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DB" w:rsidRPr="00840686" w:rsidRDefault="000900DB" w:rsidP="00840686">
      <w:pPr>
        <w:widowControl/>
        <w:jc w:val="both"/>
        <w:rPr>
          <w:b/>
          <w:sz w:val="24"/>
          <w:szCs w:val="24"/>
        </w:rPr>
      </w:pPr>
    </w:p>
    <w:p w:rsidR="00781B3D" w:rsidRPr="00840686" w:rsidRDefault="00781B3D" w:rsidP="00840686">
      <w:pPr>
        <w:pStyle w:val="a3"/>
        <w:jc w:val="center"/>
        <w:rPr>
          <w:b/>
          <w:sz w:val="24"/>
          <w:szCs w:val="24"/>
        </w:rPr>
      </w:pPr>
      <w:r w:rsidRPr="00840686">
        <w:rPr>
          <w:b/>
          <w:sz w:val="24"/>
          <w:szCs w:val="24"/>
        </w:rPr>
        <w:t>Протокол</w:t>
      </w:r>
    </w:p>
    <w:p w:rsidR="00781B3D" w:rsidRPr="00840686" w:rsidRDefault="00781B3D" w:rsidP="00840686">
      <w:pPr>
        <w:pStyle w:val="a3"/>
        <w:jc w:val="center"/>
        <w:rPr>
          <w:sz w:val="24"/>
          <w:szCs w:val="24"/>
        </w:rPr>
      </w:pPr>
      <w:r w:rsidRPr="00840686">
        <w:rPr>
          <w:sz w:val="24"/>
          <w:szCs w:val="24"/>
        </w:rPr>
        <w:t>заседания Педагогического совета МДОУ «Детский сад №17 с. Пушкарное»</w:t>
      </w:r>
    </w:p>
    <w:p w:rsidR="00781B3D" w:rsidRPr="00840686" w:rsidRDefault="00781B3D" w:rsidP="00840686">
      <w:pPr>
        <w:jc w:val="center"/>
        <w:rPr>
          <w:sz w:val="24"/>
          <w:szCs w:val="24"/>
        </w:rPr>
      </w:pPr>
    </w:p>
    <w:p w:rsidR="00781B3D" w:rsidRPr="00840686" w:rsidRDefault="00781B3D" w:rsidP="00840686">
      <w:pPr>
        <w:jc w:val="center"/>
        <w:rPr>
          <w:sz w:val="24"/>
          <w:szCs w:val="24"/>
        </w:rPr>
      </w:pPr>
    </w:p>
    <w:p w:rsidR="007227DD" w:rsidRPr="005B486C" w:rsidRDefault="007227DD" w:rsidP="00840686">
      <w:pPr>
        <w:jc w:val="center"/>
        <w:rPr>
          <w:b/>
          <w:sz w:val="24"/>
          <w:szCs w:val="24"/>
        </w:rPr>
      </w:pPr>
      <w:r w:rsidRPr="005B486C">
        <w:rPr>
          <w:b/>
          <w:sz w:val="24"/>
          <w:szCs w:val="24"/>
        </w:rPr>
        <w:t>Тема: « Территория ДОУ – территория доброжелательного образовательного пространства »</w:t>
      </w:r>
    </w:p>
    <w:p w:rsidR="000900DB" w:rsidRPr="00840686" w:rsidRDefault="003B0164" w:rsidP="00840686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 16  » ноября 2021</w:t>
      </w:r>
      <w:r w:rsidR="000900DB" w:rsidRPr="00840686">
        <w:rPr>
          <w:b/>
          <w:sz w:val="24"/>
          <w:szCs w:val="24"/>
        </w:rPr>
        <w:t xml:space="preserve"> года                                                                       </w:t>
      </w:r>
      <w:r w:rsidR="00781B3D" w:rsidRPr="00840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№ 3</w:t>
      </w:r>
    </w:p>
    <w:p w:rsidR="000900DB" w:rsidRPr="00840686" w:rsidRDefault="000900DB" w:rsidP="00840686">
      <w:pPr>
        <w:widowControl/>
        <w:jc w:val="both"/>
        <w:rPr>
          <w:b/>
          <w:sz w:val="24"/>
          <w:szCs w:val="24"/>
        </w:rPr>
      </w:pPr>
    </w:p>
    <w:p w:rsidR="000900DB" w:rsidRPr="00840686" w:rsidRDefault="002E316A" w:rsidP="00840686">
      <w:pPr>
        <w:widowControl/>
        <w:jc w:val="right"/>
        <w:rPr>
          <w:sz w:val="24"/>
          <w:szCs w:val="24"/>
        </w:rPr>
      </w:pPr>
      <w:r w:rsidRPr="00840686">
        <w:rPr>
          <w:sz w:val="24"/>
          <w:szCs w:val="24"/>
        </w:rPr>
        <w:t>Присутствовали: 15</w:t>
      </w:r>
      <w:r w:rsidR="000900DB" w:rsidRPr="00840686">
        <w:rPr>
          <w:sz w:val="24"/>
          <w:szCs w:val="24"/>
        </w:rPr>
        <w:t xml:space="preserve"> человек</w:t>
      </w:r>
    </w:p>
    <w:p w:rsidR="005F1DA9" w:rsidRPr="00840686" w:rsidRDefault="005F1DA9" w:rsidP="00840686">
      <w:pPr>
        <w:jc w:val="both"/>
        <w:rPr>
          <w:b/>
          <w:i/>
          <w:sz w:val="24"/>
          <w:szCs w:val="24"/>
        </w:rPr>
      </w:pPr>
    </w:p>
    <w:p w:rsidR="005B486C" w:rsidRPr="005B486C" w:rsidRDefault="005B486C" w:rsidP="005B486C">
      <w:pPr>
        <w:rPr>
          <w:b/>
          <w:i/>
          <w:sz w:val="24"/>
          <w:szCs w:val="24"/>
        </w:rPr>
      </w:pPr>
      <w:r w:rsidRPr="005B486C">
        <w:rPr>
          <w:b/>
          <w:i/>
          <w:sz w:val="24"/>
          <w:szCs w:val="24"/>
        </w:rPr>
        <w:t>Повестка заседания:</w:t>
      </w:r>
    </w:p>
    <w:p w:rsidR="005B486C" w:rsidRPr="005B486C" w:rsidRDefault="005B486C" w:rsidP="005B486C">
      <w:pPr>
        <w:rPr>
          <w:sz w:val="24"/>
          <w:szCs w:val="24"/>
        </w:rPr>
      </w:pPr>
      <w:r w:rsidRPr="005B486C">
        <w:rPr>
          <w:sz w:val="24"/>
          <w:szCs w:val="24"/>
        </w:rPr>
        <w:t>1.Выполнение решений Педагогического совета № 2 от 14.10.2021 г.</w:t>
      </w:r>
    </w:p>
    <w:p w:rsidR="005B486C" w:rsidRPr="005B486C" w:rsidRDefault="005B486C" w:rsidP="005B486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6C">
        <w:rPr>
          <w:rFonts w:ascii="Times New Roman" w:hAnsi="Times New Roman" w:cs="Times New Roman"/>
          <w:sz w:val="24"/>
          <w:szCs w:val="24"/>
        </w:rPr>
        <w:t>2.</w:t>
      </w:r>
      <w:r w:rsidRPr="005B486C">
        <w:rPr>
          <w:rFonts w:ascii="Times New Roman" w:hAnsi="Times New Roman" w:cs="Times New Roman"/>
          <w:b/>
          <w:sz w:val="24"/>
          <w:szCs w:val="24"/>
        </w:rPr>
        <w:t>Итоги тематического контроля</w:t>
      </w:r>
      <w:r w:rsidRPr="005B486C">
        <w:rPr>
          <w:rFonts w:ascii="Times New Roman" w:hAnsi="Times New Roman" w:cs="Times New Roman"/>
          <w:sz w:val="24"/>
          <w:szCs w:val="24"/>
        </w:rPr>
        <w:t xml:space="preserve">  </w:t>
      </w:r>
      <w:r w:rsidRPr="005B486C">
        <w:rPr>
          <w:rFonts w:ascii="Times New Roman" w:hAnsi="Times New Roman" w:cs="Times New Roman"/>
          <w:i/>
          <w:sz w:val="24"/>
          <w:szCs w:val="24"/>
        </w:rPr>
        <w:t xml:space="preserve">«Организация работы по формированию </w:t>
      </w:r>
    </w:p>
    <w:p w:rsidR="005B486C" w:rsidRPr="005B486C" w:rsidRDefault="005B486C" w:rsidP="005B48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486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5B486C">
        <w:rPr>
          <w:rFonts w:ascii="Times New Roman" w:hAnsi="Times New Roman" w:cs="Times New Roman"/>
          <w:i/>
          <w:sz w:val="24"/>
          <w:szCs w:val="24"/>
        </w:rPr>
        <w:t>детствосберегающего</w:t>
      </w:r>
      <w:proofErr w:type="spellEnd"/>
      <w:r w:rsidRPr="005B486C">
        <w:rPr>
          <w:rFonts w:ascii="Times New Roman" w:hAnsi="Times New Roman" w:cs="Times New Roman"/>
          <w:i/>
          <w:sz w:val="24"/>
          <w:szCs w:val="24"/>
        </w:rPr>
        <w:t xml:space="preserve"> игрового пространства».</w:t>
      </w:r>
    </w:p>
    <w:p w:rsidR="005B486C" w:rsidRPr="005B486C" w:rsidRDefault="005B486C" w:rsidP="005B486C">
      <w:pPr>
        <w:rPr>
          <w:sz w:val="24"/>
          <w:szCs w:val="24"/>
        </w:rPr>
      </w:pPr>
      <w:r w:rsidRPr="005B486C">
        <w:rPr>
          <w:sz w:val="24"/>
          <w:szCs w:val="24"/>
        </w:rPr>
        <w:t>3.Итоги диагностики психологической готовности детей к обучению в школе (методика М. Семаго) (стартовая).</w:t>
      </w:r>
    </w:p>
    <w:p w:rsidR="005B486C" w:rsidRDefault="005B486C" w:rsidP="005B486C">
      <w:pPr>
        <w:rPr>
          <w:sz w:val="24"/>
          <w:szCs w:val="24"/>
        </w:rPr>
      </w:pPr>
      <w:r w:rsidRPr="005B486C">
        <w:rPr>
          <w:sz w:val="24"/>
          <w:szCs w:val="24"/>
        </w:rPr>
        <w:t>4.Выявление уровня благополучия детей в группе сверстников (октябрь)</w:t>
      </w:r>
    </w:p>
    <w:p w:rsidR="00CC4929" w:rsidRPr="005B486C" w:rsidRDefault="00CC4929" w:rsidP="00CC492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486C">
        <w:rPr>
          <w:rFonts w:ascii="Times New Roman" w:hAnsi="Times New Roman" w:cs="Times New Roman"/>
          <w:sz w:val="24"/>
          <w:szCs w:val="24"/>
        </w:rPr>
        <w:t>. Итоги  обследование уровня речевого развития (сентябрь).</w:t>
      </w:r>
    </w:p>
    <w:p w:rsidR="00CC4929" w:rsidRPr="005B486C" w:rsidRDefault="00CC4929" w:rsidP="00CC492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486C">
        <w:rPr>
          <w:rFonts w:ascii="Times New Roman" w:hAnsi="Times New Roman" w:cs="Times New Roman"/>
          <w:sz w:val="24"/>
          <w:szCs w:val="24"/>
        </w:rPr>
        <w:t>. Адаптация (анализ работы).</w:t>
      </w:r>
    </w:p>
    <w:p w:rsidR="005B486C" w:rsidRPr="005B486C" w:rsidRDefault="00CC4929" w:rsidP="005B486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B486C" w:rsidRPr="005B486C">
        <w:rPr>
          <w:bCs/>
          <w:iCs/>
          <w:sz w:val="24"/>
          <w:szCs w:val="24"/>
        </w:rPr>
        <w:t>.</w:t>
      </w:r>
      <w:r w:rsidR="005B486C" w:rsidRPr="005B486C">
        <w:rPr>
          <w:sz w:val="24"/>
          <w:szCs w:val="24"/>
        </w:rPr>
        <w:t xml:space="preserve">О подготовке к </w:t>
      </w:r>
      <w:proofErr w:type="spellStart"/>
      <w:r w:rsidR="005B486C" w:rsidRPr="005B486C">
        <w:rPr>
          <w:sz w:val="24"/>
          <w:szCs w:val="24"/>
        </w:rPr>
        <w:t>самообследованию</w:t>
      </w:r>
      <w:proofErr w:type="spellEnd"/>
      <w:r w:rsidR="005B486C" w:rsidRPr="005B486C">
        <w:rPr>
          <w:sz w:val="24"/>
          <w:szCs w:val="24"/>
        </w:rPr>
        <w:t xml:space="preserve"> МДОУ.</w:t>
      </w:r>
    </w:p>
    <w:p w:rsidR="005B486C" w:rsidRPr="005B486C" w:rsidRDefault="00CC4929" w:rsidP="005B486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B486C" w:rsidRPr="005B486C">
        <w:rPr>
          <w:sz w:val="24"/>
          <w:szCs w:val="24"/>
        </w:rPr>
        <w:t>.О проделанной работе по благоустройству и озеленению территории за 2020 г.</w:t>
      </w:r>
    </w:p>
    <w:p w:rsidR="005B486C" w:rsidRPr="005B486C" w:rsidRDefault="00CC4929" w:rsidP="005B486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B486C" w:rsidRPr="005B486C">
        <w:rPr>
          <w:sz w:val="24"/>
          <w:szCs w:val="24"/>
        </w:rPr>
        <w:t>.О рассмотрении и принятии плана мероприятий по благоустройству</w:t>
      </w:r>
      <w:r w:rsidR="00327660">
        <w:rPr>
          <w:sz w:val="24"/>
          <w:szCs w:val="24"/>
        </w:rPr>
        <w:t xml:space="preserve"> и озеленению территории на 2022</w:t>
      </w:r>
      <w:r w:rsidR="005B486C" w:rsidRPr="005B486C">
        <w:rPr>
          <w:sz w:val="24"/>
          <w:szCs w:val="24"/>
        </w:rPr>
        <w:t xml:space="preserve"> год.</w:t>
      </w:r>
    </w:p>
    <w:p w:rsidR="005B486C" w:rsidRPr="005B486C" w:rsidRDefault="0021221E" w:rsidP="005B486C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10</w:t>
      </w:r>
      <w:r w:rsidR="005B486C" w:rsidRPr="005B486C">
        <w:rPr>
          <w:sz w:val="24"/>
          <w:szCs w:val="24"/>
        </w:rPr>
        <w:t>. Обсуждение проекта решения Педагогического совета.</w:t>
      </w:r>
    </w:p>
    <w:p w:rsidR="00781B3D" w:rsidRPr="00840686" w:rsidRDefault="00781B3D" w:rsidP="00840686">
      <w:pPr>
        <w:jc w:val="both"/>
        <w:rPr>
          <w:sz w:val="24"/>
          <w:szCs w:val="24"/>
        </w:rPr>
      </w:pPr>
    </w:p>
    <w:p w:rsidR="002B738E" w:rsidRPr="00840686" w:rsidRDefault="002D0514" w:rsidP="00840686">
      <w:pPr>
        <w:jc w:val="both"/>
        <w:rPr>
          <w:sz w:val="24"/>
          <w:szCs w:val="24"/>
        </w:rPr>
      </w:pPr>
      <w:r w:rsidRPr="00840686">
        <w:rPr>
          <w:sz w:val="24"/>
          <w:szCs w:val="24"/>
        </w:rPr>
        <w:t xml:space="preserve">    </w:t>
      </w:r>
      <w:r w:rsidR="008500B3" w:rsidRPr="00840686">
        <w:rPr>
          <w:sz w:val="24"/>
          <w:szCs w:val="24"/>
        </w:rPr>
        <w:t xml:space="preserve">      </w:t>
      </w:r>
      <w:r w:rsidR="002B738E" w:rsidRPr="00840686">
        <w:rPr>
          <w:rFonts w:ascii="Times New Roman CYR" w:hAnsi="Times New Roman CYR" w:cs="Times New Roman CYR"/>
          <w:b/>
          <w:sz w:val="24"/>
          <w:szCs w:val="24"/>
        </w:rPr>
        <w:t>По первому вопросу</w:t>
      </w:r>
      <w:r w:rsidR="002B738E" w:rsidRPr="00840686">
        <w:rPr>
          <w:rFonts w:ascii="Times New Roman CYR" w:hAnsi="Times New Roman CYR" w:cs="Times New Roman CYR"/>
          <w:sz w:val="24"/>
          <w:szCs w:val="24"/>
        </w:rPr>
        <w:t xml:space="preserve"> выступила И.С. Осадчева, заведующий МДОУ, </w:t>
      </w:r>
      <w:proofErr w:type="gramStart"/>
      <w:r w:rsidR="002B738E" w:rsidRPr="00840686">
        <w:rPr>
          <w:rFonts w:ascii="Times New Roman CYR" w:hAnsi="Times New Roman CYR" w:cs="Times New Roman CYR"/>
          <w:sz w:val="24"/>
          <w:szCs w:val="24"/>
        </w:rPr>
        <w:t>которая</w:t>
      </w:r>
      <w:proofErr w:type="gramEnd"/>
      <w:r w:rsidR="002B738E" w:rsidRPr="00840686">
        <w:rPr>
          <w:rFonts w:ascii="Times New Roman CYR" w:hAnsi="Times New Roman CYR" w:cs="Times New Roman CYR"/>
          <w:sz w:val="24"/>
          <w:szCs w:val="24"/>
        </w:rPr>
        <w:t xml:space="preserve"> проанализировала</w:t>
      </w:r>
      <w:r w:rsidR="008500B3" w:rsidRPr="00840686">
        <w:rPr>
          <w:rFonts w:ascii="Times New Roman CYR" w:hAnsi="Times New Roman CYR" w:cs="Times New Roman CYR"/>
          <w:sz w:val="24"/>
          <w:szCs w:val="24"/>
        </w:rPr>
        <w:t xml:space="preserve"> выполнение</w:t>
      </w:r>
      <w:r w:rsidR="005B486C">
        <w:rPr>
          <w:rFonts w:ascii="Times New Roman CYR" w:hAnsi="Times New Roman CYR" w:cs="Times New Roman CYR"/>
          <w:sz w:val="24"/>
          <w:szCs w:val="24"/>
        </w:rPr>
        <w:t xml:space="preserve"> решений Педсовета № 2 от 14.10.2021</w:t>
      </w:r>
      <w:r w:rsidR="002B738E" w:rsidRPr="00840686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="003F7872" w:rsidRPr="00840686">
        <w:rPr>
          <w:rFonts w:ascii="Times New Roman CYR" w:hAnsi="Times New Roman CYR" w:cs="Times New Roman CYR"/>
          <w:sz w:val="24"/>
          <w:szCs w:val="24"/>
        </w:rPr>
        <w:t xml:space="preserve">. Решение Педсовета </w:t>
      </w:r>
      <w:r w:rsidR="005B486C">
        <w:rPr>
          <w:rFonts w:ascii="Times New Roman CYR" w:hAnsi="Times New Roman CYR" w:cs="Times New Roman CYR"/>
          <w:sz w:val="24"/>
          <w:szCs w:val="24"/>
        </w:rPr>
        <w:t xml:space="preserve">№ 2 от 14.10.2021 </w:t>
      </w:r>
      <w:r w:rsidR="002E316A" w:rsidRPr="00840686">
        <w:rPr>
          <w:rFonts w:ascii="Times New Roman CYR" w:hAnsi="Times New Roman CYR" w:cs="Times New Roman CYR"/>
          <w:sz w:val="24"/>
          <w:szCs w:val="24"/>
        </w:rPr>
        <w:t>года</w:t>
      </w:r>
      <w:r w:rsidR="002B738E" w:rsidRPr="00840686">
        <w:rPr>
          <w:rFonts w:ascii="Times New Roman CYR" w:hAnsi="Times New Roman CYR" w:cs="Times New Roman CYR"/>
          <w:sz w:val="24"/>
          <w:szCs w:val="24"/>
        </w:rPr>
        <w:t xml:space="preserve"> считать выполненным. </w:t>
      </w:r>
      <w:r w:rsidR="00317DE6" w:rsidRPr="00840686">
        <w:rPr>
          <w:rFonts w:ascii="Times New Roman CYR" w:hAnsi="Times New Roman CYR" w:cs="Times New Roman CYR"/>
          <w:sz w:val="24"/>
          <w:szCs w:val="24"/>
        </w:rPr>
        <w:t>Далее Е.В.Орлова</w:t>
      </w:r>
      <w:r w:rsidR="002B738E" w:rsidRPr="00840686">
        <w:rPr>
          <w:rFonts w:ascii="Times New Roman CYR" w:hAnsi="Times New Roman CYR" w:cs="Times New Roman CYR"/>
          <w:sz w:val="24"/>
          <w:szCs w:val="24"/>
        </w:rPr>
        <w:t>, старший воспитатель предложила коллегам совместно обсудить данный вопрос, высказать свое мнение, предложения.</w:t>
      </w:r>
    </w:p>
    <w:p w:rsidR="002B738E" w:rsidRPr="00840686" w:rsidRDefault="002B738E" w:rsidP="00840686">
      <w:pPr>
        <w:jc w:val="both"/>
        <w:rPr>
          <w:sz w:val="24"/>
          <w:szCs w:val="24"/>
        </w:rPr>
      </w:pPr>
      <w:r w:rsidRPr="00840686">
        <w:rPr>
          <w:rFonts w:ascii="Times New Roman CYR" w:hAnsi="Times New Roman CYR" w:cs="Times New Roman CYR"/>
          <w:b/>
          <w:sz w:val="24"/>
          <w:szCs w:val="24"/>
        </w:rPr>
        <w:t>Голосовали:</w:t>
      </w:r>
      <w:r w:rsidRPr="00840686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840686">
        <w:rPr>
          <w:sz w:val="24"/>
          <w:szCs w:val="24"/>
        </w:rPr>
        <w:t>«</w:t>
      </w:r>
      <w:r w:rsidRPr="00840686">
        <w:rPr>
          <w:rFonts w:ascii="Times New Roman CYR" w:hAnsi="Times New Roman CYR" w:cs="Times New Roman CYR"/>
          <w:sz w:val="24"/>
          <w:szCs w:val="24"/>
        </w:rPr>
        <w:t>за</w:t>
      </w:r>
      <w:r w:rsidR="002E316A" w:rsidRPr="00840686">
        <w:rPr>
          <w:sz w:val="24"/>
          <w:szCs w:val="24"/>
        </w:rPr>
        <w:t>»  - 15</w:t>
      </w:r>
      <w:r w:rsidRPr="00840686">
        <w:rPr>
          <w:sz w:val="24"/>
          <w:szCs w:val="24"/>
        </w:rPr>
        <w:t>, «</w:t>
      </w:r>
      <w:r w:rsidRPr="00840686">
        <w:rPr>
          <w:rFonts w:ascii="Times New Roman CYR" w:hAnsi="Times New Roman CYR" w:cs="Times New Roman CYR"/>
          <w:sz w:val="24"/>
          <w:szCs w:val="24"/>
        </w:rPr>
        <w:t>против</w:t>
      </w:r>
      <w:r w:rsidRPr="00840686">
        <w:rPr>
          <w:sz w:val="24"/>
          <w:szCs w:val="24"/>
        </w:rPr>
        <w:t>»  - 0</w:t>
      </w:r>
    </w:p>
    <w:p w:rsidR="00DF6959" w:rsidRPr="00205753" w:rsidRDefault="002B738E" w:rsidP="00840686">
      <w:pPr>
        <w:jc w:val="both"/>
        <w:rPr>
          <w:sz w:val="24"/>
          <w:szCs w:val="24"/>
        </w:rPr>
      </w:pPr>
      <w:r w:rsidRPr="00840686">
        <w:rPr>
          <w:rFonts w:ascii="Times New Roman CYR" w:hAnsi="Times New Roman CYR" w:cs="Times New Roman CYR"/>
          <w:b/>
          <w:bCs/>
          <w:sz w:val="24"/>
          <w:szCs w:val="24"/>
        </w:rPr>
        <w:t>Постановили:</w:t>
      </w:r>
      <w:r w:rsidRPr="00840686">
        <w:rPr>
          <w:rFonts w:ascii="Times New Roman CYR" w:hAnsi="Times New Roman CYR" w:cs="Times New Roman CYR"/>
          <w:sz w:val="24"/>
          <w:szCs w:val="24"/>
        </w:rPr>
        <w:t xml:space="preserve"> принять единогласно реше</w:t>
      </w:r>
      <w:r w:rsidR="003F7872" w:rsidRPr="00840686">
        <w:rPr>
          <w:rFonts w:ascii="Times New Roman CYR" w:hAnsi="Times New Roman CYR" w:cs="Times New Roman CYR"/>
          <w:sz w:val="24"/>
          <w:szCs w:val="24"/>
        </w:rPr>
        <w:t xml:space="preserve">ние Педагогического совета </w:t>
      </w:r>
      <w:r w:rsidR="005B486C">
        <w:rPr>
          <w:rFonts w:ascii="Times New Roman CYR" w:hAnsi="Times New Roman CYR" w:cs="Times New Roman CYR"/>
          <w:sz w:val="24"/>
          <w:szCs w:val="24"/>
        </w:rPr>
        <w:t xml:space="preserve"> от 14.10.2021</w:t>
      </w:r>
      <w:r w:rsidR="002E316A" w:rsidRPr="00840686">
        <w:rPr>
          <w:rFonts w:ascii="Times New Roman CYR" w:hAnsi="Times New Roman CYR" w:cs="Times New Roman CYR"/>
          <w:sz w:val="24"/>
          <w:szCs w:val="24"/>
        </w:rPr>
        <w:t>года</w:t>
      </w:r>
      <w:proofErr w:type="gramStart"/>
      <w:r w:rsidR="005B486C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84068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840686" w:rsidRPr="00205753">
        <w:rPr>
          <w:sz w:val="24"/>
          <w:szCs w:val="24"/>
        </w:rPr>
        <w:t>п</w:t>
      </w:r>
      <w:proofErr w:type="gramEnd"/>
      <w:r w:rsidR="00840686" w:rsidRPr="00205753">
        <w:rPr>
          <w:sz w:val="24"/>
          <w:szCs w:val="24"/>
        </w:rPr>
        <w:t xml:space="preserve">ротокол </w:t>
      </w:r>
      <w:r w:rsidR="005B486C" w:rsidRPr="00205753">
        <w:rPr>
          <w:sz w:val="24"/>
          <w:szCs w:val="24"/>
        </w:rPr>
        <w:t xml:space="preserve"> ПС № 2</w:t>
      </w:r>
      <w:r w:rsidR="002E316A" w:rsidRPr="00205753">
        <w:rPr>
          <w:sz w:val="24"/>
          <w:szCs w:val="24"/>
        </w:rPr>
        <w:t xml:space="preserve"> </w:t>
      </w:r>
      <w:r w:rsidRPr="00205753">
        <w:rPr>
          <w:sz w:val="24"/>
          <w:szCs w:val="24"/>
        </w:rPr>
        <w:t xml:space="preserve"> считать выполненным.</w:t>
      </w:r>
    </w:p>
    <w:p w:rsidR="005B486C" w:rsidRPr="00205753" w:rsidRDefault="002B738E" w:rsidP="005B486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53">
        <w:rPr>
          <w:rFonts w:ascii="Times New Roman" w:hAnsi="Times New Roman" w:cs="Times New Roman"/>
          <w:b/>
          <w:sz w:val="24"/>
          <w:szCs w:val="24"/>
        </w:rPr>
        <w:tab/>
      </w:r>
      <w:r w:rsidR="000900DB" w:rsidRPr="002057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47016" w:rsidRPr="00205753">
        <w:rPr>
          <w:rFonts w:ascii="Times New Roman" w:hAnsi="Times New Roman" w:cs="Times New Roman"/>
          <w:b/>
          <w:sz w:val="24"/>
          <w:szCs w:val="24"/>
        </w:rPr>
        <w:t>второму</w:t>
      </w:r>
      <w:r w:rsidR="00B322A0" w:rsidRPr="00205753">
        <w:rPr>
          <w:rFonts w:ascii="Times New Roman" w:hAnsi="Times New Roman" w:cs="Times New Roman"/>
          <w:sz w:val="24"/>
          <w:szCs w:val="24"/>
        </w:rPr>
        <w:t xml:space="preserve"> вопросу выступила </w:t>
      </w:r>
      <w:proofErr w:type="spellStart"/>
      <w:r w:rsidR="00B322A0" w:rsidRPr="00205753">
        <w:rPr>
          <w:rFonts w:ascii="Times New Roman" w:hAnsi="Times New Roman" w:cs="Times New Roman"/>
          <w:sz w:val="24"/>
          <w:szCs w:val="24"/>
        </w:rPr>
        <w:t>Е.В.Орлова</w:t>
      </w:r>
      <w:proofErr w:type="spellEnd"/>
      <w:r w:rsidR="00B322A0" w:rsidRPr="00205753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="000900DB" w:rsidRPr="00205753">
        <w:rPr>
          <w:rFonts w:ascii="Times New Roman" w:hAnsi="Times New Roman" w:cs="Times New Roman"/>
          <w:sz w:val="24"/>
          <w:szCs w:val="24"/>
        </w:rPr>
        <w:t xml:space="preserve"> МДОУ, которая познакомила педагогов с аналитической справкой по итогам тематической проверки</w:t>
      </w:r>
      <w:r w:rsidR="00DF6959" w:rsidRPr="00205753">
        <w:rPr>
          <w:rFonts w:ascii="Times New Roman" w:hAnsi="Times New Roman" w:cs="Times New Roman"/>
          <w:sz w:val="24"/>
          <w:szCs w:val="24"/>
        </w:rPr>
        <w:t xml:space="preserve">  </w:t>
      </w:r>
      <w:r w:rsidR="005B486C" w:rsidRPr="00205753">
        <w:rPr>
          <w:rFonts w:ascii="Times New Roman" w:hAnsi="Times New Roman" w:cs="Times New Roman"/>
          <w:i/>
          <w:sz w:val="24"/>
          <w:szCs w:val="24"/>
        </w:rPr>
        <w:t xml:space="preserve">«Организация работы по формированию </w:t>
      </w:r>
      <w:proofErr w:type="spellStart"/>
      <w:r w:rsidR="005B486C" w:rsidRPr="00205753">
        <w:rPr>
          <w:rFonts w:ascii="Times New Roman" w:hAnsi="Times New Roman" w:cs="Times New Roman"/>
          <w:i/>
          <w:sz w:val="24"/>
          <w:szCs w:val="24"/>
        </w:rPr>
        <w:t>детствосберегающего</w:t>
      </w:r>
      <w:proofErr w:type="spellEnd"/>
      <w:r w:rsidR="005B486C" w:rsidRPr="00205753">
        <w:rPr>
          <w:rFonts w:ascii="Times New Roman" w:hAnsi="Times New Roman" w:cs="Times New Roman"/>
          <w:i/>
          <w:sz w:val="24"/>
          <w:szCs w:val="24"/>
        </w:rPr>
        <w:t xml:space="preserve"> игрового пространства».</w:t>
      </w:r>
    </w:p>
    <w:p w:rsidR="000900DB" w:rsidRPr="00205753" w:rsidRDefault="00DF6959" w:rsidP="00840686">
      <w:pPr>
        <w:jc w:val="both"/>
        <w:rPr>
          <w:sz w:val="24"/>
          <w:szCs w:val="24"/>
        </w:rPr>
      </w:pPr>
      <w:r w:rsidRPr="00205753">
        <w:rPr>
          <w:i/>
          <w:sz w:val="24"/>
          <w:szCs w:val="24"/>
        </w:rPr>
        <w:t xml:space="preserve"> </w:t>
      </w:r>
      <w:r w:rsidR="000900DB" w:rsidRPr="00205753">
        <w:rPr>
          <w:i/>
          <w:sz w:val="24"/>
          <w:szCs w:val="24"/>
        </w:rPr>
        <w:t>(</w:t>
      </w:r>
      <w:r w:rsidR="00DD0F8D" w:rsidRPr="00205753">
        <w:rPr>
          <w:i/>
          <w:sz w:val="24"/>
          <w:szCs w:val="24"/>
        </w:rPr>
        <w:t>сп</w:t>
      </w:r>
      <w:r w:rsidR="00F21B05" w:rsidRPr="00205753">
        <w:rPr>
          <w:i/>
          <w:sz w:val="24"/>
          <w:szCs w:val="24"/>
        </w:rPr>
        <w:t>р</w:t>
      </w:r>
      <w:r w:rsidR="00DD0F8D" w:rsidRPr="00205753">
        <w:rPr>
          <w:i/>
          <w:sz w:val="24"/>
          <w:szCs w:val="24"/>
        </w:rPr>
        <w:t>авка</w:t>
      </w:r>
      <w:r w:rsidR="00DD0F8D" w:rsidRPr="00205753">
        <w:rPr>
          <w:sz w:val="24"/>
          <w:szCs w:val="24"/>
        </w:rPr>
        <w:t xml:space="preserve"> </w:t>
      </w:r>
      <w:r w:rsidR="000900DB" w:rsidRPr="00205753">
        <w:rPr>
          <w:i/>
          <w:sz w:val="24"/>
          <w:szCs w:val="24"/>
        </w:rPr>
        <w:t>прилагается)</w:t>
      </w:r>
      <w:r w:rsidR="000900DB" w:rsidRPr="00205753">
        <w:rPr>
          <w:sz w:val="24"/>
          <w:szCs w:val="24"/>
        </w:rPr>
        <w:t>. Далее заведующий предложила коллегам совместно обсудить данный вопрос, высказать свое мнение, предложения.</w:t>
      </w:r>
    </w:p>
    <w:p w:rsidR="000900DB" w:rsidRPr="00205753" w:rsidRDefault="000900DB" w:rsidP="00840686">
      <w:pPr>
        <w:jc w:val="both"/>
        <w:rPr>
          <w:sz w:val="24"/>
          <w:szCs w:val="24"/>
        </w:rPr>
      </w:pPr>
      <w:r w:rsidRPr="00205753">
        <w:rPr>
          <w:b/>
          <w:sz w:val="24"/>
          <w:szCs w:val="24"/>
        </w:rPr>
        <w:t>Голосовали</w:t>
      </w:r>
      <w:r w:rsidR="00E2536E" w:rsidRPr="00205753">
        <w:rPr>
          <w:sz w:val="24"/>
          <w:szCs w:val="24"/>
        </w:rPr>
        <w:t xml:space="preserve">: </w:t>
      </w:r>
      <w:r w:rsidR="00317DE6" w:rsidRPr="00205753">
        <w:rPr>
          <w:sz w:val="24"/>
          <w:szCs w:val="24"/>
        </w:rPr>
        <w:t xml:space="preserve"> «за</w:t>
      </w:r>
      <w:r w:rsidR="00DF6959" w:rsidRPr="00205753">
        <w:rPr>
          <w:sz w:val="24"/>
          <w:szCs w:val="24"/>
        </w:rPr>
        <w:t>»  - 15</w:t>
      </w:r>
      <w:r w:rsidR="00317DE6" w:rsidRPr="00205753">
        <w:rPr>
          <w:sz w:val="24"/>
          <w:szCs w:val="24"/>
        </w:rPr>
        <w:t>, «против»  - 0</w:t>
      </w:r>
    </w:p>
    <w:p w:rsidR="002B738E" w:rsidRPr="00205753" w:rsidRDefault="000900DB" w:rsidP="00840686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 w:rsidRPr="00205753">
        <w:rPr>
          <w:b/>
          <w:sz w:val="24"/>
          <w:szCs w:val="24"/>
        </w:rPr>
        <w:t xml:space="preserve">Постановили: </w:t>
      </w:r>
      <w:r w:rsidRPr="00205753">
        <w:rPr>
          <w:sz w:val="24"/>
          <w:szCs w:val="24"/>
        </w:rPr>
        <w:t>принять единогласно.</w:t>
      </w:r>
      <w:r w:rsidR="00183C9D" w:rsidRPr="00205753">
        <w:rPr>
          <w:sz w:val="24"/>
          <w:szCs w:val="24"/>
        </w:rPr>
        <w:t xml:space="preserve"> </w:t>
      </w:r>
    </w:p>
    <w:p w:rsidR="00FD235F" w:rsidRPr="00840686" w:rsidRDefault="00632862" w:rsidP="00840686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 w:rsidRPr="00840686">
        <w:rPr>
          <w:b/>
          <w:sz w:val="24"/>
          <w:szCs w:val="24"/>
        </w:rPr>
        <w:t xml:space="preserve">     </w:t>
      </w:r>
      <w:r w:rsidR="009E3B53" w:rsidRPr="00840686">
        <w:rPr>
          <w:sz w:val="24"/>
          <w:szCs w:val="24"/>
        </w:rPr>
        <w:t xml:space="preserve">       </w:t>
      </w:r>
      <w:r w:rsidR="00F47016">
        <w:rPr>
          <w:b/>
          <w:sz w:val="24"/>
          <w:szCs w:val="24"/>
        </w:rPr>
        <w:t>По третьему</w:t>
      </w:r>
      <w:r w:rsidR="009E3B53" w:rsidRPr="00840686">
        <w:rPr>
          <w:b/>
          <w:sz w:val="24"/>
          <w:szCs w:val="24"/>
        </w:rPr>
        <w:t xml:space="preserve"> </w:t>
      </w:r>
      <w:r w:rsidR="00183C9D" w:rsidRPr="00840686">
        <w:rPr>
          <w:sz w:val="24"/>
          <w:szCs w:val="24"/>
        </w:rPr>
        <w:t>вопросу с</w:t>
      </w:r>
      <w:r w:rsidR="00DA7CC5" w:rsidRPr="00840686">
        <w:rPr>
          <w:sz w:val="24"/>
          <w:szCs w:val="24"/>
        </w:rPr>
        <w:t xml:space="preserve">лушали </w:t>
      </w:r>
      <w:proofErr w:type="spellStart"/>
      <w:r w:rsidR="00F47016">
        <w:rPr>
          <w:sz w:val="24"/>
          <w:szCs w:val="24"/>
        </w:rPr>
        <w:t>Урманову</w:t>
      </w:r>
      <w:proofErr w:type="spellEnd"/>
      <w:r w:rsidR="00F47016">
        <w:rPr>
          <w:sz w:val="24"/>
          <w:szCs w:val="24"/>
        </w:rPr>
        <w:t xml:space="preserve"> И.В.</w:t>
      </w:r>
      <w:r w:rsidR="00DF6959" w:rsidRPr="00840686">
        <w:rPr>
          <w:sz w:val="24"/>
          <w:szCs w:val="24"/>
        </w:rPr>
        <w:t>, психолога</w:t>
      </w:r>
      <w:r w:rsidR="00183C9D" w:rsidRPr="00840686">
        <w:rPr>
          <w:sz w:val="24"/>
          <w:szCs w:val="24"/>
        </w:rPr>
        <w:t xml:space="preserve"> МДОУ, </w:t>
      </w:r>
      <w:r w:rsidR="00DF6959" w:rsidRPr="00840686">
        <w:rPr>
          <w:sz w:val="24"/>
          <w:szCs w:val="24"/>
        </w:rPr>
        <w:t>он</w:t>
      </w:r>
      <w:r w:rsidR="00F47016">
        <w:rPr>
          <w:sz w:val="24"/>
          <w:szCs w:val="24"/>
        </w:rPr>
        <w:t>а</w:t>
      </w:r>
      <w:r w:rsidR="00FD235F" w:rsidRPr="00840686">
        <w:rPr>
          <w:sz w:val="24"/>
          <w:szCs w:val="24"/>
        </w:rPr>
        <w:t xml:space="preserve"> </w:t>
      </w:r>
      <w:r w:rsidR="00DF6959" w:rsidRPr="00840686">
        <w:rPr>
          <w:sz w:val="24"/>
          <w:szCs w:val="24"/>
        </w:rPr>
        <w:t xml:space="preserve">познакомил коллег с итогами психологической готовности детей к обучению к школе </w:t>
      </w:r>
      <w:r w:rsidR="00FD235F" w:rsidRPr="00840686">
        <w:rPr>
          <w:i/>
          <w:sz w:val="24"/>
          <w:szCs w:val="24"/>
        </w:rPr>
        <w:t>(</w:t>
      </w:r>
      <w:r w:rsidR="00DF6959" w:rsidRPr="00840686">
        <w:rPr>
          <w:i/>
          <w:sz w:val="24"/>
          <w:szCs w:val="24"/>
        </w:rPr>
        <w:t>итоги</w:t>
      </w:r>
      <w:r w:rsidR="00DD0F8D" w:rsidRPr="00840686">
        <w:rPr>
          <w:i/>
          <w:sz w:val="24"/>
          <w:szCs w:val="24"/>
        </w:rPr>
        <w:t xml:space="preserve"> </w:t>
      </w:r>
      <w:r w:rsidR="00DF6959" w:rsidRPr="00840686">
        <w:rPr>
          <w:i/>
          <w:sz w:val="24"/>
          <w:szCs w:val="24"/>
        </w:rPr>
        <w:t>прилагаю</w:t>
      </w:r>
      <w:r w:rsidR="00FD235F" w:rsidRPr="00840686">
        <w:rPr>
          <w:i/>
          <w:sz w:val="24"/>
          <w:szCs w:val="24"/>
        </w:rPr>
        <w:t>тся).</w:t>
      </w:r>
      <w:r w:rsidR="00FD235F" w:rsidRPr="00840686">
        <w:rPr>
          <w:sz w:val="24"/>
          <w:szCs w:val="24"/>
        </w:rPr>
        <w:t xml:space="preserve"> Далее старший воспитатель предложила педагогам совместно обсудить данный вопрос, выска</w:t>
      </w:r>
      <w:r w:rsidR="00DD0F8D" w:rsidRPr="00840686">
        <w:rPr>
          <w:sz w:val="24"/>
          <w:szCs w:val="24"/>
        </w:rPr>
        <w:t>зать свое мнение и предложения, принять информацию к сведению и использовать в дальнейшей работе.</w:t>
      </w:r>
    </w:p>
    <w:p w:rsidR="00317DE6" w:rsidRPr="00840686" w:rsidRDefault="00FD235F" w:rsidP="00840686">
      <w:pPr>
        <w:jc w:val="both"/>
        <w:rPr>
          <w:sz w:val="24"/>
          <w:szCs w:val="24"/>
        </w:rPr>
      </w:pPr>
      <w:r w:rsidRPr="00840686">
        <w:rPr>
          <w:b/>
          <w:sz w:val="24"/>
          <w:szCs w:val="24"/>
        </w:rPr>
        <w:t xml:space="preserve">Голосовали: </w:t>
      </w:r>
      <w:r w:rsidR="00317DE6" w:rsidRPr="008406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840686">
        <w:rPr>
          <w:sz w:val="24"/>
          <w:szCs w:val="24"/>
        </w:rPr>
        <w:t>«</w:t>
      </w:r>
      <w:r w:rsidR="00317DE6" w:rsidRPr="00840686">
        <w:rPr>
          <w:rFonts w:ascii="Times New Roman CYR" w:hAnsi="Times New Roman CYR" w:cs="Times New Roman CYR"/>
          <w:sz w:val="24"/>
          <w:szCs w:val="24"/>
        </w:rPr>
        <w:t>за</w:t>
      </w:r>
      <w:r w:rsidR="009E3B53" w:rsidRPr="00840686">
        <w:rPr>
          <w:sz w:val="24"/>
          <w:szCs w:val="24"/>
        </w:rPr>
        <w:t>»  - 15</w:t>
      </w:r>
      <w:r w:rsidR="00317DE6" w:rsidRPr="00840686">
        <w:rPr>
          <w:sz w:val="24"/>
          <w:szCs w:val="24"/>
        </w:rPr>
        <w:t>, «</w:t>
      </w:r>
      <w:r w:rsidR="00317DE6" w:rsidRPr="00840686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840686">
        <w:rPr>
          <w:sz w:val="24"/>
          <w:szCs w:val="24"/>
        </w:rPr>
        <w:t>»  - 0</w:t>
      </w:r>
    </w:p>
    <w:p w:rsidR="00FD235F" w:rsidRPr="00840686" w:rsidRDefault="00FD235F" w:rsidP="00840686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 w:rsidRPr="00840686">
        <w:rPr>
          <w:b/>
          <w:sz w:val="24"/>
          <w:szCs w:val="24"/>
        </w:rPr>
        <w:t xml:space="preserve">Постановили: </w:t>
      </w:r>
      <w:r w:rsidRPr="00840686">
        <w:rPr>
          <w:sz w:val="24"/>
          <w:szCs w:val="24"/>
        </w:rPr>
        <w:t xml:space="preserve">информацию принять к сведению. </w:t>
      </w:r>
    </w:p>
    <w:p w:rsidR="00FD235F" w:rsidRPr="00840686" w:rsidRDefault="00632862" w:rsidP="00840686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 w:rsidRPr="00840686">
        <w:rPr>
          <w:sz w:val="24"/>
          <w:szCs w:val="24"/>
        </w:rPr>
        <w:t xml:space="preserve">       </w:t>
      </w:r>
      <w:r w:rsidR="00411A17">
        <w:rPr>
          <w:sz w:val="24"/>
          <w:szCs w:val="24"/>
        </w:rPr>
        <w:t xml:space="preserve">   </w:t>
      </w:r>
      <w:r w:rsidR="00F47016">
        <w:rPr>
          <w:b/>
          <w:sz w:val="24"/>
          <w:szCs w:val="24"/>
        </w:rPr>
        <w:t>По четвертому</w:t>
      </w:r>
      <w:r w:rsidR="009E448E" w:rsidRPr="00840686">
        <w:rPr>
          <w:b/>
          <w:sz w:val="24"/>
          <w:szCs w:val="24"/>
        </w:rPr>
        <w:t xml:space="preserve"> </w:t>
      </w:r>
      <w:r w:rsidR="009E448E" w:rsidRPr="00840686">
        <w:rPr>
          <w:sz w:val="24"/>
          <w:szCs w:val="24"/>
        </w:rPr>
        <w:t>вопросу</w:t>
      </w:r>
      <w:r w:rsidR="009E448E" w:rsidRPr="00840686">
        <w:rPr>
          <w:b/>
          <w:sz w:val="24"/>
          <w:szCs w:val="24"/>
        </w:rPr>
        <w:t xml:space="preserve"> </w:t>
      </w:r>
      <w:r w:rsidR="00DD0F8D" w:rsidRPr="00840686">
        <w:rPr>
          <w:sz w:val="24"/>
          <w:szCs w:val="24"/>
        </w:rPr>
        <w:t xml:space="preserve"> </w:t>
      </w:r>
      <w:r w:rsidR="00F47016">
        <w:rPr>
          <w:sz w:val="24"/>
          <w:szCs w:val="24"/>
        </w:rPr>
        <w:t xml:space="preserve">слушали  </w:t>
      </w:r>
      <w:proofErr w:type="spellStart"/>
      <w:r w:rsidR="00F47016">
        <w:rPr>
          <w:sz w:val="24"/>
          <w:szCs w:val="24"/>
        </w:rPr>
        <w:t>Урманову</w:t>
      </w:r>
      <w:proofErr w:type="spellEnd"/>
      <w:r w:rsidR="00F47016">
        <w:rPr>
          <w:sz w:val="24"/>
          <w:szCs w:val="24"/>
        </w:rPr>
        <w:t xml:space="preserve"> И.В.</w:t>
      </w:r>
      <w:r w:rsidR="009E3B53" w:rsidRPr="00840686">
        <w:rPr>
          <w:sz w:val="24"/>
          <w:szCs w:val="24"/>
        </w:rPr>
        <w:t>., психолога МДОУ, он</w:t>
      </w:r>
      <w:r w:rsidR="00F47016">
        <w:rPr>
          <w:sz w:val="24"/>
          <w:szCs w:val="24"/>
        </w:rPr>
        <w:t>а</w:t>
      </w:r>
      <w:r w:rsidR="009E3B53" w:rsidRPr="00840686">
        <w:rPr>
          <w:sz w:val="24"/>
          <w:szCs w:val="24"/>
        </w:rPr>
        <w:t xml:space="preserve"> познакомил</w:t>
      </w:r>
      <w:r w:rsidR="00F47016">
        <w:rPr>
          <w:sz w:val="24"/>
          <w:szCs w:val="24"/>
        </w:rPr>
        <w:t>а</w:t>
      </w:r>
      <w:r w:rsidR="009E3B53" w:rsidRPr="00840686">
        <w:rPr>
          <w:sz w:val="24"/>
          <w:szCs w:val="24"/>
        </w:rPr>
        <w:t xml:space="preserve"> коллег с уровнем благополучия детей в группе сверстников, по ит</w:t>
      </w:r>
      <w:r w:rsidR="0029750B" w:rsidRPr="00840686">
        <w:rPr>
          <w:sz w:val="24"/>
          <w:szCs w:val="24"/>
        </w:rPr>
        <w:t>о</w:t>
      </w:r>
      <w:r w:rsidR="009E3B53" w:rsidRPr="00840686">
        <w:rPr>
          <w:sz w:val="24"/>
          <w:szCs w:val="24"/>
        </w:rPr>
        <w:t>гам мониторинга</w:t>
      </w:r>
      <w:r w:rsidR="00BE7AF4">
        <w:rPr>
          <w:sz w:val="24"/>
          <w:szCs w:val="24"/>
        </w:rPr>
        <w:t xml:space="preserve"> </w:t>
      </w:r>
      <w:r w:rsidR="00FD235F" w:rsidRPr="00840686">
        <w:rPr>
          <w:bCs/>
          <w:iCs/>
          <w:sz w:val="24"/>
          <w:szCs w:val="24"/>
        </w:rPr>
        <w:t xml:space="preserve"> </w:t>
      </w:r>
      <w:r w:rsidR="00FD235F" w:rsidRPr="00840686">
        <w:rPr>
          <w:bCs/>
          <w:i/>
          <w:iCs/>
          <w:sz w:val="24"/>
          <w:szCs w:val="24"/>
        </w:rPr>
        <w:t>(прилагается).</w:t>
      </w:r>
      <w:r w:rsidR="00317DE6" w:rsidRPr="00840686">
        <w:rPr>
          <w:bCs/>
          <w:iCs/>
          <w:sz w:val="24"/>
          <w:szCs w:val="24"/>
        </w:rPr>
        <w:t xml:space="preserve"> </w:t>
      </w:r>
      <w:r w:rsidR="00FD235F" w:rsidRPr="00840686">
        <w:rPr>
          <w:sz w:val="24"/>
          <w:szCs w:val="24"/>
        </w:rPr>
        <w:t xml:space="preserve">Далее заведующий предложила коллегам совместно обсудить данный вопрос, высказать свое мнение, </w:t>
      </w:r>
      <w:r w:rsidR="00DD0F8D" w:rsidRPr="00840686">
        <w:rPr>
          <w:sz w:val="24"/>
          <w:szCs w:val="24"/>
        </w:rPr>
        <w:t xml:space="preserve">предложения, принять информацию к сведению и использовать </w:t>
      </w:r>
      <w:r w:rsidR="008765C8" w:rsidRPr="00840686">
        <w:rPr>
          <w:sz w:val="24"/>
          <w:szCs w:val="24"/>
        </w:rPr>
        <w:t xml:space="preserve">ее </w:t>
      </w:r>
      <w:r w:rsidR="00DD0F8D" w:rsidRPr="00840686">
        <w:rPr>
          <w:sz w:val="24"/>
          <w:szCs w:val="24"/>
        </w:rPr>
        <w:t>в дальнейшей работе.</w:t>
      </w:r>
    </w:p>
    <w:p w:rsidR="00317DE6" w:rsidRPr="00840686" w:rsidRDefault="00317DE6" w:rsidP="00840686">
      <w:pPr>
        <w:jc w:val="both"/>
        <w:rPr>
          <w:sz w:val="24"/>
          <w:szCs w:val="24"/>
        </w:rPr>
      </w:pPr>
      <w:r w:rsidRPr="00840686">
        <w:rPr>
          <w:b/>
          <w:sz w:val="24"/>
          <w:szCs w:val="24"/>
        </w:rPr>
        <w:t xml:space="preserve">Голосовали: </w:t>
      </w:r>
      <w:r w:rsidRPr="008406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0686">
        <w:rPr>
          <w:sz w:val="24"/>
          <w:szCs w:val="24"/>
        </w:rPr>
        <w:t>«</w:t>
      </w:r>
      <w:r w:rsidRPr="00840686">
        <w:rPr>
          <w:rFonts w:ascii="Times New Roman CYR" w:hAnsi="Times New Roman CYR" w:cs="Times New Roman CYR"/>
          <w:sz w:val="24"/>
          <w:szCs w:val="24"/>
        </w:rPr>
        <w:t>за</w:t>
      </w:r>
      <w:r w:rsidR="009E3B53" w:rsidRPr="00840686">
        <w:rPr>
          <w:sz w:val="24"/>
          <w:szCs w:val="24"/>
        </w:rPr>
        <w:t>»  - 15</w:t>
      </w:r>
      <w:r w:rsidRPr="00840686">
        <w:rPr>
          <w:sz w:val="24"/>
          <w:szCs w:val="24"/>
        </w:rPr>
        <w:t>, «</w:t>
      </w:r>
      <w:r w:rsidRPr="00840686">
        <w:rPr>
          <w:rFonts w:ascii="Times New Roman CYR" w:hAnsi="Times New Roman CYR" w:cs="Times New Roman CYR"/>
          <w:sz w:val="24"/>
          <w:szCs w:val="24"/>
        </w:rPr>
        <w:t>против</w:t>
      </w:r>
      <w:r w:rsidRPr="00840686">
        <w:rPr>
          <w:sz w:val="24"/>
          <w:szCs w:val="24"/>
        </w:rPr>
        <w:t>»  - 0</w:t>
      </w:r>
    </w:p>
    <w:p w:rsidR="00E85D7E" w:rsidRPr="00840686" w:rsidRDefault="00317DE6" w:rsidP="00840686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 w:rsidRPr="00840686">
        <w:rPr>
          <w:b/>
          <w:sz w:val="24"/>
          <w:szCs w:val="24"/>
        </w:rPr>
        <w:t xml:space="preserve">Постановили: </w:t>
      </w:r>
      <w:r w:rsidRPr="00840686">
        <w:rPr>
          <w:sz w:val="24"/>
          <w:szCs w:val="24"/>
        </w:rPr>
        <w:t>информацию принять к сведению</w:t>
      </w:r>
    </w:p>
    <w:p w:rsidR="0021221E" w:rsidRPr="00567B94" w:rsidRDefault="00130481" w:rsidP="00567B94">
      <w:pPr>
        <w:tabs>
          <w:tab w:val="left" w:pos="0"/>
          <w:tab w:val="left" w:pos="1523"/>
        </w:tabs>
        <w:ind w:hanging="499"/>
        <w:jc w:val="both"/>
        <w:rPr>
          <w:b/>
          <w:sz w:val="24"/>
          <w:szCs w:val="24"/>
        </w:rPr>
      </w:pPr>
      <w:r w:rsidRPr="00840686">
        <w:rPr>
          <w:b/>
          <w:sz w:val="24"/>
          <w:szCs w:val="24"/>
        </w:rPr>
        <w:t xml:space="preserve">                    </w:t>
      </w:r>
    </w:p>
    <w:p w:rsidR="00567B94" w:rsidRPr="00817FD3" w:rsidRDefault="00567B94" w:rsidP="00817FD3">
      <w:pPr>
        <w:shd w:val="clear" w:color="auto" w:fill="FFFFFF"/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По пятому</w:t>
      </w:r>
      <w:r w:rsidRPr="00312CA8">
        <w:rPr>
          <w:sz w:val="24"/>
          <w:szCs w:val="24"/>
        </w:rPr>
        <w:t xml:space="preserve"> </w:t>
      </w:r>
      <w:r w:rsidRPr="00817FD3">
        <w:rPr>
          <w:sz w:val="24"/>
          <w:szCs w:val="24"/>
        </w:rPr>
        <w:t xml:space="preserve">вопросу об уровне речевого развития (сентябрь) выступила учитель </w:t>
      </w:r>
      <w:proofErr w:type="gramStart"/>
      <w:r w:rsidRPr="00817FD3">
        <w:rPr>
          <w:sz w:val="24"/>
          <w:szCs w:val="24"/>
        </w:rPr>
        <w:t>–л</w:t>
      </w:r>
      <w:proofErr w:type="gramEnd"/>
      <w:r w:rsidRPr="00817FD3">
        <w:rPr>
          <w:sz w:val="24"/>
          <w:szCs w:val="24"/>
        </w:rPr>
        <w:t xml:space="preserve">огопед </w:t>
      </w:r>
      <w:proofErr w:type="spellStart"/>
      <w:r w:rsidRPr="00817FD3">
        <w:rPr>
          <w:sz w:val="24"/>
          <w:szCs w:val="24"/>
        </w:rPr>
        <w:t>ПерелыгинаА.О</w:t>
      </w:r>
      <w:proofErr w:type="spellEnd"/>
      <w:r w:rsidRPr="00817FD3">
        <w:rPr>
          <w:sz w:val="24"/>
          <w:szCs w:val="24"/>
        </w:rPr>
        <w:t>.  Анна Олеговна, рассказала коллегам о результатах обследования речевого развития детей</w:t>
      </w:r>
      <w:r w:rsidR="00B2102D" w:rsidRPr="00817FD3">
        <w:rPr>
          <w:sz w:val="24"/>
          <w:szCs w:val="24"/>
        </w:rPr>
        <w:t xml:space="preserve">, проведенного в октябре с детьми старшего дошкольного возраста. </w:t>
      </w:r>
      <w:r w:rsidR="00B2102D" w:rsidRPr="00817FD3">
        <w:rPr>
          <w:i/>
          <w:sz w:val="24"/>
          <w:szCs w:val="24"/>
        </w:rPr>
        <w:t>(материалы прилагаются)</w:t>
      </w:r>
      <w:r w:rsidR="00B2102D" w:rsidRPr="00817FD3">
        <w:rPr>
          <w:sz w:val="24"/>
          <w:szCs w:val="24"/>
        </w:rPr>
        <w:t xml:space="preserve"> .</w:t>
      </w:r>
      <w:r w:rsidR="00817FD3" w:rsidRPr="00817FD3">
        <w:rPr>
          <w:color w:val="000000"/>
          <w:sz w:val="24"/>
          <w:szCs w:val="24"/>
        </w:rPr>
        <w:t xml:space="preserve"> По результатам диагностики выявлено</w:t>
      </w:r>
      <w:r w:rsidR="00817FD3" w:rsidRPr="00817FD3">
        <w:rPr>
          <w:color w:val="000000"/>
          <w:sz w:val="24"/>
          <w:szCs w:val="24"/>
        </w:rPr>
        <w:t xml:space="preserve">, что речевое развитие детей старшего дошкольного возраста находится на среднем уровне, но необходимо повысить уровень развития </w:t>
      </w:r>
      <w:proofErr w:type="spellStart"/>
      <w:r w:rsidR="00817FD3" w:rsidRPr="00817FD3">
        <w:rPr>
          <w:color w:val="000000"/>
          <w:sz w:val="24"/>
          <w:szCs w:val="24"/>
        </w:rPr>
        <w:t>звуко</w:t>
      </w:r>
      <w:proofErr w:type="spellEnd"/>
      <w:r w:rsidR="00817FD3" w:rsidRPr="00817FD3">
        <w:rPr>
          <w:color w:val="000000"/>
          <w:sz w:val="24"/>
          <w:szCs w:val="24"/>
        </w:rPr>
        <w:t xml:space="preserve">-слоговой структуры слова, </w:t>
      </w:r>
      <w:hyperlink r:id="rId7" w:history="1">
        <w:r w:rsidR="00817FD3" w:rsidRPr="00817FD3">
          <w:rPr>
            <w:color w:val="000000" w:themeColor="text1"/>
            <w:sz w:val="24"/>
            <w:szCs w:val="24"/>
          </w:rPr>
          <w:t>фонема</w:t>
        </w:r>
      </w:hyperlink>
      <w:r w:rsidR="00817FD3" w:rsidRPr="00817FD3">
        <w:rPr>
          <w:color w:val="000000"/>
          <w:sz w:val="24"/>
          <w:szCs w:val="24"/>
        </w:rPr>
        <w:t>тических процессов, звукового анализа и синтеза, состояние словарного запаса, грамматического строя речи, связной речи.</w:t>
      </w:r>
      <w:r w:rsidR="00817FD3">
        <w:rPr>
          <w:color w:val="000000"/>
          <w:sz w:val="24"/>
          <w:szCs w:val="24"/>
        </w:rPr>
        <w:t xml:space="preserve"> </w:t>
      </w:r>
      <w:r w:rsidRPr="00817FD3">
        <w:rPr>
          <w:bCs/>
          <w:sz w:val="24"/>
          <w:szCs w:val="24"/>
        </w:rPr>
        <w:t xml:space="preserve">Воспитатель, Рыжкова Д.А. предложила продолжать работу по взаимодействию специалистов и педагогов и осуществлять более тесное сотрудничество по решению вопросов в данном направлении.  </w:t>
      </w:r>
      <w:r w:rsidRPr="00817FD3">
        <w:rPr>
          <w:sz w:val="24"/>
          <w:szCs w:val="24"/>
        </w:rPr>
        <w:t xml:space="preserve"> Далее заведующий предложила коллегам совместно обсудить данный вопрос, высказать свое мнение, предложения и предложила принять информацию к сведению для дальнейшей работы.</w:t>
      </w:r>
    </w:p>
    <w:p w:rsidR="00567B94" w:rsidRPr="00312CA8" w:rsidRDefault="00567B94" w:rsidP="00567B94">
      <w:pPr>
        <w:jc w:val="both"/>
        <w:rPr>
          <w:sz w:val="24"/>
          <w:szCs w:val="24"/>
        </w:rPr>
      </w:pPr>
      <w:r w:rsidRPr="00312CA8">
        <w:rPr>
          <w:b/>
          <w:sz w:val="24"/>
          <w:szCs w:val="24"/>
        </w:rPr>
        <w:t>Голосовали:</w:t>
      </w:r>
      <w:r w:rsidRPr="00312CA8">
        <w:rPr>
          <w:sz w:val="24"/>
          <w:szCs w:val="24"/>
        </w:rPr>
        <w:t xml:space="preserve">  «за»  - 15, «против»  - 0</w:t>
      </w:r>
    </w:p>
    <w:p w:rsidR="0021221E" w:rsidRPr="00817FD3" w:rsidRDefault="00567B94" w:rsidP="00817FD3">
      <w:pPr>
        <w:pStyle w:val="a6"/>
        <w:tabs>
          <w:tab w:val="left" w:pos="317"/>
          <w:tab w:val="left" w:pos="1523"/>
        </w:tabs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b/>
          <w:bCs/>
          <w:sz w:val="24"/>
          <w:szCs w:val="24"/>
        </w:rPr>
        <w:t>Постановили: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002B">
        <w:rPr>
          <w:rFonts w:ascii="Times New Roman" w:hAnsi="Times New Roman"/>
          <w:bCs/>
          <w:sz w:val="24"/>
          <w:szCs w:val="24"/>
        </w:rPr>
        <w:t>узким специалистам осуществлять работу по взаимодействию с педагогами, своевременно  предоставлять рекомендации по сопровождению детей с речевыми нарушениями.</w:t>
      </w:r>
    </w:p>
    <w:p w:rsidR="002D58B8" w:rsidRDefault="0056258A" w:rsidP="0056258A">
      <w:pPr>
        <w:tabs>
          <w:tab w:val="left" w:pos="0"/>
          <w:tab w:val="left" w:pos="1523"/>
        </w:tabs>
        <w:ind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2D58B8" w:rsidRPr="00817FD3">
        <w:rPr>
          <w:b/>
          <w:sz w:val="24"/>
          <w:szCs w:val="24"/>
        </w:rPr>
        <w:t xml:space="preserve">По шестому вопросу </w:t>
      </w:r>
      <w:proofErr w:type="gramStart"/>
      <w:r w:rsidR="002D58B8" w:rsidRPr="00817FD3">
        <w:rPr>
          <w:sz w:val="24"/>
          <w:szCs w:val="24"/>
        </w:rPr>
        <w:t xml:space="preserve">выступила  </w:t>
      </w:r>
      <w:r w:rsidR="00B165E5" w:rsidRPr="00817FD3">
        <w:rPr>
          <w:sz w:val="24"/>
          <w:szCs w:val="24"/>
        </w:rPr>
        <w:t xml:space="preserve">педагог-психолог </w:t>
      </w:r>
      <w:proofErr w:type="spellStart"/>
      <w:r w:rsidR="00B165E5" w:rsidRPr="00817FD3">
        <w:rPr>
          <w:sz w:val="24"/>
          <w:szCs w:val="24"/>
        </w:rPr>
        <w:t>Урманова</w:t>
      </w:r>
      <w:proofErr w:type="spellEnd"/>
      <w:r w:rsidR="00B165E5" w:rsidRPr="00817FD3">
        <w:rPr>
          <w:sz w:val="24"/>
          <w:szCs w:val="24"/>
        </w:rPr>
        <w:t xml:space="preserve"> И.В</w:t>
      </w:r>
      <w:r w:rsidR="002D58B8" w:rsidRPr="00817FD3">
        <w:rPr>
          <w:sz w:val="24"/>
          <w:szCs w:val="24"/>
        </w:rPr>
        <w:t>. Она познакомила</w:t>
      </w:r>
      <w:proofErr w:type="gramEnd"/>
      <w:r w:rsidR="002D58B8" w:rsidRPr="00817FD3">
        <w:rPr>
          <w:sz w:val="24"/>
          <w:szCs w:val="24"/>
        </w:rPr>
        <w:t xml:space="preserve"> коллег с результатами </w:t>
      </w:r>
      <w:r w:rsidR="002D58B8" w:rsidRPr="00817FD3">
        <w:rPr>
          <w:b/>
          <w:sz w:val="24"/>
          <w:szCs w:val="24"/>
        </w:rPr>
        <w:t>адаптации детей</w:t>
      </w:r>
      <w:r w:rsidR="002D58B8">
        <w:rPr>
          <w:sz w:val="24"/>
          <w:szCs w:val="24"/>
        </w:rPr>
        <w:t>, прибывших вновь в  МДОУ. Рассказала о трудностях и положительных моментов по данному вопрос</w:t>
      </w:r>
      <w:proofErr w:type="gramStart"/>
      <w:r w:rsidR="002D58B8">
        <w:rPr>
          <w:sz w:val="24"/>
          <w:szCs w:val="24"/>
        </w:rPr>
        <w:t>у</w:t>
      </w:r>
      <w:r w:rsidR="002D58B8" w:rsidRPr="00817FD3">
        <w:rPr>
          <w:i/>
          <w:sz w:val="24"/>
          <w:szCs w:val="24"/>
        </w:rPr>
        <w:t>(</w:t>
      </w:r>
      <w:proofErr w:type="gramEnd"/>
      <w:r w:rsidR="002D58B8" w:rsidRPr="00817FD3">
        <w:rPr>
          <w:i/>
          <w:sz w:val="24"/>
          <w:szCs w:val="24"/>
        </w:rPr>
        <w:t>материалы прилагаются)</w:t>
      </w:r>
      <w:r w:rsidR="00817FD3">
        <w:rPr>
          <w:i/>
          <w:sz w:val="24"/>
          <w:szCs w:val="24"/>
        </w:rPr>
        <w:t>.</w:t>
      </w:r>
    </w:p>
    <w:p w:rsidR="00F920EA" w:rsidRPr="00840686" w:rsidRDefault="0021221E" w:rsidP="0056258A">
      <w:pPr>
        <w:tabs>
          <w:tab w:val="left" w:pos="0"/>
          <w:tab w:val="left" w:pos="1523"/>
        </w:tabs>
        <w:ind w:firstLine="49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седьмому</w:t>
      </w:r>
      <w:r w:rsidR="008C3ADC" w:rsidRPr="00840686">
        <w:rPr>
          <w:b/>
          <w:sz w:val="24"/>
          <w:szCs w:val="24"/>
        </w:rPr>
        <w:t xml:space="preserve"> вопросу </w:t>
      </w:r>
      <w:r w:rsidR="007942B3" w:rsidRPr="00840686">
        <w:rPr>
          <w:sz w:val="24"/>
          <w:szCs w:val="24"/>
        </w:rPr>
        <w:t xml:space="preserve">выступила  </w:t>
      </w:r>
      <w:proofErr w:type="spellStart"/>
      <w:r w:rsidR="007942B3" w:rsidRPr="00840686">
        <w:rPr>
          <w:sz w:val="24"/>
          <w:szCs w:val="24"/>
        </w:rPr>
        <w:t>И.С.Осадчева</w:t>
      </w:r>
      <w:proofErr w:type="spellEnd"/>
      <w:r w:rsidR="007942B3" w:rsidRPr="00840686">
        <w:rPr>
          <w:sz w:val="24"/>
          <w:szCs w:val="24"/>
        </w:rPr>
        <w:t xml:space="preserve">, заведующий МДОУ. Она сообщила, что в соответствии с </w:t>
      </w:r>
      <w:r w:rsidR="006E019D" w:rsidRPr="00840686">
        <w:rPr>
          <w:sz w:val="24"/>
          <w:szCs w:val="24"/>
        </w:rPr>
        <w:t>приказом Минобрнауки РФ от 14.12.2017 г. № 1218 «О внесении изменений в Порядок проведения самообследования образовательной организации, утвержденным  приказом Министерства образования и науки РФ от 14.06.13 г. № 462</w:t>
      </w:r>
      <w:r w:rsidR="007942B3" w:rsidRPr="00840686">
        <w:rPr>
          <w:sz w:val="24"/>
          <w:szCs w:val="24"/>
        </w:rPr>
        <w:t>» в ДОУ необходимо пров</w:t>
      </w:r>
      <w:r w:rsidR="006E019D" w:rsidRPr="00840686">
        <w:rPr>
          <w:sz w:val="24"/>
          <w:szCs w:val="24"/>
        </w:rPr>
        <w:t xml:space="preserve">ести </w:t>
      </w:r>
      <w:proofErr w:type="spellStart"/>
      <w:r w:rsidR="006E019D" w:rsidRPr="00840686">
        <w:rPr>
          <w:sz w:val="24"/>
          <w:szCs w:val="24"/>
        </w:rPr>
        <w:t>самообследование</w:t>
      </w:r>
      <w:proofErr w:type="spellEnd"/>
      <w:r w:rsidR="006E019D" w:rsidRPr="00840686">
        <w:rPr>
          <w:sz w:val="24"/>
          <w:szCs w:val="24"/>
        </w:rPr>
        <w:t xml:space="preserve"> за </w:t>
      </w:r>
      <w:r w:rsidR="00E60BDF">
        <w:rPr>
          <w:sz w:val="24"/>
          <w:szCs w:val="24"/>
        </w:rPr>
        <w:t>2021</w:t>
      </w:r>
      <w:r w:rsidR="007942B3" w:rsidRPr="00840686">
        <w:rPr>
          <w:sz w:val="24"/>
          <w:szCs w:val="24"/>
        </w:rPr>
        <w:t xml:space="preserve"> учебный год. Предложила выбрать состав комиссии, которая бу</w:t>
      </w:r>
      <w:r w:rsidR="00D730EE" w:rsidRPr="00840686">
        <w:rPr>
          <w:sz w:val="24"/>
          <w:szCs w:val="24"/>
        </w:rPr>
        <w:t>дет работать по сбору информации</w:t>
      </w:r>
      <w:r w:rsidR="007942B3" w:rsidRPr="00840686">
        <w:rPr>
          <w:sz w:val="24"/>
          <w:szCs w:val="24"/>
        </w:rPr>
        <w:t xml:space="preserve"> для составления отчета</w:t>
      </w:r>
      <w:r w:rsidR="00E60BDF">
        <w:rPr>
          <w:sz w:val="24"/>
          <w:szCs w:val="24"/>
        </w:rPr>
        <w:t xml:space="preserve">. </w:t>
      </w:r>
      <w:proofErr w:type="gramStart"/>
      <w:r w:rsidR="00E60BDF">
        <w:rPr>
          <w:sz w:val="24"/>
          <w:szCs w:val="24"/>
        </w:rPr>
        <w:t xml:space="preserve">Воспитатель </w:t>
      </w:r>
      <w:proofErr w:type="spellStart"/>
      <w:r w:rsidR="00E60BDF">
        <w:rPr>
          <w:sz w:val="24"/>
          <w:szCs w:val="24"/>
        </w:rPr>
        <w:t>Чмеренко</w:t>
      </w:r>
      <w:proofErr w:type="spellEnd"/>
      <w:r w:rsidR="00E60BDF">
        <w:rPr>
          <w:sz w:val="24"/>
          <w:szCs w:val="24"/>
        </w:rPr>
        <w:t xml:space="preserve"> И.Н.</w:t>
      </w:r>
      <w:r w:rsidR="00F920EA" w:rsidRPr="00840686">
        <w:rPr>
          <w:sz w:val="24"/>
          <w:szCs w:val="24"/>
        </w:rPr>
        <w:t xml:space="preserve"> предложила включить в сост</w:t>
      </w:r>
      <w:r w:rsidR="00D730EE" w:rsidRPr="00840686">
        <w:rPr>
          <w:sz w:val="24"/>
          <w:szCs w:val="24"/>
        </w:rPr>
        <w:t>ав комиссии воспитателей</w:t>
      </w:r>
      <w:r w:rsidR="0029750B" w:rsidRPr="00840686">
        <w:rPr>
          <w:sz w:val="24"/>
          <w:szCs w:val="24"/>
        </w:rPr>
        <w:t xml:space="preserve"> подготов</w:t>
      </w:r>
      <w:r w:rsidR="00E60BDF">
        <w:rPr>
          <w:sz w:val="24"/>
          <w:szCs w:val="24"/>
        </w:rPr>
        <w:t>ительных групп, Чеботареву А.М.</w:t>
      </w:r>
      <w:r w:rsidR="00591752" w:rsidRPr="00840686">
        <w:rPr>
          <w:sz w:val="24"/>
          <w:szCs w:val="24"/>
        </w:rPr>
        <w:t xml:space="preserve">., </w:t>
      </w:r>
      <w:r w:rsidR="00E60BDF">
        <w:rPr>
          <w:sz w:val="24"/>
          <w:szCs w:val="24"/>
        </w:rPr>
        <w:t>Рыжкову Д.А.</w:t>
      </w:r>
      <w:r w:rsidR="0029750B" w:rsidRPr="00840686">
        <w:rPr>
          <w:sz w:val="24"/>
          <w:szCs w:val="24"/>
        </w:rPr>
        <w:t xml:space="preserve">, </w:t>
      </w:r>
      <w:r w:rsidR="00E60BDF">
        <w:rPr>
          <w:sz w:val="24"/>
          <w:szCs w:val="24"/>
        </w:rPr>
        <w:t xml:space="preserve">психолога </w:t>
      </w:r>
      <w:proofErr w:type="spellStart"/>
      <w:r w:rsidR="00E60BDF">
        <w:rPr>
          <w:sz w:val="24"/>
          <w:szCs w:val="24"/>
        </w:rPr>
        <w:t>Урманову</w:t>
      </w:r>
      <w:proofErr w:type="spellEnd"/>
      <w:r w:rsidR="00E60BDF">
        <w:rPr>
          <w:sz w:val="24"/>
          <w:szCs w:val="24"/>
        </w:rPr>
        <w:t xml:space="preserve"> И.В.</w:t>
      </w:r>
      <w:r w:rsidR="00D730EE" w:rsidRPr="00840686">
        <w:rPr>
          <w:sz w:val="24"/>
          <w:szCs w:val="24"/>
        </w:rPr>
        <w:t xml:space="preserve">., </w:t>
      </w:r>
      <w:r w:rsidR="00F920EA" w:rsidRPr="00840686">
        <w:rPr>
          <w:sz w:val="24"/>
          <w:szCs w:val="24"/>
        </w:rPr>
        <w:t xml:space="preserve"> председателя ПК Перелыгину А.О., старшего воспитателя </w:t>
      </w:r>
      <w:r w:rsidR="00D730EE" w:rsidRPr="00840686">
        <w:rPr>
          <w:sz w:val="24"/>
          <w:szCs w:val="24"/>
        </w:rPr>
        <w:t>Орлову Е.В.</w:t>
      </w:r>
      <w:r w:rsidR="00F920EA" w:rsidRPr="00840686">
        <w:rPr>
          <w:sz w:val="24"/>
          <w:szCs w:val="24"/>
        </w:rPr>
        <w:t>., заведующего МДОУ Осадчеву И.С.</w:t>
      </w:r>
      <w:r w:rsidR="00FF24CF" w:rsidRPr="00840686">
        <w:rPr>
          <w:sz w:val="24"/>
          <w:szCs w:val="24"/>
        </w:rPr>
        <w:t xml:space="preserve"> Далее с</w:t>
      </w:r>
      <w:r w:rsidR="008C3ADC" w:rsidRPr="00840686">
        <w:rPr>
          <w:sz w:val="24"/>
          <w:szCs w:val="24"/>
        </w:rPr>
        <w:t>тарший воспитатель Орлова Е.В</w:t>
      </w:r>
      <w:r w:rsidR="00F920EA" w:rsidRPr="00840686">
        <w:rPr>
          <w:sz w:val="24"/>
          <w:szCs w:val="24"/>
        </w:rPr>
        <w:t>. попросила присутствующих педагогов высказать свое мнение и предложила принять данное решение путем голосования.</w:t>
      </w:r>
      <w:proofErr w:type="gramEnd"/>
    </w:p>
    <w:p w:rsidR="00F920EA" w:rsidRPr="00840686" w:rsidRDefault="00F920EA" w:rsidP="00840686">
      <w:pPr>
        <w:tabs>
          <w:tab w:val="left" w:pos="-142"/>
          <w:tab w:val="left" w:pos="1523"/>
        </w:tabs>
        <w:ind w:left="142" w:hanging="1350"/>
        <w:jc w:val="both"/>
        <w:rPr>
          <w:b/>
          <w:sz w:val="24"/>
          <w:szCs w:val="24"/>
        </w:rPr>
      </w:pPr>
      <w:r w:rsidRPr="00840686">
        <w:rPr>
          <w:b/>
          <w:sz w:val="24"/>
          <w:szCs w:val="24"/>
        </w:rPr>
        <w:t xml:space="preserve">         </w:t>
      </w:r>
      <w:r w:rsidR="008C3ADC" w:rsidRPr="00840686">
        <w:rPr>
          <w:b/>
          <w:sz w:val="24"/>
          <w:szCs w:val="24"/>
        </w:rPr>
        <w:t xml:space="preserve">             Голосовали: за – </w:t>
      </w:r>
      <w:r w:rsidR="0029750B" w:rsidRPr="00840686">
        <w:rPr>
          <w:sz w:val="24"/>
          <w:szCs w:val="24"/>
        </w:rPr>
        <w:t>15</w:t>
      </w:r>
      <w:r w:rsidRPr="00840686">
        <w:rPr>
          <w:sz w:val="24"/>
          <w:szCs w:val="24"/>
        </w:rPr>
        <w:t xml:space="preserve"> человек, против – 0 человек</w:t>
      </w:r>
      <w:r w:rsidRPr="00840686">
        <w:rPr>
          <w:b/>
          <w:sz w:val="24"/>
          <w:szCs w:val="24"/>
        </w:rPr>
        <w:t>.</w:t>
      </w:r>
    </w:p>
    <w:p w:rsidR="00F920EA" w:rsidRPr="00840686" w:rsidRDefault="00F920EA" w:rsidP="00840686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 w:rsidRPr="00840686">
        <w:rPr>
          <w:sz w:val="24"/>
          <w:szCs w:val="24"/>
        </w:rPr>
        <w:t xml:space="preserve">               </w:t>
      </w:r>
      <w:r w:rsidRPr="00840686">
        <w:rPr>
          <w:b/>
          <w:sz w:val="24"/>
          <w:szCs w:val="24"/>
        </w:rPr>
        <w:t xml:space="preserve">Постановили: </w:t>
      </w:r>
      <w:r w:rsidRPr="00840686">
        <w:rPr>
          <w:sz w:val="24"/>
          <w:szCs w:val="24"/>
        </w:rPr>
        <w:t xml:space="preserve">принять единогласно. </w:t>
      </w:r>
    </w:p>
    <w:p w:rsidR="008C3ADC" w:rsidRPr="00840686" w:rsidRDefault="008C3ADC" w:rsidP="00840686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68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1221E">
        <w:rPr>
          <w:rFonts w:ascii="Times New Roman" w:hAnsi="Times New Roman" w:cs="Times New Roman"/>
          <w:b/>
          <w:bCs/>
          <w:sz w:val="24"/>
          <w:szCs w:val="24"/>
        </w:rPr>
        <w:t>По восьмому</w:t>
      </w:r>
      <w:r w:rsidRPr="00840686">
        <w:rPr>
          <w:rFonts w:ascii="Times New Roman" w:hAnsi="Times New Roman" w:cs="Times New Roman"/>
          <w:b/>
          <w:bCs/>
          <w:sz w:val="24"/>
          <w:szCs w:val="24"/>
        </w:rPr>
        <w:t xml:space="preserve"> вопросу </w:t>
      </w:r>
      <w:r w:rsidRPr="00840686">
        <w:rPr>
          <w:rFonts w:ascii="Times New Roman" w:hAnsi="Times New Roman" w:cs="Times New Roman"/>
          <w:sz w:val="24"/>
          <w:szCs w:val="24"/>
        </w:rPr>
        <w:t xml:space="preserve"> </w:t>
      </w:r>
      <w:r w:rsidR="00E3712E">
        <w:rPr>
          <w:rFonts w:ascii="Times New Roman" w:hAnsi="Times New Roman" w:cs="Times New Roman"/>
          <w:sz w:val="24"/>
          <w:szCs w:val="24"/>
        </w:rPr>
        <w:t xml:space="preserve">о </w:t>
      </w:r>
      <w:r w:rsidRPr="00840686">
        <w:rPr>
          <w:rFonts w:ascii="Times New Roman" w:hAnsi="Times New Roman" w:cs="Times New Roman"/>
          <w:sz w:val="24"/>
          <w:szCs w:val="24"/>
        </w:rPr>
        <w:t>проделанной работе по благоустройств</w:t>
      </w:r>
      <w:r w:rsidR="00E3712E">
        <w:rPr>
          <w:rFonts w:ascii="Times New Roman" w:hAnsi="Times New Roman" w:cs="Times New Roman"/>
          <w:sz w:val="24"/>
          <w:szCs w:val="24"/>
        </w:rPr>
        <w:t>у и озеленению террит</w:t>
      </w:r>
      <w:r w:rsidR="0021221E">
        <w:rPr>
          <w:rFonts w:ascii="Times New Roman" w:hAnsi="Times New Roman" w:cs="Times New Roman"/>
          <w:sz w:val="24"/>
          <w:szCs w:val="24"/>
        </w:rPr>
        <w:t>о</w:t>
      </w:r>
      <w:r w:rsidR="00E3712E">
        <w:rPr>
          <w:rFonts w:ascii="Times New Roman" w:hAnsi="Times New Roman" w:cs="Times New Roman"/>
          <w:sz w:val="24"/>
          <w:szCs w:val="24"/>
        </w:rPr>
        <w:t>рии за 2021</w:t>
      </w:r>
      <w:r w:rsidRPr="00840686">
        <w:rPr>
          <w:rFonts w:ascii="Times New Roman" w:hAnsi="Times New Roman" w:cs="Times New Roman"/>
          <w:sz w:val="24"/>
          <w:szCs w:val="24"/>
        </w:rPr>
        <w:t xml:space="preserve"> г</w:t>
      </w:r>
      <w:r w:rsidR="00487A2F" w:rsidRPr="00840686">
        <w:rPr>
          <w:rFonts w:ascii="Times New Roman" w:hAnsi="Times New Roman" w:cs="Times New Roman"/>
          <w:sz w:val="24"/>
          <w:szCs w:val="24"/>
        </w:rPr>
        <w:t>.</w:t>
      </w:r>
      <w:r w:rsidR="00FF24CF" w:rsidRPr="00840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A2F" w:rsidRPr="00840686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487A2F" w:rsidRPr="00840686">
        <w:rPr>
          <w:rFonts w:ascii="Times New Roman" w:hAnsi="Times New Roman" w:cs="Times New Roman"/>
          <w:sz w:val="24"/>
          <w:szCs w:val="24"/>
        </w:rPr>
        <w:t xml:space="preserve"> заведующий МДОУ </w:t>
      </w:r>
      <w:r w:rsidR="00CD711C">
        <w:rPr>
          <w:rFonts w:ascii="Times New Roman" w:hAnsi="Times New Roman" w:cs="Times New Roman"/>
          <w:sz w:val="24"/>
          <w:szCs w:val="24"/>
        </w:rPr>
        <w:t xml:space="preserve"> </w:t>
      </w:r>
      <w:r w:rsidR="00487A2F" w:rsidRPr="00840686">
        <w:rPr>
          <w:rFonts w:ascii="Times New Roman" w:hAnsi="Times New Roman" w:cs="Times New Roman"/>
          <w:sz w:val="24"/>
          <w:szCs w:val="24"/>
        </w:rPr>
        <w:t>И.С.Осадчева, она</w:t>
      </w:r>
      <w:r w:rsidR="00614E31" w:rsidRPr="00840686">
        <w:rPr>
          <w:rFonts w:ascii="Times New Roman" w:hAnsi="Times New Roman" w:cs="Times New Roman"/>
          <w:sz w:val="24"/>
          <w:szCs w:val="24"/>
        </w:rPr>
        <w:t xml:space="preserve"> познакомила коллег с отчетом работы  в соответс</w:t>
      </w:r>
      <w:r w:rsidR="00CD711C">
        <w:rPr>
          <w:rFonts w:ascii="Times New Roman" w:hAnsi="Times New Roman" w:cs="Times New Roman"/>
          <w:sz w:val="24"/>
          <w:szCs w:val="24"/>
        </w:rPr>
        <w:t>т</w:t>
      </w:r>
      <w:r w:rsidR="00614E31" w:rsidRPr="00840686">
        <w:rPr>
          <w:rFonts w:ascii="Times New Roman" w:hAnsi="Times New Roman" w:cs="Times New Roman"/>
          <w:sz w:val="24"/>
          <w:szCs w:val="24"/>
        </w:rPr>
        <w:t>вии с перспективным планом благоустройства и озеленения МДОУ и прилегающей т</w:t>
      </w:r>
      <w:r w:rsidR="00E3712E">
        <w:rPr>
          <w:rFonts w:ascii="Times New Roman" w:hAnsi="Times New Roman" w:cs="Times New Roman"/>
          <w:sz w:val="24"/>
          <w:szCs w:val="24"/>
        </w:rPr>
        <w:t>ерр</w:t>
      </w:r>
      <w:r w:rsidR="00BF781B">
        <w:rPr>
          <w:rFonts w:ascii="Times New Roman" w:hAnsi="Times New Roman" w:cs="Times New Roman"/>
          <w:sz w:val="24"/>
          <w:szCs w:val="24"/>
        </w:rPr>
        <w:t>итории</w:t>
      </w:r>
      <w:r w:rsidR="00E26B7F">
        <w:rPr>
          <w:rFonts w:ascii="Times New Roman" w:hAnsi="Times New Roman" w:cs="Times New Roman"/>
          <w:sz w:val="24"/>
          <w:szCs w:val="24"/>
        </w:rPr>
        <w:t xml:space="preserve"> </w:t>
      </w:r>
      <w:r w:rsidR="00614E31" w:rsidRPr="00CD711C">
        <w:rPr>
          <w:rFonts w:ascii="Times New Roman" w:hAnsi="Times New Roman" w:cs="Times New Roman"/>
          <w:i/>
          <w:sz w:val="24"/>
          <w:szCs w:val="24"/>
        </w:rPr>
        <w:t>(прилагается).</w:t>
      </w:r>
      <w:r w:rsidR="006D2A2E" w:rsidRPr="00840686">
        <w:rPr>
          <w:rFonts w:ascii="Times New Roman" w:hAnsi="Times New Roman" w:cs="Times New Roman"/>
          <w:sz w:val="24"/>
          <w:szCs w:val="24"/>
        </w:rPr>
        <w:t xml:space="preserve"> Рассаказала</w:t>
      </w:r>
      <w:r w:rsidR="00F540DA" w:rsidRPr="00840686">
        <w:rPr>
          <w:rFonts w:ascii="Times New Roman" w:hAnsi="Times New Roman" w:cs="Times New Roman"/>
          <w:sz w:val="24"/>
          <w:szCs w:val="24"/>
        </w:rPr>
        <w:t xml:space="preserve">, что по </w:t>
      </w:r>
      <w:r w:rsidR="00E3712E">
        <w:rPr>
          <w:rFonts w:ascii="Times New Roman" w:hAnsi="Times New Roman" w:cs="Times New Roman"/>
          <w:sz w:val="24"/>
          <w:szCs w:val="24"/>
        </w:rPr>
        <w:t>итогам смотра-конкурсаза за 2021</w:t>
      </w:r>
      <w:r w:rsidR="00F540DA" w:rsidRPr="00840686">
        <w:rPr>
          <w:rFonts w:ascii="Times New Roman" w:hAnsi="Times New Roman" w:cs="Times New Roman"/>
          <w:sz w:val="24"/>
          <w:szCs w:val="24"/>
        </w:rPr>
        <w:t xml:space="preserve"> год </w:t>
      </w:r>
      <w:r w:rsidR="006D2A2E" w:rsidRPr="00840686">
        <w:rPr>
          <w:rFonts w:ascii="Times New Roman" w:hAnsi="Times New Roman" w:cs="Times New Roman"/>
          <w:sz w:val="24"/>
          <w:szCs w:val="24"/>
        </w:rPr>
        <w:t>на лучшее благоустройство территории образователных организаций Белгородского района</w:t>
      </w:r>
      <w:r w:rsidR="00F540DA" w:rsidRPr="00840686">
        <w:rPr>
          <w:rFonts w:ascii="Times New Roman" w:hAnsi="Times New Roman" w:cs="Times New Roman"/>
          <w:sz w:val="24"/>
          <w:szCs w:val="24"/>
        </w:rPr>
        <w:t xml:space="preserve"> МДОУ </w:t>
      </w:r>
      <w:r w:rsidR="00E3712E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F540DA" w:rsidRPr="00840686">
        <w:rPr>
          <w:rFonts w:ascii="Times New Roman" w:hAnsi="Times New Roman" w:cs="Times New Roman"/>
          <w:sz w:val="24"/>
          <w:szCs w:val="24"/>
        </w:rPr>
        <w:t>занял</w:t>
      </w:r>
      <w:r w:rsidR="00E3712E">
        <w:rPr>
          <w:rFonts w:ascii="Times New Roman" w:hAnsi="Times New Roman" w:cs="Times New Roman"/>
          <w:sz w:val="24"/>
          <w:szCs w:val="24"/>
        </w:rPr>
        <w:t>и</w:t>
      </w:r>
      <w:r w:rsidR="00F540DA" w:rsidRPr="00840686">
        <w:rPr>
          <w:rFonts w:ascii="Times New Roman" w:hAnsi="Times New Roman" w:cs="Times New Roman"/>
          <w:sz w:val="24"/>
          <w:szCs w:val="24"/>
        </w:rPr>
        <w:t>.</w:t>
      </w:r>
      <w:r w:rsidR="00FF24CF" w:rsidRPr="00840686">
        <w:rPr>
          <w:rFonts w:ascii="Times New Roman" w:hAnsi="Times New Roman" w:cs="Times New Roman"/>
          <w:sz w:val="24"/>
          <w:szCs w:val="24"/>
        </w:rPr>
        <w:t xml:space="preserve"> Далее с</w:t>
      </w:r>
      <w:r w:rsidRPr="00840686">
        <w:rPr>
          <w:rFonts w:ascii="Times New Roman" w:hAnsi="Times New Roman" w:cs="Times New Roman"/>
          <w:sz w:val="24"/>
          <w:szCs w:val="24"/>
        </w:rPr>
        <w:t xml:space="preserve">тарший воспитатель Орлова Е.В. попросила присутствующих педагогов высказать свое мнение и предложила принять </w:t>
      </w:r>
      <w:r w:rsidR="00F540DA" w:rsidRPr="00840686">
        <w:rPr>
          <w:rFonts w:ascii="Times New Roman" w:hAnsi="Times New Roman" w:cs="Times New Roman"/>
          <w:sz w:val="24"/>
          <w:szCs w:val="24"/>
        </w:rPr>
        <w:t>информацию к сведению</w:t>
      </w:r>
      <w:r w:rsidRPr="00840686">
        <w:rPr>
          <w:rFonts w:ascii="Times New Roman" w:hAnsi="Times New Roman" w:cs="Times New Roman"/>
          <w:sz w:val="24"/>
          <w:szCs w:val="24"/>
        </w:rPr>
        <w:t>.</w:t>
      </w:r>
    </w:p>
    <w:p w:rsidR="008C3ADC" w:rsidRPr="00840686" w:rsidRDefault="008C3ADC" w:rsidP="00840686">
      <w:pPr>
        <w:tabs>
          <w:tab w:val="left" w:pos="-142"/>
          <w:tab w:val="left" w:pos="1523"/>
        </w:tabs>
        <w:ind w:left="142" w:hanging="1350"/>
        <w:jc w:val="both"/>
        <w:rPr>
          <w:sz w:val="24"/>
          <w:szCs w:val="24"/>
        </w:rPr>
      </w:pPr>
      <w:r w:rsidRPr="00840686">
        <w:rPr>
          <w:b/>
          <w:sz w:val="24"/>
          <w:szCs w:val="24"/>
        </w:rPr>
        <w:t xml:space="preserve">                      Голосовали: </w:t>
      </w:r>
      <w:r w:rsidRPr="00840686">
        <w:rPr>
          <w:sz w:val="24"/>
          <w:szCs w:val="24"/>
        </w:rPr>
        <w:t>з</w:t>
      </w:r>
      <w:r w:rsidR="00CD711C">
        <w:rPr>
          <w:sz w:val="24"/>
          <w:szCs w:val="24"/>
        </w:rPr>
        <w:t>а – 15</w:t>
      </w:r>
      <w:r w:rsidRPr="00840686">
        <w:rPr>
          <w:sz w:val="24"/>
          <w:szCs w:val="24"/>
        </w:rPr>
        <w:t xml:space="preserve"> человек, против – 0 человек.</w:t>
      </w:r>
    </w:p>
    <w:p w:rsidR="008C3ADC" w:rsidRPr="00840686" w:rsidRDefault="008C3ADC" w:rsidP="00840686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 w:rsidRPr="00840686">
        <w:rPr>
          <w:sz w:val="24"/>
          <w:szCs w:val="24"/>
        </w:rPr>
        <w:t xml:space="preserve">               </w:t>
      </w:r>
      <w:r w:rsidRPr="00840686">
        <w:rPr>
          <w:b/>
          <w:sz w:val="24"/>
          <w:szCs w:val="24"/>
        </w:rPr>
        <w:t xml:space="preserve">Постановили: </w:t>
      </w:r>
      <w:r w:rsidR="00F540DA" w:rsidRPr="00840686">
        <w:rPr>
          <w:sz w:val="24"/>
          <w:szCs w:val="24"/>
        </w:rPr>
        <w:t>принять информацию к  сведению</w:t>
      </w:r>
      <w:r w:rsidR="00E96D18" w:rsidRPr="00840686">
        <w:rPr>
          <w:sz w:val="24"/>
          <w:szCs w:val="24"/>
        </w:rPr>
        <w:t>.</w:t>
      </w:r>
    </w:p>
    <w:p w:rsidR="008C3ADC" w:rsidRPr="00840686" w:rsidRDefault="00E96D18" w:rsidP="00840686">
      <w:pPr>
        <w:jc w:val="both"/>
        <w:rPr>
          <w:sz w:val="24"/>
          <w:szCs w:val="24"/>
        </w:rPr>
      </w:pPr>
      <w:r w:rsidRPr="00840686">
        <w:rPr>
          <w:rFonts w:eastAsiaTheme="minorHAnsi"/>
          <w:b/>
          <w:bCs/>
          <w:sz w:val="24"/>
          <w:szCs w:val="24"/>
          <w:lang w:eastAsia="en-US"/>
        </w:rPr>
        <w:t xml:space="preserve">        </w:t>
      </w:r>
      <w:r w:rsidR="0021221E">
        <w:rPr>
          <w:b/>
          <w:bCs/>
          <w:sz w:val="24"/>
          <w:szCs w:val="24"/>
        </w:rPr>
        <w:t>По девятому</w:t>
      </w:r>
      <w:r w:rsidR="008C3ADC" w:rsidRPr="00840686">
        <w:rPr>
          <w:b/>
          <w:bCs/>
          <w:sz w:val="24"/>
          <w:szCs w:val="24"/>
        </w:rPr>
        <w:t xml:space="preserve"> вопросу </w:t>
      </w:r>
      <w:r w:rsidR="00FF24CF" w:rsidRPr="00840686">
        <w:rPr>
          <w:sz w:val="24"/>
          <w:szCs w:val="24"/>
        </w:rPr>
        <w:t>о</w:t>
      </w:r>
      <w:r w:rsidR="008C3ADC" w:rsidRPr="00840686">
        <w:rPr>
          <w:sz w:val="24"/>
          <w:szCs w:val="24"/>
        </w:rPr>
        <w:t xml:space="preserve"> рассмотрении и принятии плана мероприятий по благоустройству и озеленению</w:t>
      </w:r>
      <w:r w:rsidR="0029750B" w:rsidRPr="00840686">
        <w:rPr>
          <w:sz w:val="24"/>
          <w:szCs w:val="24"/>
        </w:rPr>
        <w:t xml:space="preserve"> территории на</w:t>
      </w:r>
      <w:r w:rsidR="008C3ADC" w:rsidRPr="00840686">
        <w:rPr>
          <w:sz w:val="24"/>
          <w:szCs w:val="24"/>
        </w:rPr>
        <w:t xml:space="preserve"> </w:t>
      </w:r>
      <w:r w:rsidR="00BF781B">
        <w:rPr>
          <w:sz w:val="24"/>
          <w:szCs w:val="24"/>
        </w:rPr>
        <w:t>2022</w:t>
      </w:r>
      <w:r w:rsidR="0029750B" w:rsidRPr="00840686">
        <w:rPr>
          <w:sz w:val="24"/>
          <w:szCs w:val="24"/>
        </w:rPr>
        <w:t xml:space="preserve"> год </w:t>
      </w:r>
      <w:r w:rsidR="00FF24CF" w:rsidRPr="00840686">
        <w:rPr>
          <w:sz w:val="24"/>
          <w:szCs w:val="24"/>
        </w:rPr>
        <w:t>выступила</w:t>
      </w:r>
      <w:r w:rsidR="00707E98" w:rsidRPr="00840686">
        <w:rPr>
          <w:sz w:val="24"/>
          <w:szCs w:val="24"/>
        </w:rPr>
        <w:t>,</w:t>
      </w:r>
      <w:r w:rsidR="00FF24CF" w:rsidRPr="00840686">
        <w:rPr>
          <w:sz w:val="24"/>
          <w:szCs w:val="24"/>
        </w:rPr>
        <w:t xml:space="preserve"> заведующий МДОУ И.С.Осадчева</w:t>
      </w:r>
      <w:r w:rsidRPr="00840686">
        <w:rPr>
          <w:sz w:val="24"/>
          <w:szCs w:val="24"/>
        </w:rPr>
        <w:t>, она познакомила п</w:t>
      </w:r>
      <w:r w:rsidR="00BF781B">
        <w:rPr>
          <w:sz w:val="24"/>
          <w:szCs w:val="24"/>
        </w:rPr>
        <w:t>едагогов с планом работы на 2022</w:t>
      </w:r>
      <w:r w:rsidRPr="00840686">
        <w:rPr>
          <w:sz w:val="24"/>
          <w:szCs w:val="24"/>
        </w:rPr>
        <w:t xml:space="preserve"> год</w:t>
      </w:r>
      <w:r w:rsidR="00BF781B">
        <w:rPr>
          <w:sz w:val="24"/>
          <w:szCs w:val="24"/>
        </w:rPr>
        <w:t>.</w:t>
      </w:r>
      <w:r w:rsidRPr="00840686">
        <w:rPr>
          <w:sz w:val="24"/>
          <w:szCs w:val="24"/>
        </w:rPr>
        <w:t xml:space="preserve">  </w:t>
      </w:r>
      <w:r w:rsidR="0029750B" w:rsidRPr="00840686">
        <w:rPr>
          <w:sz w:val="24"/>
          <w:szCs w:val="24"/>
        </w:rPr>
        <w:t>Далее</w:t>
      </w:r>
      <w:r w:rsidR="008C3ADC" w:rsidRPr="00840686">
        <w:rPr>
          <w:sz w:val="24"/>
          <w:szCs w:val="24"/>
        </w:rPr>
        <w:t xml:space="preserve"> попросила присутствующих педагогов высказать св</w:t>
      </w:r>
      <w:r w:rsidR="00CD711C">
        <w:rPr>
          <w:sz w:val="24"/>
          <w:szCs w:val="24"/>
        </w:rPr>
        <w:t xml:space="preserve">ое мнение и предложила принять </w:t>
      </w:r>
      <w:r w:rsidRPr="00840686">
        <w:rPr>
          <w:sz w:val="24"/>
          <w:szCs w:val="24"/>
        </w:rPr>
        <w:t xml:space="preserve"> решение</w:t>
      </w:r>
      <w:r w:rsidR="00CD711C">
        <w:rPr>
          <w:sz w:val="24"/>
          <w:szCs w:val="24"/>
        </w:rPr>
        <w:t xml:space="preserve"> об утверждении </w:t>
      </w:r>
      <w:r w:rsidRPr="00840686">
        <w:rPr>
          <w:sz w:val="24"/>
          <w:szCs w:val="24"/>
        </w:rPr>
        <w:t xml:space="preserve"> путем голосования </w:t>
      </w:r>
      <w:r w:rsidRPr="00840686">
        <w:rPr>
          <w:i/>
          <w:sz w:val="24"/>
          <w:szCs w:val="24"/>
        </w:rPr>
        <w:t>(прилагается).</w:t>
      </w:r>
    </w:p>
    <w:p w:rsidR="008C3ADC" w:rsidRPr="00840686" w:rsidRDefault="008C3ADC" w:rsidP="00840686">
      <w:pPr>
        <w:tabs>
          <w:tab w:val="left" w:pos="-142"/>
          <w:tab w:val="left" w:pos="1523"/>
        </w:tabs>
        <w:ind w:left="142" w:hanging="1350"/>
        <w:jc w:val="both"/>
        <w:rPr>
          <w:b/>
          <w:sz w:val="24"/>
          <w:szCs w:val="24"/>
        </w:rPr>
      </w:pPr>
      <w:r w:rsidRPr="00840686">
        <w:rPr>
          <w:b/>
          <w:sz w:val="24"/>
          <w:szCs w:val="24"/>
        </w:rPr>
        <w:t xml:space="preserve">                      Голосовали: </w:t>
      </w:r>
      <w:r w:rsidR="0029750B" w:rsidRPr="00840686">
        <w:rPr>
          <w:sz w:val="24"/>
          <w:szCs w:val="24"/>
        </w:rPr>
        <w:t>за – 15</w:t>
      </w:r>
      <w:r w:rsidRPr="00840686">
        <w:rPr>
          <w:sz w:val="24"/>
          <w:szCs w:val="24"/>
        </w:rPr>
        <w:t xml:space="preserve"> человек, против – 0 человек.</w:t>
      </w:r>
    </w:p>
    <w:p w:rsidR="008C3ADC" w:rsidRPr="00840686" w:rsidRDefault="008C3ADC" w:rsidP="00840686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 w:rsidRPr="00840686">
        <w:rPr>
          <w:sz w:val="24"/>
          <w:szCs w:val="24"/>
        </w:rPr>
        <w:t xml:space="preserve">               </w:t>
      </w:r>
      <w:r w:rsidRPr="00840686">
        <w:rPr>
          <w:b/>
          <w:sz w:val="24"/>
          <w:szCs w:val="24"/>
        </w:rPr>
        <w:t xml:space="preserve">Постановили: </w:t>
      </w:r>
      <w:r w:rsidRPr="00840686">
        <w:rPr>
          <w:sz w:val="24"/>
          <w:szCs w:val="24"/>
        </w:rPr>
        <w:t xml:space="preserve">принять единогласно. </w:t>
      </w:r>
    </w:p>
    <w:p w:rsidR="000900DB" w:rsidRPr="00840686" w:rsidRDefault="00047C5B" w:rsidP="00047C5B">
      <w:pPr>
        <w:tabs>
          <w:tab w:val="left" w:pos="-142"/>
          <w:tab w:val="left" w:pos="1523"/>
        </w:tabs>
        <w:ind w:left="-142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03DE8">
        <w:rPr>
          <w:b/>
          <w:sz w:val="24"/>
          <w:szCs w:val="24"/>
        </w:rPr>
        <w:t xml:space="preserve"> </w:t>
      </w:r>
      <w:r w:rsidR="000900DB" w:rsidRPr="00840686">
        <w:rPr>
          <w:b/>
          <w:sz w:val="24"/>
          <w:szCs w:val="24"/>
        </w:rPr>
        <w:t xml:space="preserve">По </w:t>
      </w:r>
      <w:r w:rsidR="0021221E">
        <w:rPr>
          <w:b/>
          <w:sz w:val="24"/>
          <w:szCs w:val="24"/>
        </w:rPr>
        <w:t>десятому</w:t>
      </w:r>
      <w:r w:rsidR="000900DB" w:rsidRPr="00840686">
        <w:rPr>
          <w:b/>
          <w:sz w:val="24"/>
          <w:szCs w:val="24"/>
        </w:rPr>
        <w:t xml:space="preserve"> вопросу </w:t>
      </w:r>
      <w:r w:rsidR="000900DB" w:rsidRPr="00840686">
        <w:rPr>
          <w:sz w:val="24"/>
          <w:szCs w:val="24"/>
        </w:rPr>
        <w:t xml:space="preserve">слушали </w:t>
      </w:r>
      <w:proofErr w:type="spellStart"/>
      <w:r w:rsidR="000900DB" w:rsidRPr="00840686">
        <w:rPr>
          <w:sz w:val="24"/>
          <w:szCs w:val="24"/>
        </w:rPr>
        <w:t>И.С.Осадчеву</w:t>
      </w:r>
      <w:proofErr w:type="spellEnd"/>
      <w:r w:rsidR="000900DB" w:rsidRPr="00840686">
        <w:rPr>
          <w:sz w:val="24"/>
          <w:szCs w:val="24"/>
        </w:rPr>
        <w:t xml:space="preserve">, заведующего МДОУ, </w:t>
      </w:r>
      <w:proofErr w:type="gramStart"/>
      <w:r w:rsidR="000900DB" w:rsidRPr="00840686">
        <w:rPr>
          <w:sz w:val="24"/>
          <w:szCs w:val="24"/>
        </w:rPr>
        <w:t>которая</w:t>
      </w:r>
      <w:proofErr w:type="gramEnd"/>
      <w:r w:rsidR="000900DB" w:rsidRPr="00840686">
        <w:rPr>
          <w:sz w:val="24"/>
          <w:szCs w:val="24"/>
        </w:rPr>
        <w:t xml:space="preserve"> предложила </w:t>
      </w:r>
      <w:r w:rsidR="0016334E" w:rsidRPr="00840686">
        <w:rPr>
          <w:sz w:val="24"/>
          <w:szCs w:val="24"/>
        </w:rPr>
        <w:t xml:space="preserve">  </w:t>
      </w:r>
      <w:r w:rsidR="000900DB" w:rsidRPr="00840686">
        <w:rPr>
          <w:sz w:val="24"/>
          <w:szCs w:val="24"/>
        </w:rPr>
        <w:t>обсудить проект решения Педагогического совета.</w:t>
      </w:r>
    </w:p>
    <w:p w:rsidR="000900DB" w:rsidRPr="00840686" w:rsidRDefault="000900DB" w:rsidP="00840686">
      <w:pPr>
        <w:tabs>
          <w:tab w:val="left" w:pos="-142"/>
          <w:tab w:val="left" w:pos="1523"/>
        </w:tabs>
        <w:ind w:left="142" w:hanging="1350"/>
        <w:jc w:val="both"/>
        <w:rPr>
          <w:b/>
          <w:sz w:val="24"/>
          <w:szCs w:val="24"/>
        </w:rPr>
      </w:pPr>
      <w:r w:rsidRPr="00840686">
        <w:rPr>
          <w:b/>
          <w:sz w:val="24"/>
          <w:szCs w:val="24"/>
        </w:rPr>
        <w:t xml:space="preserve">         </w:t>
      </w:r>
      <w:r w:rsidR="0016334E" w:rsidRPr="00840686">
        <w:rPr>
          <w:b/>
          <w:sz w:val="24"/>
          <w:szCs w:val="24"/>
        </w:rPr>
        <w:t xml:space="preserve">              </w:t>
      </w:r>
      <w:r w:rsidR="008C3ADC" w:rsidRPr="00840686">
        <w:rPr>
          <w:b/>
          <w:sz w:val="24"/>
          <w:szCs w:val="24"/>
        </w:rPr>
        <w:t xml:space="preserve">Голосовали: за – </w:t>
      </w:r>
      <w:r w:rsidR="008C3ADC" w:rsidRPr="00840686">
        <w:rPr>
          <w:sz w:val="24"/>
          <w:szCs w:val="24"/>
        </w:rPr>
        <w:t>1</w:t>
      </w:r>
      <w:r w:rsidR="00840686" w:rsidRPr="00840686">
        <w:rPr>
          <w:sz w:val="24"/>
          <w:szCs w:val="24"/>
        </w:rPr>
        <w:t>5</w:t>
      </w:r>
      <w:r w:rsidRPr="00840686">
        <w:rPr>
          <w:sz w:val="24"/>
          <w:szCs w:val="24"/>
        </w:rPr>
        <w:t xml:space="preserve"> человек, против – 0 человек.</w:t>
      </w:r>
    </w:p>
    <w:p w:rsidR="0016334E" w:rsidRPr="00840686" w:rsidRDefault="000900DB" w:rsidP="00840686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 w:rsidRPr="00840686">
        <w:rPr>
          <w:sz w:val="24"/>
          <w:szCs w:val="24"/>
        </w:rPr>
        <w:t xml:space="preserve"> </w:t>
      </w:r>
      <w:r w:rsidR="0016334E" w:rsidRPr="00840686">
        <w:rPr>
          <w:sz w:val="24"/>
          <w:szCs w:val="24"/>
        </w:rPr>
        <w:t xml:space="preserve">           </w:t>
      </w:r>
      <w:r w:rsidR="00E03DE8">
        <w:rPr>
          <w:sz w:val="24"/>
          <w:szCs w:val="24"/>
        </w:rPr>
        <w:t xml:space="preserve">  </w:t>
      </w:r>
      <w:r w:rsidR="0016334E" w:rsidRPr="00840686">
        <w:rPr>
          <w:sz w:val="24"/>
          <w:szCs w:val="24"/>
        </w:rPr>
        <w:t xml:space="preserve">  </w:t>
      </w:r>
      <w:r w:rsidRPr="00840686">
        <w:rPr>
          <w:b/>
          <w:sz w:val="24"/>
          <w:szCs w:val="24"/>
        </w:rPr>
        <w:t xml:space="preserve">Постановили: </w:t>
      </w:r>
      <w:r w:rsidRPr="00840686">
        <w:rPr>
          <w:sz w:val="24"/>
          <w:szCs w:val="24"/>
        </w:rPr>
        <w:t xml:space="preserve">принять единогласно. </w:t>
      </w:r>
    </w:p>
    <w:p w:rsidR="00F920EA" w:rsidRPr="00840686" w:rsidRDefault="0016334E" w:rsidP="00E03DE8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 w:rsidRPr="00840686">
        <w:rPr>
          <w:b/>
          <w:sz w:val="24"/>
          <w:szCs w:val="24"/>
        </w:rPr>
        <w:t xml:space="preserve">            </w:t>
      </w:r>
    </w:p>
    <w:p w:rsidR="0056258A" w:rsidRDefault="00F920EA" w:rsidP="00840686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 w:rsidRPr="00840686">
        <w:rPr>
          <w:b/>
          <w:sz w:val="24"/>
          <w:szCs w:val="24"/>
        </w:rPr>
        <w:t xml:space="preserve">          </w:t>
      </w:r>
    </w:p>
    <w:p w:rsidR="000900DB" w:rsidRPr="00840686" w:rsidRDefault="00F920EA" w:rsidP="00840686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bookmarkStart w:id="0" w:name="_GoBack"/>
      <w:bookmarkEnd w:id="0"/>
      <w:r w:rsidRPr="00840686">
        <w:rPr>
          <w:b/>
          <w:sz w:val="24"/>
          <w:szCs w:val="24"/>
        </w:rPr>
        <w:lastRenderedPageBreak/>
        <w:t xml:space="preserve">   РЕШЕНИЕ ПЕДАГОГИЧЕСКОГО СОВЕТА:</w:t>
      </w:r>
    </w:p>
    <w:p w:rsidR="000900DB" w:rsidRPr="00840686" w:rsidRDefault="000900DB" w:rsidP="00840686">
      <w:pPr>
        <w:tabs>
          <w:tab w:val="left" w:pos="4170"/>
        </w:tabs>
        <w:ind w:left="-709"/>
        <w:jc w:val="both"/>
        <w:rPr>
          <w:b/>
          <w:sz w:val="24"/>
          <w:szCs w:val="24"/>
        </w:rPr>
      </w:pPr>
    </w:p>
    <w:p w:rsidR="00B030A9" w:rsidRDefault="00B030A9" w:rsidP="00B030A9">
      <w:pPr>
        <w:pStyle w:val="a8"/>
        <w:widowControl/>
        <w:numPr>
          <w:ilvl w:val="0"/>
          <w:numId w:val="8"/>
        </w:numPr>
        <w:tabs>
          <w:tab w:val="left" w:pos="417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C5EB4">
        <w:rPr>
          <w:sz w:val="24"/>
          <w:szCs w:val="24"/>
        </w:rPr>
        <w:t>Воспитателям продолжать работу по созданию</w:t>
      </w:r>
      <w:r w:rsidRPr="00DC5EB4">
        <w:rPr>
          <w:i/>
          <w:sz w:val="24"/>
          <w:szCs w:val="24"/>
        </w:rPr>
        <w:t xml:space="preserve"> </w:t>
      </w:r>
      <w:proofErr w:type="spellStart"/>
      <w:r w:rsidRPr="00DC5EB4">
        <w:rPr>
          <w:sz w:val="24"/>
          <w:szCs w:val="24"/>
        </w:rPr>
        <w:t>детствосберегающего</w:t>
      </w:r>
      <w:proofErr w:type="spellEnd"/>
      <w:r w:rsidRPr="00DC5EB4">
        <w:rPr>
          <w:sz w:val="24"/>
          <w:szCs w:val="24"/>
        </w:rPr>
        <w:t xml:space="preserve"> игрового пространства. Использовать в работе</w:t>
      </w:r>
      <w:r w:rsidRPr="00DC5EB4">
        <w:rPr>
          <w:color w:val="000000"/>
          <w:sz w:val="24"/>
          <w:szCs w:val="24"/>
        </w:rPr>
        <w:t xml:space="preserve">  материалы</w:t>
      </w:r>
      <w:r>
        <w:rPr>
          <w:color w:val="000000"/>
          <w:sz w:val="24"/>
          <w:szCs w:val="24"/>
        </w:rPr>
        <w:t xml:space="preserve"> инновационных площадок </w:t>
      </w:r>
      <w:r w:rsidRPr="00DC5EB4">
        <w:rPr>
          <w:color w:val="000000"/>
          <w:sz w:val="24"/>
          <w:szCs w:val="24"/>
        </w:rPr>
        <w:t xml:space="preserve"> </w:t>
      </w:r>
      <w:r w:rsidRPr="00DC5EB4">
        <w:rPr>
          <w:sz w:val="24"/>
          <w:szCs w:val="24"/>
        </w:rPr>
        <w:t>регионального проекта «Дети в приоритете»</w:t>
      </w:r>
      <w:r>
        <w:rPr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A6C4E">
        <w:rPr>
          <w:sz w:val="24"/>
          <w:szCs w:val="24"/>
        </w:rPr>
        <w:t>при организации</w:t>
      </w:r>
      <w:r>
        <w:rPr>
          <w:sz w:val="24"/>
          <w:szCs w:val="24"/>
        </w:rPr>
        <w:t xml:space="preserve"> работы в данном направлении.</w:t>
      </w:r>
    </w:p>
    <w:p w:rsidR="00B030A9" w:rsidRPr="00AA6C4E" w:rsidRDefault="00B030A9" w:rsidP="00B030A9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AA6C4E">
        <w:rPr>
          <w:sz w:val="24"/>
          <w:szCs w:val="24"/>
        </w:rPr>
        <w:t xml:space="preserve">родолжить работу в группах по формированию доброжелательных взаимоотношений между детьми, </w:t>
      </w:r>
      <w:proofErr w:type="gramStart"/>
      <w:r w:rsidRPr="00AA6C4E">
        <w:rPr>
          <w:sz w:val="24"/>
          <w:szCs w:val="24"/>
        </w:rPr>
        <w:t>обращая внимание детей на хорошие поступки друг друга</w:t>
      </w:r>
      <w:proofErr w:type="gramEnd"/>
      <w:r w:rsidRPr="00AA6C4E">
        <w:rPr>
          <w:sz w:val="24"/>
          <w:szCs w:val="24"/>
        </w:rPr>
        <w:t>.</w:t>
      </w:r>
    </w:p>
    <w:p w:rsidR="00B030A9" w:rsidRPr="00AA6C4E" w:rsidRDefault="00B030A9" w:rsidP="00B030A9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AA6C4E">
        <w:rPr>
          <w:sz w:val="24"/>
          <w:szCs w:val="24"/>
        </w:rPr>
        <w:t>родолжить работу по формированию доброжелательных отношений со всеми участниками образовательного процесса.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rFonts w:eastAsiaTheme="minorHAnsi"/>
          <w:i/>
          <w:sz w:val="24"/>
          <w:szCs w:val="24"/>
          <w:lang w:eastAsia="en-US"/>
        </w:rPr>
      </w:pPr>
      <w:r w:rsidRPr="00DC5EB4">
        <w:rPr>
          <w:i/>
          <w:sz w:val="24"/>
          <w:szCs w:val="24"/>
        </w:rPr>
        <w:t>Срок:  постоянно.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  <w:u w:val="single"/>
        </w:rPr>
      </w:pPr>
      <w:proofErr w:type="gramStart"/>
      <w:r w:rsidRPr="00DC5EB4">
        <w:rPr>
          <w:i/>
          <w:sz w:val="24"/>
          <w:szCs w:val="24"/>
          <w:u w:val="single"/>
        </w:rPr>
        <w:t>Ответственный</w:t>
      </w:r>
      <w:proofErr w:type="gramEnd"/>
      <w:r w:rsidRPr="00DC5EB4">
        <w:rPr>
          <w:i/>
          <w:sz w:val="24"/>
          <w:szCs w:val="24"/>
          <w:u w:val="single"/>
        </w:rPr>
        <w:t>: педагоги МДОУ.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  <w:u w:val="single"/>
        </w:rPr>
      </w:pPr>
    </w:p>
    <w:p w:rsidR="00B030A9" w:rsidRPr="00DC5EB4" w:rsidRDefault="00B030A9" w:rsidP="00B030A9">
      <w:pPr>
        <w:pStyle w:val="a8"/>
        <w:widowControl/>
        <w:numPr>
          <w:ilvl w:val="0"/>
          <w:numId w:val="8"/>
        </w:numPr>
        <w:tabs>
          <w:tab w:val="left" w:pos="417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C5EB4">
        <w:rPr>
          <w:sz w:val="24"/>
          <w:szCs w:val="24"/>
        </w:rPr>
        <w:t>Воспитателям  всех возрастных групп дополнить и обновить содержание ППРС с использованием доброжелательного пространства:</w:t>
      </w:r>
    </w:p>
    <w:p w:rsidR="00B030A9" w:rsidRPr="00DC5EB4" w:rsidRDefault="00B030A9" w:rsidP="00B030A9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C5EB4">
        <w:rPr>
          <w:color w:val="000000"/>
          <w:sz w:val="24"/>
          <w:szCs w:val="24"/>
        </w:rPr>
        <w:t xml:space="preserve">Обеспечить доступность  и </w:t>
      </w:r>
      <w:r w:rsidRPr="00DC5EB4">
        <w:rPr>
          <w:sz w:val="24"/>
          <w:szCs w:val="24"/>
        </w:rPr>
        <w:t>безопасность оборудования и материалов.</w:t>
      </w:r>
    </w:p>
    <w:p w:rsidR="00B030A9" w:rsidRPr="00DC5EB4" w:rsidRDefault="00B030A9" w:rsidP="00B030A9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C5EB4">
        <w:rPr>
          <w:sz w:val="24"/>
          <w:szCs w:val="24"/>
        </w:rPr>
        <w:t>Обеспечить эстетическое оформление и содержание оборудования и материалов.</w:t>
      </w:r>
    </w:p>
    <w:p w:rsidR="00B030A9" w:rsidRPr="00DC5EB4" w:rsidRDefault="00B030A9" w:rsidP="00B030A9">
      <w:pPr>
        <w:pStyle w:val="a8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Организовать работу  по организации</w:t>
      </w:r>
      <w:r w:rsidRPr="00DC5EB4">
        <w:rPr>
          <w:sz w:val="24"/>
          <w:szCs w:val="24"/>
        </w:rPr>
        <w:t xml:space="preserve"> доброжелательного пространства с привлечением родителей.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rFonts w:eastAsiaTheme="minorHAnsi"/>
          <w:i/>
          <w:sz w:val="24"/>
          <w:szCs w:val="24"/>
          <w:lang w:eastAsia="en-US"/>
        </w:rPr>
      </w:pPr>
      <w:r w:rsidRPr="00DC5EB4">
        <w:rPr>
          <w:i/>
          <w:sz w:val="24"/>
          <w:szCs w:val="24"/>
        </w:rPr>
        <w:t>Срок: до 1.01.2022 г.,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  <w:proofErr w:type="gramStart"/>
      <w:r w:rsidRPr="00DC5EB4">
        <w:rPr>
          <w:i/>
          <w:sz w:val="24"/>
          <w:szCs w:val="24"/>
        </w:rPr>
        <w:t>Ответственный</w:t>
      </w:r>
      <w:proofErr w:type="gramEnd"/>
      <w:r w:rsidRPr="00DC5EB4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педагоги</w:t>
      </w:r>
      <w:r w:rsidRPr="00DC5EB4">
        <w:rPr>
          <w:i/>
          <w:sz w:val="24"/>
          <w:szCs w:val="24"/>
        </w:rPr>
        <w:t xml:space="preserve"> МДОУ.</w:t>
      </w:r>
    </w:p>
    <w:p w:rsidR="00B030A9" w:rsidRPr="00DC5EB4" w:rsidRDefault="00B030A9" w:rsidP="00B030A9">
      <w:pPr>
        <w:pStyle w:val="a8"/>
        <w:widowControl/>
        <w:numPr>
          <w:ilvl w:val="0"/>
          <w:numId w:val="8"/>
        </w:numPr>
        <w:tabs>
          <w:tab w:val="left" w:pos="4170"/>
        </w:tabs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</w:rPr>
      </w:pPr>
      <w:r w:rsidRPr="00DC5EB4">
        <w:rPr>
          <w:sz w:val="24"/>
          <w:szCs w:val="24"/>
        </w:rPr>
        <w:t>Педагогическому коллективу планировать работу с учетом уровня благополучия детей в группе сверстников по итогам мониторинга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  <w:r w:rsidRPr="00DC5EB4">
        <w:rPr>
          <w:i/>
          <w:sz w:val="24"/>
          <w:szCs w:val="24"/>
        </w:rPr>
        <w:t>Срок: постоянно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  <w:proofErr w:type="gramStart"/>
      <w:r w:rsidRPr="00DC5EB4">
        <w:rPr>
          <w:i/>
          <w:sz w:val="24"/>
          <w:szCs w:val="24"/>
        </w:rPr>
        <w:t>Ответственный</w:t>
      </w:r>
      <w:proofErr w:type="gramEnd"/>
      <w:r w:rsidRPr="00DC5EB4">
        <w:rPr>
          <w:i/>
          <w:sz w:val="24"/>
          <w:szCs w:val="24"/>
        </w:rPr>
        <w:t>:  воспитатели МДОУ</w:t>
      </w:r>
    </w:p>
    <w:p w:rsidR="00B030A9" w:rsidRPr="00DC5EB4" w:rsidRDefault="00B030A9" w:rsidP="00B030A9">
      <w:pPr>
        <w:pStyle w:val="a8"/>
        <w:widowControl/>
        <w:numPr>
          <w:ilvl w:val="0"/>
          <w:numId w:val="8"/>
        </w:numPr>
        <w:tabs>
          <w:tab w:val="left" w:pos="4170"/>
        </w:tabs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</w:rPr>
      </w:pPr>
      <w:r w:rsidRPr="00DC5EB4">
        <w:rPr>
          <w:sz w:val="24"/>
          <w:szCs w:val="24"/>
        </w:rPr>
        <w:t>Педагогическому коллективу планировать работу с учетом уровня речевого развития по итогам мониторинга.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  <w:r w:rsidRPr="00DC5EB4">
        <w:rPr>
          <w:i/>
          <w:sz w:val="24"/>
          <w:szCs w:val="24"/>
        </w:rPr>
        <w:t>Срок: постоянно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  <w:proofErr w:type="gramStart"/>
      <w:r w:rsidRPr="00DC5EB4">
        <w:rPr>
          <w:i/>
          <w:sz w:val="24"/>
          <w:szCs w:val="24"/>
        </w:rPr>
        <w:t>Ответственный</w:t>
      </w:r>
      <w:proofErr w:type="gramEnd"/>
      <w:r w:rsidRPr="00DC5EB4">
        <w:rPr>
          <w:i/>
          <w:sz w:val="24"/>
          <w:szCs w:val="24"/>
        </w:rPr>
        <w:t>:  воспитатели МДОУ</w:t>
      </w:r>
    </w:p>
    <w:p w:rsidR="00B030A9" w:rsidRPr="00DC5EB4" w:rsidRDefault="00B030A9" w:rsidP="00B030A9">
      <w:pPr>
        <w:pStyle w:val="a8"/>
        <w:widowControl/>
        <w:numPr>
          <w:ilvl w:val="0"/>
          <w:numId w:val="7"/>
        </w:numPr>
        <w:tabs>
          <w:tab w:val="left" w:pos="417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C5EB4">
        <w:rPr>
          <w:sz w:val="24"/>
          <w:szCs w:val="24"/>
        </w:rPr>
        <w:t xml:space="preserve">Провести </w:t>
      </w:r>
      <w:proofErr w:type="spellStart"/>
      <w:r w:rsidRPr="00DC5EB4">
        <w:rPr>
          <w:sz w:val="24"/>
          <w:szCs w:val="24"/>
        </w:rPr>
        <w:t>самообследование</w:t>
      </w:r>
      <w:proofErr w:type="spellEnd"/>
      <w:r w:rsidRPr="00DC5EB4">
        <w:rPr>
          <w:sz w:val="24"/>
          <w:szCs w:val="24"/>
        </w:rPr>
        <w:t xml:space="preserve"> в МДОУ </w:t>
      </w:r>
      <w:proofErr w:type="gramStart"/>
      <w:r w:rsidRPr="00DC5EB4">
        <w:rPr>
          <w:sz w:val="24"/>
          <w:szCs w:val="24"/>
        </w:rPr>
        <w:t>согласно графика</w:t>
      </w:r>
      <w:proofErr w:type="gramEnd"/>
      <w:r w:rsidRPr="00DC5EB4">
        <w:rPr>
          <w:sz w:val="24"/>
          <w:szCs w:val="24"/>
        </w:rPr>
        <w:t xml:space="preserve"> проведения. </w:t>
      </w:r>
      <w:proofErr w:type="gramStart"/>
      <w:r w:rsidRPr="00DC5EB4">
        <w:rPr>
          <w:sz w:val="24"/>
          <w:szCs w:val="24"/>
        </w:rPr>
        <w:t>Ответственным</w:t>
      </w:r>
      <w:proofErr w:type="gramEnd"/>
      <w:r w:rsidRPr="00DC5EB4">
        <w:rPr>
          <w:sz w:val="24"/>
          <w:szCs w:val="24"/>
        </w:rPr>
        <w:t xml:space="preserve"> обеспечить составление отчетов, согласно закрепленных за ними разделов.</w:t>
      </w:r>
    </w:p>
    <w:p w:rsidR="00B030A9" w:rsidRPr="00DC5EB4" w:rsidRDefault="00B030A9" w:rsidP="00B030A9">
      <w:pPr>
        <w:tabs>
          <w:tab w:val="left" w:pos="4170"/>
        </w:tabs>
        <w:jc w:val="right"/>
        <w:rPr>
          <w:i/>
          <w:sz w:val="24"/>
          <w:szCs w:val="24"/>
        </w:rPr>
      </w:pPr>
      <w:r w:rsidRPr="00DC5EB4">
        <w:rPr>
          <w:i/>
          <w:sz w:val="24"/>
          <w:szCs w:val="24"/>
        </w:rPr>
        <w:t>Срок: до 31.03. 2022 г.</w:t>
      </w:r>
    </w:p>
    <w:p w:rsidR="00B030A9" w:rsidRPr="00DC5EB4" w:rsidRDefault="00B030A9" w:rsidP="00B030A9">
      <w:pPr>
        <w:tabs>
          <w:tab w:val="left" w:pos="4170"/>
        </w:tabs>
        <w:jc w:val="right"/>
        <w:rPr>
          <w:i/>
          <w:sz w:val="24"/>
          <w:szCs w:val="24"/>
        </w:rPr>
      </w:pPr>
      <w:r w:rsidRPr="00DC5EB4">
        <w:rPr>
          <w:i/>
          <w:sz w:val="24"/>
          <w:szCs w:val="24"/>
        </w:rPr>
        <w:t>Ответственный: заведующий МДОУ</w:t>
      </w:r>
    </w:p>
    <w:p w:rsidR="00B030A9" w:rsidRPr="00DC5EB4" w:rsidRDefault="00B030A9" w:rsidP="00B030A9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DC5EB4">
        <w:rPr>
          <w:sz w:val="24"/>
          <w:szCs w:val="24"/>
        </w:rPr>
        <w:t>Утвердить план мероприятий по благоустройству и озеленению территории на 2022 год.</w:t>
      </w:r>
    </w:p>
    <w:p w:rsidR="00B030A9" w:rsidRPr="00DC5EB4" w:rsidRDefault="00B030A9" w:rsidP="00B030A9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  <w:r w:rsidRPr="00DC5EB4">
        <w:rPr>
          <w:i/>
          <w:sz w:val="24"/>
          <w:szCs w:val="24"/>
        </w:rPr>
        <w:t>Ответственный: заведующий МДОУ</w:t>
      </w:r>
    </w:p>
    <w:p w:rsidR="00AC1E28" w:rsidRPr="00840686" w:rsidRDefault="00AC1E28" w:rsidP="005415DB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</w:p>
    <w:p w:rsidR="005415DB" w:rsidRPr="00840686" w:rsidRDefault="005415DB" w:rsidP="005415DB">
      <w:pPr>
        <w:pStyle w:val="a8"/>
        <w:tabs>
          <w:tab w:val="left" w:pos="4170"/>
        </w:tabs>
        <w:jc w:val="right"/>
        <w:rPr>
          <w:i/>
          <w:sz w:val="24"/>
          <w:szCs w:val="24"/>
        </w:rPr>
      </w:pPr>
    </w:p>
    <w:p w:rsidR="007E55C9" w:rsidRPr="00840686" w:rsidRDefault="007E55C9" w:rsidP="00840686">
      <w:pPr>
        <w:jc w:val="both"/>
        <w:rPr>
          <w:i/>
          <w:sz w:val="24"/>
          <w:szCs w:val="24"/>
        </w:rPr>
      </w:pPr>
    </w:p>
    <w:p w:rsidR="008C3ADC" w:rsidRPr="00840686" w:rsidRDefault="008C3ADC" w:rsidP="008406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00DB" w:rsidRPr="00840686" w:rsidRDefault="00F920EA" w:rsidP="00F83F5C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 w:rsidRPr="00840686">
        <w:rPr>
          <w:sz w:val="24"/>
          <w:szCs w:val="24"/>
        </w:rPr>
        <w:t xml:space="preserve">    </w:t>
      </w:r>
      <w:r w:rsidR="000900DB" w:rsidRPr="00840686">
        <w:rPr>
          <w:sz w:val="24"/>
          <w:szCs w:val="24"/>
        </w:rPr>
        <w:t>Председатель Педсовета    ____________ И.С.Осадчева</w:t>
      </w:r>
    </w:p>
    <w:p w:rsidR="000900DB" w:rsidRPr="00840686" w:rsidRDefault="000900DB" w:rsidP="00840686">
      <w:pPr>
        <w:tabs>
          <w:tab w:val="left" w:pos="4170"/>
        </w:tabs>
        <w:spacing w:line="360" w:lineRule="auto"/>
        <w:ind w:left="360"/>
        <w:jc w:val="both"/>
        <w:rPr>
          <w:sz w:val="24"/>
          <w:szCs w:val="24"/>
        </w:rPr>
      </w:pPr>
      <w:r w:rsidRPr="00840686">
        <w:rPr>
          <w:sz w:val="24"/>
          <w:szCs w:val="24"/>
        </w:rPr>
        <w:t xml:space="preserve">                                                  </w:t>
      </w:r>
      <w:r w:rsidR="00916731" w:rsidRPr="00840686">
        <w:rPr>
          <w:sz w:val="24"/>
          <w:szCs w:val="24"/>
        </w:rPr>
        <w:t xml:space="preserve">         </w:t>
      </w:r>
      <w:r w:rsidRPr="00840686">
        <w:rPr>
          <w:sz w:val="24"/>
          <w:szCs w:val="24"/>
        </w:rPr>
        <w:t xml:space="preserve">Секретарь Педсовета       ____________    </w:t>
      </w:r>
      <w:r w:rsidR="00765E57" w:rsidRPr="00840686">
        <w:rPr>
          <w:sz w:val="24"/>
          <w:szCs w:val="24"/>
        </w:rPr>
        <w:t>Е.В. Орлова</w:t>
      </w:r>
      <w:r w:rsidRPr="00840686">
        <w:rPr>
          <w:sz w:val="24"/>
          <w:szCs w:val="24"/>
        </w:rPr>
        <w:t xml:space="preserve">                                                      </w:t>
      </w:r>
    </w:p>
    <w:p w:rsidR="000900DB" w:rsidRPr="00840686" w:rsidRDefault="000900DB" w:rsidP="00840686">
      <w:pPr>
        <w:spacing w:line="360" w:lineRule="auto"/>
        <w:jc w:val="both"/>
        <w:rPr>
          <w:sz w:val="24"/>
          <w:szCs w:val="24"/>
        </w:rPr>
      </w:pPr>
    </w:p>
    <w:p w:rsidR="000900DB" w:rsidRPr="00840686" w:rsidRDefault="000900DB" w:rsidP="00840686">
      <w:pPr>
        <w:jc w:val="both"/>
        <w:rPr>
          <w:sz w:val="24"/>
          <w:szCs w:val="24"/>
        </w:rPr>
      </w:pPr>
    </w:p>
    <w:p w:rsidR="00C41541" w:rsidRPr="00840686" w:rsidRDefault="00C41541" w:rsidP="00840686">
      <w:pPr>
        <w:jc w:val="both"/>
        <w:rPr>
          <w:sz w:val="24"/>
          <w:szCs w:val="24"/>
        </w:rPr>
      </w:pPr>
    </w:p>
    <w:sectPr w:rsidR="00C41541" w:rsidRPr="00840686" w:rsidSect="00A17BE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C91"/>
    <w:multiLevelType w:val="hybridMultilevel"/>
    <w:tmpl w:val="1B3E6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3252"/>
    <w:multiLevelType w:val="hybridMultilevel"/>
    <w:tmpl w:val="75D6321A"/>
    <w:lvl w:ilvl="0" w:tplc="C9BA6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61E5AD6"/>
    <w:multiLevelType w:val="hybridMultilevel"/>
    <w:tmpl w:val="1AA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26EAC"/>
    <w:multiLevelType w:val="hybridMultilevel"/>
    <w:tmpl w:val="2370C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468C7"/>
    <w:multiLevelType w:val="hybridMultilevel"/>
    <w:tmpl w:val="9E8C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C0A41"/>
    <w:multiLevelType w:val="hybridMultilevel"/>
    <w:tmpl w:val="2A2A1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526FD"/>
    <w:multiLevelType w:val="hybridMultilevel"/>
    <w:tmpl w:val="AC2A3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16B2B"/>
    <w:multiLevelType w:val="hybridMultilevel"/>
    <w:tmpl w:val="B7827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04D47"/>
    <w:multiLevelType w:val="hybridMultilevel"/>
    <w:tmpl w:val="D6D42A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DB"/>
    <w:rsid w:val="00047C5B"/>
    <w:rsid w:val="00057E2D"/>
    <w:rsid w:val="00080F66"/>
    <w:rsid w:val="000900DB"/>
    <w:rsid w:val="000B0351"/>
    <w:rsid w:val="000B4E9F"/>
    <w:rsid w:val="000D5AFF"/>
    <w:rsid w:val="000E6B0A"/>
    <w:rsid w:val="000F04E7"/>
    <w:rsid w:val="00130481"/>
    <w:rsid w:val="00136281"/>
    <w:rsid w:val="0016334E"/>
    <w:rsid w:val="00183C9D"/>
    <w:rsid w:val="001D747D"/>
    <w:rsid w:val="001E6089"/>
    <w:rsid w:val="00205753"/>
    <w:rsid w:val="0021221E"/>
    <w:rsid w:val="00262CB1"/>
    <w:rsid w:val="0029750B"/>
    <w:rsid w:val="002A686B"/>
    <w:rsid w:val="002B738E"/>
    <w:rsid w:val="002C7F1A"/>
    <w:rsid w:val="002D0514"/>
    <w:rsid w:val="002D58B8"/>
    <w:rsid w:val="002E316A"/>
    <w:rsid w:val="00312138"/>
    <w:rsid w:val="00317DE6"/>
    <w:rsid w:val="00327660"/>
    <w:rsid w:val="00355C71"/>
    <w:rsid w:val="003654D1"/>
    <w:rsid w:val="0038637B"/>
    <w:rsid w:val="0038641D"/>
    <w:rsid w:val="003865D9"/>
    <w:rsid w:val="003A42D8"/>
    <w:rsid w:val="003B0164"/>
    <w:rsid w:val="003C2F04"/>
    <w:rsid w:val="003E287F"/>
    <w:rsid w:val="003F7872"/>
    <w:rsid w:val="00411A17"/>
    <w:rsid w:val="004339B2"/>
    <w:rsid w:val="00440083"/>
    <w:rsid w:val="00445400"/>
    <w:rsid w:val="00487A2F"/>
    <w:rsid w:val="004B5FA7"/>
    <w:rsid w:val="004D2951"/>
    <w:rsid w:val="004D5F7A"/>
    <w:rsid w:val="004E5FB2"/>
    <w:rsid w:val="0050369E"/>
    <w:rsid w:val="00510EB5"/>
    <w:rsid w:val="0054020B"/>
    <w:rsid w:val="005415DB"/>
    <w:rsid w:val="0056258A"/>
    <w:rsid w:val="00567B94"/>
    <w:rsid w:val="00591752"/>
    <w:rsid w:val="005B3063"/>
    <w:rsid w:val="005B3DAF"/>
    <w:rsid w:val="005B486C"/>
    <w:rsid w:val="005F1DA9"/>
    <w:rsid w:val="00614E31"/>
    <w:rsid w:val="00630C9C"/>
    <w:rsid w:val="00632862"/>
    <w:rsid w:val="0063322D"/>
    <w:rsid w:val="0067699C"/>
    <w:rsid w:val="006A56C2"/>
    <w:rsid w:val="006B27AC"/>
    <w:rsid w:val="006D2A2E"/>
    <w:rsid w:val="006E019D"/>
    <w:rsid w:val="00707E98"/>
    <w:rsid w:val="007227DD"/>
    <w:rsid w:val="00751175"/>
    <w:rsid w:val="00765E57"/>
    <w:rsid w:val="00781B3D"/>
    <w:rsid w:val="00781D63"/>
    <w:rsid w:val="00783430"/>
    <w:rsid w:val="007942B3"/>
    <w:rsid w:val="007E2F6D"/>
    <w:rsid w:val="007E55C9"/>
    <w:rsid w:val="008025F0"/>
    <w:rsid w:val="00817FD3"/>
    <w:rsid w:val="0082187E"/>
    <w:rsid w:val="00835E95"/>
    <w:rsid w:val="00840686"/>
    <w:rsid w:val="008500B3"/>
    <w:rsid w:val="00860967"/>
    <w:rsid w:val="008765C8"/>
    <w:rsid w:val="00886140"/>
    <w:rsid w:val="0089124E"/>
    <w:rsid w:val="008C3ADC"/>
    <w:rsid w:val="008F6CEC"/>
    <w:rsid w:val="00916731"/>
    <w:rsid w:val="009246A8"/>
    <w:rsid w:val="0093409D"/>
    <w:rsid w:val="00936B92"/>
    <w:rsid w:val="00944AC1"/>
    <w:rsid w:val="00951F3C"/>
    <w:rsid w:val="00986B47"/>
    <w:rsid w:val="009A7D6A"/>
    <w:rsid w:val="009B06CA"/>
    <w:rsid w:val="009C12EA"/>
    <w:rsid w:val="009E3B53"/>
    <w:rsid w:val="009E448E"/>
    <w:rsid w:val="009F7B43"/>
    <w:rsid w:val="00A17BE2"/>
    <w:rsid w:val="00A744F1"/>
    <w:rsid w:val="00A84686"/>
    <w:rsid w:val="00A9185B"/>
    <w:rsid w:val="00AB2E75"/>
    <w:rsid w:val="00AC1E28"/>
    <w:rsid w:val="00AD71FF"/>
    <w:rsid w:val="00AE0E12"/>
    <w:rsid w:val="00B00419"/>
    <w:rsid w:val="00B030A9"/>
    <w:rsid w:val="00B165E5"/>
    <w:rsid w:val="00B2102D"/>
    <w:rsid w:val="00B25553"/>
    <w:rsid w:val="00B25B12"/>
    <w:rsid w:val="00B322A0"/>
    <w:rsid w:val="00B8204E"/>
    <w:rsid w:val="00B960AD"/>
    <w:rsid w:val="00BE7AF4"/>
    <w:rsid w:val="00BF781B"/>
    <w:rsid w:val="00C000B2"/>
    <w:rsid w:val="00C06503"/>
    <w:rsid w:val="00C12718"/>
    <w:rsid w:val="00C345C8"/>
    <w:rsid w:val="00C41541"/>
    <w:rsid w:val="00C838E2"/>
    <w:rsid w:val="00C85717"/>
    <w:rsid w:val="00CA4AD3"/>
    <w:rsid w:val="00CB567B"/>
    <w:rsid w:val="00CC2B01"/>
    <w:rsid w:val="00CC4929"/>
    <w:rsid w:val="00CD711C"/>
    <w:rsid w:val="00D027BF"/>
    <w:rsid w:val="00D06E81"/>
    <w:rsid w:val="00D634A6"/>
    <w:rsid w:val="00D730EE"/>
    <w:rsid w:val="00D9402E"/>
    <w:rsid w:val="00DA7CC5"/>
    <w:rsid w:val="00DD0F8D"/>
    <w:rsid w:val="00DE298F"/>
    <w:rsid w:val="00DE3564"/>
    <w:rsid w:val="00DF6959"/>
    <w:rsid w:val="00E03DE8"/>
    <w:rsid w:val="00E07391"/>
    <w:rsid w:val="00E2536E"/>
    <w:rsid w:val="00E26B7F"/>
    <w:rsid w:val="00E3347E"/>
    <w:rsid w:val="00E3712E"/>
    <w:rsid w:val="00E374D1"/>
    <w:rsid w:val="00E60BDF"/>
    <w:rsid w:val="00E85D7E"/>
    <w:rsid w:val="00E9101F"/>
    <w:rsid w:val="00E96D18"/>
    <w:rsid w:val="00F21B05"/>
    <w:rsid w:val="00F47016"/>
    <w:rsid w:val="00F540DA"/>
    <w:rsid w:val="00F61FD7"/>
    <w:rsid w:val="00F83F5C"/>
    <w:rsid w:val="00F856C5"/>
    <w:rsid w:val="00F920EA"/>
    <w:rsid w:val="00FA303B"/>
    <w:rsid w:val="00FB4825"/>
    <w:rsid w:val="00FC0134"/>
    <w:rsid w:val="00FC4A96"/>
    <w:rsid w:val="00FD235F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0900DB"/>
    <w:rPr>
      <w:rFonts w:ascii="Calibri" w:hAnsi="Calibri"/>
    </w:rPr>
  </w:style>
  <w:style w:type="paragraph" w:styleId="a6">
    <w:name w:val="No Spacing"/>
    <w:link w:val="a5"/>
    <w:qFormat/>
    <w:rsid w:val="000900D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0900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400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7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fonema/&amp;sa=D&amp;ust=157052265517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C89B-0900-469D-ABA2-7D8C1EDB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Андрюха Орлов</cp:lastModifiedBy>
  <cp:revision>152</cp:revision>
  <cp:lastPrinted>2022-01-20T11:21:00Z</cp:lastPrinted>
  <dcterms:created xsi:type="dcterms:W3CDTF">2017-12-22T09:11:00Z</dcterms:created>
  <dcterms:modified xsi:type="dcterms:W3CDTF">2022-01-20T11:55:00Z</dcterms:modified>
</cp:coreProperties>
</file>