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C3" w:rsidRPr="00BA03C3" w:rsidRDefault="00A67CFC" w:rsidP="00BA03C3">
      <w:pPr>
        <w:spacing w:line="360" w:lineRule="auto"/>
        <w:jc w:val="center"/>
        <w:rPr>
          <w:b/>
          <w:sz w:val="32"/>
          <w:szCs w:val="32"/>
        </w:rPr>
        <w:sectPr w:rsidR="00BA03C3" w:rsidRPr="00BA03C3" w:rsidSect="008A3362">
          <w:footerReference w:type="default" r:id="rId8"/>
          <w:pgSz w:w="12240" w:h="15840"/>
          <w:pgMar w:top="1134" w:right="284" w:bottom="1134" w:left="567" w:header="0" w:footer="0" w:gutter="0"/>
          <w:cols w:space="720"/>
          <w:formProt w:val="0"/>
          <w:titlePg/>
          <w:docGrid w:linePitch="240"/>
        </w:sectPr>
      </w:pPr>
      <w:r>
        <w:rPr>
          <w:b/>
          <w:noProof/>
          <w:sz w:val="32"/>
          <w:szCs w:val="32"/>
        </w:rPr>
        <w:drawing>
          <wp:inline distT="0" distB="0" distL="0" distR="0">
            <wp:extent cx="6520979" cy="8963063"/>
            <wp:effectExtent l="19050" t="0" r="0" b="0"/>
            <wp:docPr id="1" name="Рисунок 1" descr="C:\Documents and Settings\Алена\Рабочий стол\Заведующий\САМООБСЛЕДОВАНИЕ\МДОУ 17 отчет по самообслед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Рабочий стол\Заведующий\САМООБСЛЕДОВАНИЕ\МДОУ 17 отчет по самообследовани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979" cy="896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E1" w:rsidRDefault="00C96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8A3362" w:rsidRDefault="008A3362">
      <w:pPr>
        <w:jc w:val="center"/>
        <w:rPr>
          <w:b/>
          <w:sz w:val="28"/>
          <w:szCs w:val="28"/>
        </w:rPr>
      </w:pPr>
    </w:p>
    <w:p w:rsidR="00AF48E1" w:rsidRDefault="00AF48E1">
      <w:pPr>
        <w:jc w:val="center"/>
        <w:rPr>
          <w:b/>
          <w:sz w:val="28"/>
          <w:szCs w:val="28"/>
        </w:rPr>
      </w:pPr>
    </w:p>
    <w:p w:rsidR="00854519" w:rsidRPr="00854519" w:rsidRDefault="00854519" w:rsidP="00131AEF">
      <w:pPr>
        <w:widowControl/>
        <w:suppressAutoHyphens w:val="0"/>
        <w:spacing w:line="240" w:lineRule="auto"/>
        <w:ind w:firstLine="0"/>
        <w:jc w:val="left"/>
        <w:rPr>
          <w:sz w:val="28"/>
          <w:szCs w:val="28"/>
        </w:rPr>
      </w:pPr>
      <w:r w:rsidRPr="00131AEF">
        <w:rPr>
          <w:b/>
          <w:sz w:val="28"/>
          <w:szCs w:val="28"/>
        </w:rPr>
        <w:t>Общие сведения об образовательной организации</w:t>
      </w:r>
      <w:r w:rsidRPr="00854519">
        <w:rPr>
          <w:sz w:val="28"/>
          <w:szCs w:val="28"/>
        </w:rPr>
        <w:t>.</w:t>
      </w:r>
      <w:r w:rsidR="0008657C">
        <w:rPr>
          <w:sz w:val="28"/>
          <w:szCs w:val="28"/>
        </w:rPr>
        <w:t xml:space="preserve">…… . </w:t>
      </w:r>
      <w:r w:rsidR="00131AEF">
        <w:rPr>
          <w:sz w:val="28"/>
          <w:szCs w:val="28"/>
        </w:rPr>
        <w:t xml:space="preserve">……... . . . . . . . </w:t>
      </w:r>
      <w:r w:rsidR="0008657C">
        <w:rPr>
          <w:sz w:val="28"/>
          <w:szCs w:val="28"/>
        </w:rPr>
        <w:t xml:space="preserve"> . . . . . . . 3</w:t>
      </w:r>
    </w:p>
    <w:p w:rsidR="00131AEF" w:rsidRDefault="00131AEF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I. Аналитическая часть………………………………………………………………</w:t>
      </w:r>
      <w:r w:rsidR="00F251AD">
        <w:rPr>
          <w:sz w:val="28"/>
          <w:szCs w:val="28"/>
        </w:rPr>
        <w:t>..</w:t>
      </w:r>
      <w:bookmarkStart w:id="0" w:name="_GoBack"/>
      <w:bookmarkEnd w:id="0"/>
      <w:r>
        <w:rPr>
          <w:sz w:val="28"/>
          <w:szCs w:val="28"/>
        </w:rPr>
        <w:t>..</w:t>
      </w:r>
      <w:r w:rsidR="005771C7">
        <w:rPr>
          <w:sz w:val="28"/>
          <w:szCs w:val="28"/>
        </w:rPr>
        <w:t>3-35</w:t>
      </w:r>
    </w:p>
    <w:p w:rsidR="00AF48E1" w:rsidRPr="00854519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AEF">
        <w:rPr>
          <w:sz w:val="28"/>
          <w:szCs w:val="28"/>
        </w:rPr>
        <w:t xml:space="preserve">  1</w:t>
      </w:r>
      <w:r>
        <w:rPr>
          <w:sz w:val="28"/>
          <w:szCs w:val="28"/>
        </w:rPr>
        <w:t xml:space="preserve">. </w:t>
      </w:r>
      <w:r w:rsidR="00C96A31" w:rsidRPr="00854519">
        <w:rPr>
          <w:sz w:val="28"/>
          <w:szCs w:val="28"/>
        </w:rPr>
        <w:t>Образовательная деятельность.</w:t>
      </w:r>
      <w:r w:rsidR="0008657C">
        <w:rPr>
          <w:sz w:val="28"/>
          <w:szCs w:val="28"/>
        </w:rPr>
        <w:t xml:space="preserve"> . . . . . . . . . . . . . . . . . . . . . . . . . . . . . . . . . . . . . . . 3-7</w:t>
      </w:r>
    </w:p>
    <w:p w:rsidR="00AF48E1" w:rsidRPr="00854519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AE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96A31" w:rsidRPr="00854519">
        <w:rPr>
          <w:sz w:val="28"/>
          <w:szCs w:val="28"/>
        </w:rPr>
        <w:t>Система управления организации</w:t>
      </w:r>
      <w:r w:rsidR="0008657C">
        <w:rPr>
          <w:sz w:val="28"/>
          <w:szCs w:val="28"/>
        </w:rPr>
        <w:t xml:space="preserve"> . . . . . . . . . . . . . . . . . . . . . . . . . . . . . . . . . . . . . 7-9</w:t>
      </w:r>
    </w:p>
    <w:p w:rsidR="00AF48E1" w:rsidRPr="00854519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AE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96A31" w:rsidRPr="00854519">
        <w:rPr>
          <w:sz w:val="28"/>
          <w:szCs w:val="28"/>
        </w:rPr>
        <w:t>Содержание и качество подготовки обучающихся</w:t>
      </w:r>
      <w:r w:rsidR="0008657C">
        <w:rPr>
          <w:sz w:val="28"/>
          <w:szCs w:val="28"/>
        </w:rPr>
        <w:t xml:space="preserve"> . . . . . . . . . </w:t>
      </w:r>
      <w:r w:rsidR="005771C7">
        <w:rPr>
          <w:sz w:val="28"/>
          <w:szCs w:val="28"/>
        </w:rPr>
        <w:t>. . . . . . . . . . . . . . 9-21</w:t>
      </w:r>
    </w:p>
    <w:p w:rsidR="00AF48E1" w:rsidRPr="00854519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AE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96A31" w:rsidRPr="00854519">
        <w:rPr>
          <w:sz w:val="28"/>
          <w:szCs w:val="28"/>
        </w:rPr>
        <w:t>Организация учебного процесса</w:t>
      </w:r>
      <w:r w:rsidR="0008657C">
        <w:rPr>
          <w:sz w:val="28"/>
          <w:szCs w:val="28"/>
        </w:rPr>
        <w:t xml:space="preserve"> . . . . . . . . . . . . . . . . . . . . . . .</w:t>
      </w:r>
      <w:r w:rsidR="005771C7">
        <w:rPr>
          <w:sz w:val="28"/>
          <w:szCs w:val="28"/>
        </w:rPr>
        <w:t xml:space="preserve"> . . . . . . . . . . . . . . .21-24</w:t>
      </w:r>
    </w:p>
    <w:p w:rsidR="00AF48E1" w:rsidRPr="00854519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AE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96A31" w:rsidRPr="00854519">
        <w:rPr>
          <w:sz w:val="28"/>
          <w:szCs w:val="28"/>
        </w:rPr>
        <w:t>Востребованность выпускников</w:t>
      </w:r>
      <w:r w:rsidR="002D0525">
        <w:rPr>
          <w:sz w:val="28"/>
          <w:szCs w:val="28"/>
        </w:rPr>
        <w:t xml:space="preserve"> . . . . . . . . . . . . . . . . . . . . . . .</w:t>
      </w:r>
      <w:r w:rsidR="005771C7">
        <w:rPr>
          <w:sz w:val="28"/>
          <w:szCs w:val="28"/>
        </w:rPr>
        <w:t xml:space="preserve"> . . . . . . . . . . . . . .  24-26</w:t>
      </w:r>
    </w:p>
    <w:p w:rsidR="00AF48E1" w:rsidRPr="00854519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AE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251AD">
        <w:rPr>
          <w:sz w:val="28"/>
          <w:szCs w:val="28"/>
        </w:rPr>
        <w:t xml:space="preserve">Качество кадрового, </w:t>
      </w:r>
      <w:r w:rsidR="00C96A31" w:rsidRPr="00854519">
        <w:rPr>
          <w:sz w:val="28"/>
          <w:szCs w:val="28"/>
        </w:rPr>
        <w:t>учебно-методического, библиотечно-информационного обеспечения</w:t>
      </w:r>
      <w:r w:rsidR="002D0525">
        <w:rPr>
          <w:sz w:val="28"/>
          <w:szCs w:val="28"/>
        </w:rPr>
        <w:t xml:space="preserve"> . . . . . . . . . . . . . . . . . . . . . . . . . . . . . . . . . . . . . . . . . . . .</w:t>
      </w:r>
      <w:r w:rsidR="005771C7">
        <w:rPr>
          <w:sz w:val="28"/>
          <w:szCs w:val="28"/>
        </w:rPr>
        <w:t xml:space="preserve"> . . . . . . . . . . . . . . 26-31</w:t>
      </w:r>
    </w:p>
    <w:p w:rsidR="00AF48E1" w:rsidRPr="00854519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AE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C96A31" w:rsidRPr="00854519">
        <w:rPr>
          <w:sz w:val="28"/>
          <w:szCs w:val="28"/>
        </w:rPr>
        <w:t xml:space="preserve"> Материально-техническая база</w:t>
      </w:r>
      <w:r w:rsidR="002D0525">
        <w:rPr>
          <w:sz w:val="28"/>
          <w:szCs w:val="28"/>
        </w:rPr>
        <w:t xml:space="preserve"> . . . . . . . . . . . . . . . . . . . . . . . </w:t>
      </w:r>
      <w:r w:rsidR="005771C7">
        <w:rPr>
          <w:sz w:val="28"/>
          <w:szCs w:val="28"/>
        </w:rPr>
        <w:t>. . . . . . . . . . . . . . . 31-33</w:t>
      </w:r>
    </w:p>
    <w:p w:rsidR="00AF48E1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AE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96A31" w:rsidRPr="00854519">
        <w:rPr>
          <w:sz w:val="28"/>
          <w:szCs w:val="28"/>
        </w:rPr>
        <w:t>Функционирование внутренней системы оценки качества образования</w:t>
      </w:r>
      <w:r w:rsidR="005771C7">
        <w:rPr>
          <w:sz w:val="28"/>
          <w:szCs w:val="28"/>
        </w:rPr>
        <w:t xml:space="preserve"> . . . . .33-35</w:t>
      </w:r>
    </w:p>
    <w:p w:rsidR="00131AEF" w:rsidRPr="00131AEF" w:rsidRDefault="00F251AD" w:rsidP="00131AEF">
      <w:pPr>
        <w:spacing w:before="120" w:after="120" w:line="240" w:lineRule="atLeast"/>
        <w:ind w:firstLine="0"/>
        <w:rPr>
          <w:color w:val="000000"/>
          <w:sz w:val="28"/>
          <w:szCs w:val="28"/>
        </w:rPr>
      </w:pPr>
      <w:r>
        <w:rPr>
          <w:rStyle w:val="aff5"/>
          <w:color w:val="000000"/>
          <w:sz w:val="28"/>
          <w:szCs w:val="28"/>
        </w:rPr>
        <w:t>Общие выводы</w:t>
      </w:r>
      <w:r w:rsidR="00131AEF" w:rsidRPr="00963F37">
        <w:rPr>
          <w:rStyle w:val="aff5"/>
          <w:b w:val="0"/>
          <w:color w:val="000000"/>
          <w:sz w:val="28"/>
          <w:szCs w:val="28"/>
        </w:rPr>
        <w:t>……………………………</w:t>
      </w:r>
      <w:r w:rsidR="005771C7">
        <w:rPr>
          <w:rStyle w:val="aff5"/>
          <w:b w:val="0"/>
          <w:color w:val="000000"/>
          <w:sz w:val="28"/>
          <w:szCs w:val="28"/>
        </w:rPr>
        <w:t>…………………………………………35</w:t>
      </w:r>
      <w:r w:rsidR="003C7E0C">
        <w:rPr>
          <w:rStyle w:val="aff5"/>
          <w:b w:val="0"/>
          <w:color w:val="000000"/>
          <w:sz w:val="28"/>
          <w:szCs w:val="28"/>
        </w:rPr>
        <w:t>-3</w:t>
      </w:r>
      <w:r w:rsidR="005771C7">
        <w:rPr>
          <w:rStyle w:val="aff5"/>
          <w:b w:val="0"/>
          <w:color w:val="000000"/>
          <w:sz w:val="28"/>
          <w:szCs w:val="28"/>
        </w:rPr>
        <w:t>6</w:t>
      </w:r>
    </w:p>
    <w:p w:rsidR="00AF48E1" w:rsidRDefault="00854519" w:rsidP="00854519">
      <w:pPr>
        <w:spacing w:before="120" w:after="12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1AEF">
        <w:rPr>
          <w:sz w:val="28"/>
          <w:szCs w:val="28"/>
        </w:rPr>
        <w:t>II </w:t>
      </w:r>
      <w:r w:rsidR="00131AEF" w:rsidRPr="00854519">
        <w:rPr>
          <w:sz w:val="28"/>
          <w:szCs w:val="28"/>
        </w:rPr>
        <w:t xml:space="preserve"> </w:t>
      </w:r>
      <w:r w:rsidR="00C96A31" w:rsidRPr="00854519">
        <w:rPr>
          <w:sz w:val="28"/>
          <w:szCs w:val="28"/>
        </w:rPr>
        <w:t>Показатели деятельности организации</w:t>
      </w:r>
      <w:r w:rsidR="002D0525">
        <w:rPr>
          <w:sz w:val="28"/>
          <w:szCs w:val="28"/>
        </w:rPr>
        <w:t xml:space="preserve"> . . . . . . . . . . . . . . . . .</w:t>
      </w:r>
      <w:r w:rsidR="005771C7">
        <w:rPr>
          <w:sz w:val="28"/>
          <w:szCs w:val="28"/>
        </w:rPr>
        <w:t xml:space="preserve"> . . . . . . . . . . . . . . .37-39</w:t>
      </w:r>
    </w:p>
    <w:p w:rsidR="009921FB" w:rsidRPr="002D0525" w:rsidRDefault="009921FB" w:rsidP="00131AEF">
      <w:pPr>
        <w:spacing w:before="120" w:after="120" w:line="240" w:lineRule="atLeast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48E1" w:rsidRDefault="00AF48E1">
      <w:pPr>
        <w:pStyle w:val="af8"/>
        <w:spacing w:before="120" w:after="120" w:line="240" w:lineRule="atLeast"/>
        <w:ind w:left="788" w:firstLine="0"/>
        <w:contextualSpacing w:val="0"/>
        <w:rPr>
          <w:b/>
        </w:rPr>
      </w:pPr>
    </w:p>
    <w:p w:rsidR="00AF48E1" w:rsidRDefault="00AF48E1">
      <w:pPr>
        <w:pStyle w:val="af8"/>
        <w:ind w:left="786" w:firstLine="0"/>
        <w:rPr>
          <w:b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AF48E1" w:rsidRDefault="00AF48E1">
      <w:pPr>
        <w:rPr>
          <w:b/>
          <w:sz w:val="28"/>
          <w:szCs w:val="28"/>
        </w:rPr>
      </w:pPr>
    </w:p>
    <w:p w:rsidR="008A3362" w:rsidRDefault="008A3362">
      <w:pPr>
        <w:rPr>
          <w:b/>
          <w:sz w:val="28"/>
          <w:szCs w:val="28"/>
        </w:rPr>
      </w:pPr>
    </w:p>
    <w:p w:rsidR="008A3362" w:rsidRDefault="008A3362">
      <w:pPr>
        <w:rPr>
          <w:b/>
          <w:sz w:val="28"/>
          <w:szCs w:val="28"/>
        </w:rPr>
      </w:pPr>
    </w:p>
    <w:p w:rsidR="008A3362" w:rsidRDefault="008A3362">
      <w:pPr>
        <w:rPr>
          <w:b/>
          <w:sz w:val="28"/>
          <w:szCs w:val="28"/>
        </w:rPr>
      </w:pPr>
    </w:p>
    <w:p w:rsidR="008A3362" w:rsidRDefault="008A3362">
      <w:pPr>
        <w:rPr>
          <w:b/>
          <w:sz w:val="28"/>
          <w:szCs w:val="28"/>
        </w:rPr>
      </w:pPr>
    </w:p>
    <w:p w:rsidR="008A3362" w:rsidRDefault="008A3362">
      <w:pPr>
        <w:rPr>
          <w:b/>
          <w:sz w:val="28"/>
          <w:szCs w:val="28"/>
        </w:rPr>
      </w:pPr>
    </w:p>
    <w:p w:rsidR="009921FB" w:rsidRDefault="009921FB" w:rsidP="00963F37">
      <w:pPr>
        <w:ind w:firstLine="0"/>
        <w:rPr>
          <w:b/>
          <w:sz w:val="28"/>
          <w:szCs w:val="28"/>
        </w:rPr>
      </w:pPr>
    </w:p>
    <w:p w:rsidR="00963F37" w:rsidRDefault="00963F37" w:rsidP="00963F37">
      <w:pPr>
        <w:ind w:firstLine="0"/>
        <w:rPr>
          <w:b/>
          <w:sz w:val="28"/>
          <w:szCs w:val="28"/>
        </w:rPr>
      </w:pPr>
    </w:p>
    <w:p w:rsidR="00AF48E1" w:rsidRPr="00131AEF" w:rsidRDefault="00C24F6A" w:rsidP="00131AEF">
      <w:pPr>
        <w:widowControl/>
        <w:suppressAutoHyphens w:val="0"/>
        <w:spacing w:line="240" w:lineRule="auto"/>
        <w:ind w:firstLine="0"/>
        <w:jc w:val="center"/>
        <w:rPr>
          <w:b/>
          <w:sz w:val="28"/>
          <w:szCs w:val="28"/>
        </w:rPr>
      </w:pPr>
      <w:r w:rsidRPr="00131AEF">
        <w:rPr>
          <w:b/>
          <w:sz w:val="28"/>
          <w:szCs w:val="28"/>
        </w:rPr>
        <w:lastRenderedPageBreak/>
        <w:t>Общие сведения</w:t>
      </w:r>
      <w:r w:rsidR="00854519" w:rsidRPr="00131AEF">
        <w:rPr>
          <w:b/>
          <w:sz w:val="28"/>
          <w:szCs w:val="28"/>
        </w:rPr>
        <w:t xml:space="preserve"> об образовательной организации.</w:t>
      </w:r>
    </w:p>
    <w:p w:rsidR="00AF48E1" w:rsidRDefault="00C96A31">
      <w:pPr>
        <w:widowControl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Полное наименование образовательного учреждения в соответствии с уставом  </w:t>
      </w:r>
      <w:r>
        <w:rPr>
          <w:b/>
          <w:sz w:val="28"/>
          <w:szCs w:val="28"/>
        </w:rPr>
        <w:t>Муниципальное дошкольное образовательное учреждение «Детский сад №17 с.Пушкарное Белгородского района Белгородской области»</w:t>
      </w:r>
    </w:p>
    <w:p w:rsidR="00AF48E1" w:rsidRDefault="00C96A31" w:rsidP="009D7F1A">
      <w:pPr>
        <w:widowControl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Адрес юридический: 308513 Белгородская область, Белгородский район, с.Пушкарное, ул.Майская , 2а</w:t>
      </w:r>
      <w:r w:rsidR="003C7E0C">
        <w:rPr>
          <w:sz w:val="28"/>
          <w:szCs w:val="28"/>
        </w:rPr>
        <w:t>;</w:t>
      </w:r>
    </w:p>
    <w:p w:rsidR="00AF48E1" w:rsidRDefault="00C96A31">
      <w:pPr>
        <w:widowControl/>
        <w:spacing w:after="12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7F1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фактический</w:t>
      </w:r>
      <w:r w:rsidR="009D7F1A">
        <w:rPr>
          <w:sz w:val="28"/>
          <w:szCs w:val="28"/>
        </w:rPr>
        <w:t>:</w:t>
      </w:r>
      <w:r>
        <w:rPr>
          <w:sz w:val="28"/>
          <w:szCs w:val="28"/>
        </w:rPr>
        <w:t xml:space="preserve"> 308513 Белгородская область, Белгородский район, с.Пушкарное, ул.Майская , 2а</w:t>
      </w:r>
      <w:r w:rsidR="003C7E0C">
        <w:rPr>
          <w:sz w:val="28"/>
          <w:szCs w:val="28"/>
        </w:rPr>
        <w:t>;</w:t>
      </w:r>
    </w:p>
    <w:p w:rsidR="00AF48E1" w:rsidRDefault="00C96A31" w:rsidP="009921FB">
      <w:pPr>
        <w:widowControl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Телефон: (4722) 29-80-19</w:t>
      </w:r>
      <w:r w:rsidR="003C7E0C">
        <w:rPr>
          <w:sz w:val="28"/>
          <w:szCs w:val="28"/>
        </w:rPr>
        <w:t>;</w:t>
      </w:r>
    </w:p>
    <w:p w:rsidR="00AF48E1" w:rsidRDefault="00C96A3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21FB">
        <w:rPr>
          <w:sz w:val="28"/>
          <w:szCs w:val="28"/>
        </w:rPr>
        <w:t xml:space="preserve">   </w:t>
      </w:r>
      <w:r>
        <w:rPr>
          <w:sz w:val="28"/>
          <w:szCs w:val="28"/>
        </w:rPr>
        <w:t>Факс: (4722) 29-80-19</w:t>
      </w:r>
      <w:r w:rsidR="003C7E0C">
        <w:rPr>
          <w:sz w:val="28"/>
          <w:szCs w:val="28"/>
        </w:rPr>
        <w:t>;</w:t>
      </w:r>
    </w:p>
    <w:p w:rsidR="00AF48E1" w:rsidRPr="00C96A31" w:rsidRDefault="00C96A31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21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:  </w:t>
      </w:r>
      <w:r>
        <w:rPr>
          <w:sz w:val="28"/>
          <w:szCs w:val="28"/>
          <w:lang w:val="en-US"/>
        </w:rPr>
        <w:t>ds</w:t>
      </w:r>
      <w:r>
        <w:rPr>
          <w:sz w:val="28"/>
          <w:szCs w:val="28"/>
        </w:rPr>
        <w:t>17</w:t>
      </w:r>
      <w:r>
        <w:rPr>
          <w:sz w:val="28"/>
          <w:szCs w:val="28"/>
          <w:lang w:val="en-US"/>
        </w:rPr>
        <w:t>uobr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F48E1" w:rsidRDefault="00C96A31" w:rsidP="009921FB">
      <w:pPr>
        <w:widowControl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Устав  </w:t>
      </w:r>
      <w:r>
        <w:rPr>
          <w:b/>
          <w:sz w:val="28"/>
          <w:szCs w:val="28"/>
        </w:rPr>
        <w:t>утвержден приказом Управления образования админист</w:t>
      </w:r>
      <w:r w:rsidR="00E72D7F">
        <w:rPr>
          <w:b/>
          <w:sz w:val="28"/>
          <w:szCs w:val="28"/>
        </w:rPr>
        <w:t>рации Белгородского района от 18</w:t>
      </w:r>
      <w:r>
        <w:rPr>
          <w:b/>
          <w:sz w:val="28"/>
          <w:szCs w:val="28"/>
        </w:rPr>
        <w:t>.</w:t>
      </w:r>
      <w:r w:rsidR="00E72D7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E72D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 №1</w:t>
      </w:r>
      <w:r w:rsidR="00E72D7F">
        <w:rPr>
          <w:b/>
          <w:sz w:val="28"/>
          <w:szCs w:val="28"/>
        </w:rPr>
        <w:t>927</w:t>
      </w:r>
      <w:r>
        <w:rPr>
          <w:sz w:val="28"/>
          <w:szCs w:val="28"/>
        </w:rPr>
        <w:t xml:space="preserve">, </w:t>
      </w:r>
    </w:p>
    <w:p w:rsidR="00AF48E1" w:rsidRPr="009921FB" w:rsidRDefault="00C96A31" w:rsidP="009921FB">
      <w:pPr>
        <w:widowControl/>
        <w:ind w:firstLine="708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Учредитель </w:t>
      </w:r>
      <w:r>
        <w:rPr>
          <w:sz w:val="28"/>
          <w:szCs w:val="28"/>
          <w:u w:val="single"/>
        </w:rPr>
        <w:t>Муниципальное образование- муниципальный район «Белгородский район Белгородской области»</w:t>
      </w:r>
      <w:r w:rsidR="009921FB">
        <w:rPr>
          <w:sz w:val="28"/>
          <w:szCs w:val="28"/>
          <w:u w:val="single"/>
        </w:rPr>
        <w:t>;</w:t>
      </w:r>
    </w:p>
    <w:p w:rsidR="00AF48E1" w:rsidRDefault="00C96A31" w:rsidP="009921FB">
      <w:pPr>
        <w:widowControl/>
        <w:spacing w:line="240" w:lineRule="auto"/>
        <w:ind w:firstLine="708"/>
        <w:jc w:val="lef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Свидетельство о постановке на учет  юридического лица в налоговом органе 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серия 31 № 001869362, 5 января 2004 года, ИНН3102017400</w:t>
      </w:r>
      <w:r w:rsidR="009921FB">
        <w:rPr>
          <w:b/>
          <w:sz w:val="28"/>
          <w:szCs w:val="28"/>
          <w:u w:val="single"/>
        </w:rPr>
        <w:t>;</w:t>
      </w:r>
    </w:p>
    <w:p w:rsidR="00AF48E1" w:rsidRPr="00C96A31" w:rsidRDefault="00C96A31" w:rsidP="009921FB">
      <w:pPr>
        <w:widowControl/>
        <w:spacing w:line="240" w:lineRule="auto"/>
        <w:ind w:firstLine="0"/>
        <w:jc w:val="left"/>
        <w:rPr>
          <w:sz w:val="22"/>
          <w:szCs w:val="22"/>
        </w:rPr>
      </w:pPr>
      <w:r>
        <w:rPr>
          <w:sz w:val="28"/>
          <w:szCs w:val="28"/>
        </w:rPr>
        <w:t xml:space="preserve">           Свидетельство о внесении записи в Единый  государственный реестр  юридических лиц  </w:t>
      </w:r>
      <w:r>
        <w:rPr>
          <w:b/>
          <w:sz w:val="28"/>
          <w:szCs w:val="28"/>
          <w:u w:val="single"/>
        </w:rPr>
        <w:t>серия 31 № 002230704  от 27.12.2011 г.выдан Межрайонная  инспекция Федеральной налоговой службы №2 по Белгородской области ОГРН 1033100503941_</w:t>
      </w:r>
      <w:r w:rsidRPr="00C96A31">
        <w:rPr>
          <w:sz w:val="22"/>
          <w:szCs w:val="22"/>
        </w:rPr>
        <w:t xml:space="preserve">                                                        </w:t>
      </w:r>
    </w:p>
    <w:p w:rsidR="00AF48E1" w:rsidRDefault="00C96A31" w:rsidP="009921FB">
      <w:pPr>
        <w:widowControl/>
        <w:ind w:firstLine="708"/>
        <w:jc w:val="left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Лицензия на право ведения образовательной деятельности  </w:t>
      </w:r>
      <w:r>
        <w:rPr>
          <w:b/>
          <w:color w:val="000000"/>
          <w:sz w:val="28"/>
          <w:szCs w:val="28"/>
          <w:u w:val="single"/>
        </w:rPr>
        <w:t xml:space="preserve">Серия  31 Л01  № 0001408  от  27.04.2015 года </w:t>
      </w:r>
      <w:r w:rsidR="009921FB">
        <w:rPr>
          <w:b/>
          <w:color w:val="000000"/>
          <w:sz w:val="28"/>
          <w:szCs w:val="28"/>
          <w:u w:val="single"/>
        </w:rPr>
        <w:t>,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="009921FB">
        <w:rPr>
          <w:b/>
          <w:color w:val="000000"/>
          <w:sz w:val="28"/>
          <w:szCs w:val="28"/>
          <w:u w:val="single"/>
        </w:rPr>
        <w:t>р</w:t>
      </w:r>
      <w:r>
        <w:rPr>
          <w:b/>
          <w:color w:val="000000"/>
          <w:sz w:val="28"/>
          <w:szCs w:val="28"/>
          <w:u w:val="single"/>
        </w:rPr>
        <w:t>егистрационный № 6715, выдано департаментом образования Белгородской области_________________</w:t>
      </w:r>
    </w:p>
    <w:p w:rsidR="00AF48E1" w:rsidRDefault="00C96A31" w:rsidP="00C96A31">
      <w:pPr>
        <w:pStyle w:val="af9"/>
        <w:spacing w:line="240" w:lineRule="auto"/>
        <w:ind w:left="902" w:hanging="51"/>
        <w:jc w:val="center"/>
        <w:rPr>
          <w:sz w:val="22"/>
          <w:szCs w:val="22"/>
        </w:rPr>
      </w:pPr>
      <w:r w:rsidRPr="00C96A31">
        <w:rPr>
          <w:sz w:val="22"/>
          <w:szCs w:val="22"/>
        </w:rPr>
        <w:t xml:space="preserve">                          </w:t>
      </w:r>
    </w:p>
    <w:p w:rsidR="00AF48E1" w:rsidRDefault="00C96A31">
      <w:pPr>
        <w:rPr>
          <w:sz w:val="28"/>
        </w:rPr>
      </w:pPr>
      <w:r>
        <w:rPr>
          <w:sz w:val="28"/>
          <w:szCs w:val="28"/>
        </w:rPr>
        <w:t xml:space="preserve">МДОУ </w:t>
      </w:r>
      <w:r>
        <w:rPr>
          <w:sz w:val="28"/>
        </w:rPr>
        <w:t>«Детский сад № 17 с.Пушкарное» расположено на территории Пушкарского сельского поселения. Озеленен</w:t>
      </w:r>
      <w:r w:rsidR="00B13986">
        <w:rPr>
          <w:sz w:val="28"/>
        </w:rPr>
        <w:t>ие территории МДОУ составляет 60</w:t>
      </w:r>
      <w:r>
        <w:rPr>
          <w:sz w:val="28"/>
        </w:rPr>
        <w:t xml:space="preserve">%. </w:t>
      </w:r>
    </w:p>
    <w:p w:rsidR="00AF48E1" w:rsidRDefault="00C96A31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Режим работы учреждения</w:t>
      </w:r>
    </w:p>
    <w:p w:rsidR="00AF48E1" w:rsidRDefault="00C96A31">
      <w:pPr>
        <w:rPr>
          <w:sz w:val="28"/>
          <w:szCs w:val="28"/>
        </w:rPr>
      </w:pPr>
      <w:r>
        <w:rPr>
          <w:sz w:val="28"/>
          <w:szCs w:val="28"/>
        </w:rPr>
        <w:t>Рабочая неделя – пятидневная с двумя выходными днями (суббота, воскресенье);</w:t>
      </w:r>
    </w:p>
    <w:p w:rsidR="00AF48E1" w:rsidRDefault="00C96A31">
      <w:pPr>
        <w:rPr>
          <w:sz w:val="28"/>
          <w:szCs w:val="28"/>
        </w:rPr>
      </w:pPr>
      <w:r>
        <w:rPr>
          <w:sz w:val="28"/>
          <w:szCs w:val="28"/>
        </w:rPr>
        <w:t xml:space="preserve">длительность работы – 10,5 часов; </w:t>
      </w:r>
    </w:p>
    <w:p w:rsidR="00AF48E1" w:rsidRDefault="00C96A31">
      <w:pPr>
        <w:rPr>
          <w:sz w:val="28"/>
          <w:szCs w:val="28"/>
        </w:rPr>
      </w:pPr>
      <w:r>
        <w:rPr>
          <w:sz w:val="28"/>
          <w:szCs w:val="28"/>
        </w:rPr>
        <w:t>график работы -  с 07.00 до 17.30 часов.</w:t>
      </w:r>
    </w:p>
    <w:p w:rsidR="00C24F6A" w:rsidRDefault="00C96A31" w:rsidP="00387F46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В ДОУ функционируют 6 групп с 10,5 ч. пребывани</w:t>
      </w:r>
      <w:r w:rsidR="0025765A">
        <w:rPr>
          <w:sz w:val="28"/>
          <w:szCs w:val="28"/>
        </w:rPr>
        <w:t>ем</w:t>
      </w:r>
      <w:r w:rsidR="00F068DE">
        <w:rPr>
          <w:sz w:val="28"/>
          <w:szCs w:val="28"/>
        </w:rPr>
        <w:t>, 1 группа с 12ч. пребыванием, 2 группы</w:t>
      </w:r>
      <w:r w:rsidR="0025765A">
        <w:rPr>
          <w:sz w:val="28"/>
          <w:szCs w:val="28"/>
        </w:rPr>
        <w:t xml:space="preserve">  с 3 часовым пребыванием (группа кратковременного пребывания)</w:t>
      </w:r>
    </w:p>
    <w:p w:rsidR="00131AEF" w:rsidRPr="00131AEF" w:rsidRDefault="00131AEF" w:rsidP="00387F46">
      <w:pPr>
        <w:spacing w:after="120" w:line="240" w:lineRule="auto"/>
        <w:rPr>
          <w:b/>
          <w:color w:val="auto"/>
          <w:sz w:val="28"/>
          <w:szCs w:val="28"/>
        </w:rPr>
      </w:pPr>
      <w:r w:rsidRPr="00131AEF">
        <w:rPr>
          <w:b/>
          <w:color w:val="auto"/>
          <w:sz w:val="28"/>
          <w:szCs w:val="28"/>
        </w:rPr>
        <w:t>I. Аналитическая часть</w:t>
      </w:r>
    </w:p>
    <w:p w:rsidR="00C24F6A" w:rsidRPr="003C7E0C" w:rsidRDefault="00C24F6A" w:rsidP="00045A96">
      <w:pPr>
        <w:pStyle w:val="af8"/>
        <w:widowControl/>
        <w:numPr>
          <w:ilvl w:val="0"/>
          <w:numId w:val="27"/>
        </w:numPr>
        <w:suppressAutoHyphens w:val="0"/>
        <w:spacing w:line="240" w:lineRule="auto"/>
        <w:jc w:val="left"/>
        <w:rPr>
          <w:b/>
          <w:color w:val="000000"/>
          <w:sz w:val="28"/>
          <w:szCs w:val="28"/>
        </w:rPr>
      </w:pPr>
      <w:r w:rsidRPr="003C7E0C">
        <w:rPr>
          <w:b/>
          <w:color w:val="000000"/>
          <w:sz w:val="28"/>
          <w:szCs w:val="28"/>
        </w:rPr>
        <w:t>Образовательная деятельность ДОО:</w:t>
      </w:r>
    </w:p>
    <w:p w:rsidR="00C24F6A" w:rsidRPr="00C24F6A" w:rsidRDefault="00C24F6A" w:rsidP="00C24F6A">
      <w:pPr>
        <w:widowControl/>
        <w:suppressAutoHyphens w:val="0"/>
        <w:spacing w:line="240" w:lineRule="auto"/>
        <w:ind w:firstLine="0"/>
        <w:jc w:val="left"/>
        <w:rPr>
          <w:b/>
          <w:i/>
          <w:sz w:val="28"/>
          <w:szCs w:val="28"/>
        </w:rPr>
      </w:pPr>
      <w:r w:rsidRPr="00C24F6A">
        <w:rPr>
          <w:b/>
          <w:i/>
          <w:sz w:val="28"/>
          <w:szCs w:val="28"/>
        </w:rPr>
        <w:t>Образовательная деятельность в учреждении осуществляется в соответствии с основными нормативными документами.</w:t>
      </w:r>
    </w:p>
    <w:p w:rsidR="00C24F6A" w:rsidRPr="00C24F6A" w:rsidRDefault="00C24F6A" w:rsidP="008A3362">
      <w:pPr>
        <w:pStyle w:val="af8"/>
        <w:widowControl/>
        <w:numPr>
          <w:ilvl w:val="0"/>
          <w:numId w:val="23"/>
        </w:numPr>
        <w:spacing w:line="240" w:lineRule="auto"/>
        <w:ind w:left="1304" w:hanging="357"/>
        <w:jc w:val="left"/>
        <w:rPr>
          <w:sz w:val="28"/>
          <w:szCs w:val="28"/>
        </w:rPr>
      </w:pPr>
      <w:r w:rsidRPr="00C24F6A">
        <w:rPr>
          <w:sz w:val="28"/>
          <w:szCs w:val="28"/>
        </w:rPr>
        <w:t>Конституция Российской Федерации;</w:t>
      </w:r>
    </w:p>
    <w:p w:rsidR="00C24F6A" w:rsidRPr="00C24F6A" w:rsidRDefault="00C24F6A" w:rsidP="00045A96">
      <w:pPr>
        <w:pStyle w:val="Default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24F6A">
        <w:rPr>
          <w:sz w:val="28"/>
          <w:szCs w:val="28"/>
        </w:rPr>
        <w:t xml:space="preserve">Федеральный Закон от 29.12.2012 г. № 273-ФЗ «Об образовании в Российской Федерации»; </w:t>
      </w:r>
    </w:p>
    <w:p w:rsidR="00C24F6A" w:rsidRPr="00C24F6A" w:rsidRDefault="00C24F6A" w:rsidP="00045A96">
      <w:pPr>
        <w:pStyle w:val="Default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C24F6A">
        <w:rPr>
          <w:sz w:val="28"/>
          <w:szCs w:val="28"/>
        </w:rPr>
        <w:t xml:space="preserve">Постановление Главного государственного санитарного врача РФ от 15 мая 2013г. №26 «Об утверждении СанПиН 2.4.1.3049-13 «Санитарно- </w:t>
      </w:r>
      <w:r w:rsidRPr="00C24F6A">
        <w:rPr>
          <w:sz w:val="28"/>
          <w:szCs w:val="28"/>
        </w:rPr>
        <w:lastRenderedPageBreak/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C24F6A" w:rsidRPr="00387F46" w:rsidRDefault="00C24F6A" w:rsidP="00387F46">
      <w:pPr>
        <w:pStyle w:val="Default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24F6A">
        <w:rPr>
          <w:sz w:val="28"/>
          <w:szCs w:val="28"/>
        </w:rPr>
        <w:t>Приказ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AF48E1" w:rsidRDefault="00C96A31">
      <w:pPr>
        <w:pStyle w:val="af3"/>
        <w:jc w:val="both"/>
        <w:rPr>
          <w:bCs/>
          <w:szCs w:val="28"/>
        </w:rPr>
      </w:pPr>
      <w:r>
        <w:rPr>
          <w:bCs/>
          <w:szCs w:val="28"/>
        </w:rPr>
        <w:t>Целями д</w:t>
      </w:r>
      <w:r>
        <w:rPr>
          <w:szCs w:val="28"/>
        </w:rPr>
        <w:t xml:space="preserve">еятельности МДОУ «Детский сад № 17 с.Пушкарное Белгородского района Белгородской области» по реализации основной  образовательной программы дошкольного образования </w:t>
      </w:r>
      <w:r>
        <w:rPr>
          <w:bCs/>
          <w:szCs w:val="28"/>
        </w:rPr>
        <w:t xml:space="preserve">являются: </w:t>
      </w:r>
    </w:p>
    <w:p w:rsidR="00AF48E1" w:rsidRDefault="00C96A31" w:rsidP="00045A96">
      <w:pPr>
        <w:pStyle w:val="Default0"/>
        <w:numPr>
          <w:ilvl w:val="0"/>
          <w:numId w:val="7"/>
        </w:numPr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требований ФГОС дошкольного образования в части организации обеспечения образовательного процесса, ориентированного на достижение ребёнком  целевых ориентиров ФГОС дошкольного образования; </w:t>
      </w:r>
    </w:p>
    <w:p w:rsidR="00AF48E1" w:rsidRDefault="00C96A31" w:rsidP="00045A96">
      <w:pPr>
        <w:pStyle w:val="Default0"/>
        <w:numPr>
          <w:ilvl w:val="0"/>
          <w:numId w:val="7"/>
        </w:numPr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AF48E1" w:rsidRDefault="00C96A31" w:rsidP="00045A96">
      <w:pPr>
        <w:pStyle w:val="Default0"/>
        <w:numPr>
          <w:ilvl w:val="0"/>
          <w:numId w:val="7"/>
        </w:numPr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AF48E1" w:rsidRDefault="00C96A31" w:rsidP="00045A96">
      <w:pPr>
        <w:pStyle w:val="Default0"/>
        <w:numPr>
          <w:ilvl w:val="0"/>
          <w:numId w:val="6"/>
        </w:numPr>
        <w:tabs>
          <w:tab w:val="left" w:pos="0"/>
        </w:tabs>
        <w:suppressAutoHyphens w:val="0"/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создание развивающей образовательной среды, которая представляет собой </w:t>
      </w:r>
      <w:r>
        <w:rPr>
          <w:sz w:val="28"/>
          <w:szCs w:val="28"/>
        </w:rPr>
        <w:t>систему условий социализации и индивидуализации детей;</w:t>
      </w:r>
    </w:p>
    <w:p w:rsidR="00AF48E1" w:rsidRDefault="00C96A31" w:rsidP="00045A96">
      <w:pPr>
        <w:numPr>
          <w:ilvl w:val="0"/>
          <w:numId w:val="6"/>
        </w:numPr>
        <w:tabs>
          <w:tab w:val="left" w:pos="0"/>
        </w:tabs>
        <w:suppressAutoHyphens w:val="0"/>
        <w:ind w:left="0"/>
        <w:jc w:val="left"/>
      </w:pPr>
      <w:r>
        <w:rPr>
          <w:sz w:val="28"/>
          <w:szCs w:val="28"/>
        </w:rPr>
        <w:t>максимальное раскрытие индивидуального возрастного потенциала ребенка.</w:t>
      </w:r>
      <w:r>
        <w:t xml:space="preserve"> </w:t>
      </w:r>
    </w:p>
    <w:p w:rsidR="00AF48E1" w:rsidRDefault="00C96A31">
      <w:pPr>
        <w:pStyle w:val="Default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достижения данных целей ДО ставит </w:t>
      </w:r>
      <w:r>
        <w:rPr>
          <w:bCs/>
          <w:sz w:val="28"/>
          <w:szCs w:val="28"/>
        </w:rPr>
        <w:t xml:space="preserve">следующие </w:t>
      </w:r>
      <w:r>
        <w:rPr>
          <w:b/>
          <w:bCs/>
          <w:sz w:val="28"/>
          <w:szCs w:val="28"/>
        </w:rPr>
        <w:t xml:space="preserve">задачи: </w:t>
      </w:r>
    </w:p>
    <w:p w:rsidR="00AF48E1" w:rsidRDefault="00C96A31" w:rsidP="00045A9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F48E1" w:rsidRDefault="00C96A31" w:rsidP="00045A9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F48E1" w:rsidRDefault="00C96A31" w:rsidP="00045A9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AF48E1" w:rsidRDefault="00C96A31" w:rsidP="00045A9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F48E1" w:rsidRDefault="00C96A31" w:rsidP="00045A9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объединение обучения и воспитания в целостный образовательный</w:t>
      </w:r>
      <w:r>
        <w:rPr>
          <w:bCs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AF48E1" w:rsidRDefault="00C96A31" w:rsidP="00045A9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AF48E1" w:rsidRDefault="00C96A31" w:rsidP="00045A9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C24F6A" w:rsidRPr="00FC3C06" w:rsidRDefault="00C96A31" w:rsidP="00FC3C06">
      <w:pPr>
        <w:widowControl/>
        <w:numPr>
          <w:ilvl w:val="0"/>
          <w:numId w:val="8"/>
        </w:numPr>
        <w:tabs>
          <w:tab w:val="left" w:pos="0"/>
        </w:tabs>
        <w:suppressAutoHyphens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F48E1" w:rsidRDefault="00C96A31">
      <w:pPr>
        <w:widowControl/>
        <w:spacing w:before="120" w:after="1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Данные о контингенте вос</w:t>
      </w:r>
      <w:r w:rsidR="00E72D7F">
        <w:rPr>
          <w:i/>
          <w:sz w:val="28"/>
          <w:szCs w:val="28"/>
        </w:rPr>
        <w:t>питанников по состоянию на 31.12</w:t>
      </w:r>
      <w:r w:rsidR="0025765A">
        <w:rPr>
          <w:i/>
          <w:sz w:val="28"/>
          <w:szCs w:val="28"/>
        </w:rPr>
        <w:t>.20</w:t>
      </w:r>
      <w:r w:rsidR="00F068DE">
        <w:rPr>
          <w:i/>
          <w:sz w:val="28"/>
          <w:szCs w:val="28"/>
        </w:rPr>
        <w:t>20</w:t>
      </w:r>
    </w:p>
    <w:tbl>
      <w:tblPr>
        <w:tblW w:w="917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000"/>
      </w:tblPr>
      <w:tblGrid>
        <w:gridCol w:w="6196"/>
        <w:gridCol w:w="2977"/>
      </w:tblGrid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8A3362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widowControl/>
              <w:tabs>
                <w:tab w:val="left" w:pos="7938"/>
              </w:tabs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Всего групп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Pr="007E4EC9" w:rsidRDefault="000071FC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auto"/>
                <w:szCs w:val="22"/>
              </w:rPr>
            </w:pPr>
            <w:r w:rsidRPr="007E4EC9">
              <w:rPr>
                <w:color w:val="auto"/>
                <w:szCs w:val="22"/>
              </w:rPr>
              <w:t>9</w:t>
            </w: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Всего воспитанников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Pr="007E4EC9" w:rsidRDefault="00DF47B1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auto"/>
                <w:szCs w:val="22"/>
              </w:rPr>
            </w:pPr>
            <w:r w:rsidRPr="007E4EC9">
              <w:rPr>
                <w:color w:val="auto"/>
                <w:sz w:val="22"/>
                <w:szCs w:val="22"/>
              </w:rPr>
              <w:t>19</w:t>
            </w:r>
            <w:r w:rsidR="007E4EC9" w:rsidRPr="007E4EC9">
              <w:rPr>
                <w:color w:val="auto"/>
                <w:sz w:val="22"/>
                <w:szCs w:val="22"/>
              </w:rPr>
              <w:t>8</w:t>
            </w: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Pr="007E4EC9" w:rsidRDefault="00AF48E1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auto"/>
                <w:szCs w:val="22"/>
              </w:rPr>
            </w:pP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DF47B1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-  м</w:t>
            </w:r>
            <w:r w:rsidR="004E260D">
              <w:rPr>
                <w:sz w:val="22"/>
                <w:szCs w:val="22"/>
              </w:rPr>
              <w:t xml:space="preserve">ладшая группа (дети </w:t>
            </w:r>
            <w:r w:rsidR="000071FC">
              <w:rPr>
                <w:sz w:val="22"/>
                <w:szCs w:val="22"/>
              </w:rPr>
              <w:t>2</w:t>
            </w:r>
            <w:r w:rsidR="00DF47B1">
              <w:rPr>
                <w:sz w:val="22"/>
                <w:szCs w:val="22"/>
              </w:rPr>
              <w:t xml:space="preserve">-3 </w:t>
            </w:r>
            <w:r w:rsidR="004E260D">
              <w:rPr>
                <w:sz w:val="22"/>
                <w:szCs w:val="22"/>
              </w:rPr>
              <w:t xml:space="preserve">лет) – </w:t>
            </w:r>
            <w:r w:rsidR="000071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групп</w:t>
            </w:r>
            <w:r w:rsidR="000071FC"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Pr="007E4EC9" w:rsidRDefault="00DF47B1" w:rsidP="004E260D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auto"/>
                <w:szCs w:val="22"/>
              </w:rPr>
            </w:pPr>
            <w:r w:rsidRPr="007E4EC9">
              <w:rPr>
                <w:color w:val="auto"/>
                <w:szCs w:val="22"/>
              </w:rPr>
              <w:t>25</w:t>
            </w:r>
            <w:r w:rsidR="0025765A" w:rsidRPr="007E4EC9">
              <w:rPr>
                <w:color w:val="auto"/>
                <w:szCs w:val="22"/>
              </w:rPr>
              <w:t xml:space="preserve"> </w:t>
            </w:r>
            <w:r w:rsidR="004E260D" w:rsidRPr="007E4EC9">
              <w:rPr>
                <w:color w:val="auto"/>
                <w:szCs w:val="22"/>
              </w:rPr>
              <w:t>детей</w:t>
            </w: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DF47B1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="004E260D">
              <w:rPr>
                <w:sz w:val="22"/>
                <w:szCs w:val="22"/>
              </w:rPr>
              <w:t xml:space="preserve">редняя </w:t>
            </w:r>
            <w:r w:rsidR="00DF47B1">
              <w:rPr>
                <w:sz w:val="22"/>
                <w:szCs w:val="22"/>
              </w:rPr>
              <w:t xml:space="preserve">разновозрастная </w:t>
            </w:r>
            <w:r w:rsidR="004E260D">
              <w:rPr>
                <w:sz w:val="22"/>
                <w:szCs w:val="22"/>
              </w:rPr>
              <w:t xml:space="preserve">группа (дети </w:t>
            </w:r>
            <w:r w:rsidR="00DF47B1">
              <w:rPr>
                <w:sz w:val="22"/>
                <w:szCs w:val="22"/>
              </w:rPr>
              <w:t>3</w:t>
            </w:r>
            <w:r w:rsidR="004E260D">
              <w:rPr>
                <w:sz w:val="22"/>
                <w:szCs w:val="22"/>
              </w:rPr>
              <w:t xml:space="preserve">-5 лет) – </w:t>
            </w:r>
            <w:r w:rsidR="00DF47B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гру</w:t>
            </w:r>
            <w:r w:rsidR="0025765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</w:t>
            </w:r>
            <w:r w:rsidR="00DF47B1"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Pr="007E4EC9" w:rsidRDefault="00DF47B1" w:rsidP="00E72D7F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auto"/>
                <w:szCs w:val="22"/>
              </w:rPr>
            </w:pPr>
            <w:r w:rsidRPr="007E4EC9">
              <w:rPr>
                <w:color w:val="auto"/>
                <w:szCs w:val="22"/>
              </w:rPr>
              <w:t>30</w:t>
            </w:r>
            <w:r w:rsidR="00C96A31" w:rsidRPr="007E4EC9">
              <w:rPr>
                <w:color w:val="auto"/>
                <w:szCs w:val="22"/>
              </w:rPr>
              <w:t xml:space="preserve"> </w:t>
            </w:r>
            <w:r w:rsidR="00E72D7F" w:rsidRPr="007E4EC9">
              <w:rPr>
                <w:color w:val="auto"/>
                <w:szCs w:val="22"/>
              </w:rPr>
              <w:t>детей</w:t>
            </w: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E72D7F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старшая  группа (дети 5-6 лет) – </w:t>
            </w:r>
            <w:r w:rsidR="00DF47B1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групп</w:t>
            </w:r>
            <w:r w:rsidR="000071FC">
              <w:rPr>
                <w:sz w:val="22"/>
                <w:szCs w:val="22"/>
              </w:rPr>
              <w:t>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Pr="007E4EC9" w:rsidRDefault="00DF47B1" w:rsidP="004E260D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auto"/>
                <w:szCs w:val="22"/>
              </w:rPr>
            </w:pPr>
            <w:r w:rsidRPr="007E4EC9">
              <w:rPr>
                <w:color w:val="auto"/>
                <w:szCs w:val="22"/>
              </w:rPr>
              <w:t>80</w:t>
            </w:r>
            <w:r w:rsidR="00C96A31" w:rsidRPr="007E4EC9">
              <w:rPr>
                <w:color w:val="auto"/>
                <w:szCs w:val="22"/>
              </w:rPr>
              <w:t xml:space="preserve"> </w:t>
            </w:r>
            <w:r w:rsidR="00E72D7F" w:rsidRPr="007E4EC9">
              <w:rPr>
                <w:color w:val="auto"/>
                <w:szCs w:val="22"/>
              </w:rPr>
              <w:t>детей</w:t>
            </w: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4E260D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- подготовит</w:t>
            </w:r>
            <w:r w:rsidR="00DF47B1">
              <w:rPr>
                <w:sz w:val="22"/>
                <w:szCs w:val="22"/>
              </w:rPr>
              <w:t>ельная группа (дети 6-7 лет) – 2</w:t>
            </w:r>
            <w:r>
              <w:rPr>
                <w:sz w:val="22"/>
                <w:szCs w:val="22"/>
              </w:rPr>
              <w:t xml:space="preserve"> групп</w:t>
            </w:r>
            <w:r w:rsidR="004E260D">
              <w:rPr>
                <w:sz w:val="22"/>
                <w:szCs w:val="22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Pr="007E4EC9" w:rsidRDefault="007E4EC9" w:rsidP="000071FC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auto"/>
                <w:szCs w:val="22"/>
              </w:rPr>
            </w:pPr>
            <w:r w:rsidRPr="007E4EC9">
              <w:rPr>
                <w:color w:val="auto"/>
                <w:szCs w:val="22"/>
              </w:rPr>
              <w:t>53</w:t>
            </w:r>
            <w:r w:rsidR="00C96A31" w:rsidRPr="007E4EC9">
              <w:rPr>
                <w:color w:val="auto"/>
                <w:szCs w:val="22"/>
              </w:rPr>
              <w:t xml:space="preserve"> </w:t>
            </w:r>
            <w:r w:rsidR="000071FC" w:rsidRPr="007E4EC9">
              <w:rPr>
                <w:color w:val="auto"/>
                <w:szCs w:val="22"/>
              </w:rPr>
              <w:t>детей</w:t>
            </w:r>
          </w:p>
        </w:tc>
      </w:tr>
      <w:tr w:rsidR="0025765A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5765A" w:rsidRDefault="00E72D7F" w:rsidP="000071FC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5765A">
              <w:rPr>
                <w:sz w:val="22"/>
                <w:szCs w:val="22"/>
              </w:rPr>
              <w:t>Группа кратковременно</w:t>
            </w:r>
            <w:r w:rsidR="000071FC">
              <w:rPr>
                <w:sz w:val="22"/>
                <w:szCs w:val="22"/>
              </w:rPr>
              <w:t>го пребывания (дети 2-3 лет) – 2</w:t>
            </w:r>
            <w:r w:rsidR="0025765A">
              <w:rPr>
                <w:sz w:val="22"/>
                <w:szCs w:val="22"/>
              </w:rPr>
              <w:t xml:space="preserve"> групп</w:t>
            </w:r>
            <w:r w:rsidR="000071FC">
              <w:rPr>
                <w:sz w:val="22"/>
                <w:szCs w:val="22"/>
              </w:rPr>
              <w:t>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5765A" w:rsidRPr="007E4EC9" w:rsidRDefault="000071FC" w:rsidP="004E260D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auto"/>
                <w:szCs w:val="22"/>
              </w:rPr>
            </w:pPr>
            <w:r w:rsidRPr="007E4EC9">
              <w:rPr>
                <w:color w:val="auto"/>
                <w:szCs w:val="22"/>
              </w:rPr>
              <w:t>10</w:t>
            </w:r>
            <w:r w:rsidR="0025765A" w:rsidRPr="007E4EC9">
              <w:rPr>
                <w:color w:val="auto"/>
                <w:szCs w:val="22"/>
              </w:rPr>
              <w:t xml:space="preserve"> </w:t>
            </w:r>
            <w:r w:rsidR="004E260D" w:rsidRPr="007E4EC9">
              <w:rPr>
                <w:color w:val="auto"/>
                <w:szCs w:val="22"/>
              </w:rPr>
              <w:t>детей</w:t>
            </w:r>
          </w:p>
        </w:tc>
      </w:tr>
      <w:tr w:rsidR="00AF48E1" w:rsidTr="008A3362">
        <w:trPr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логопедический пункт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Pr="00537E23" w:rsidRDefault="000071FC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auto"/>
                <w:szCs w:val="22"/>
              </w:rPr>
            </w:pPr>
            <w:r w:rsidRPr="00537E23">
              <w:rPr>
                <w:color w:val="auto"/>
                <w:szCs w:val="22"/>
              </w:rPr>
              <w:t>17</w:t>
            </w:r>
            <w:r w:rsidR="00C96A31" w:rsidRPr="00537E23">
              <w:rPr>
                <w:color w:val="auto"/>
                <w:szCs w:val="22"/>
              </w:rPr>
              <w:t xml:space="preserve"> детей</w:t>
            </w:r>
          </w:p>
        </w:tc>
      </w:tr>
      <w:tr w:rsidR="00AF48E1" w:rsidTr="008A3362">
        <w:trPr>
          <w:trHeight w:val="112"/>
          <w:jc w:val="center"/>
        </w:trPr>
        <w:tc>
          <w:tcPr>
            <w:tcW w:w="6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Дети-инвалиды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Pr="00537E23" w:rsidRDefault="00F068DE" w:rsidP="00045A96">
            <w:pPr>
              <w:widowControl/>
              <w:numPr>
                <w:ilvl w:val="0"/>
                <w:numId w:val="5"/>
              </w:numPr>
              <w:tabs>
                <w:tab w:val="left" w:pos="7938"/>
              </w:tabs>
              <w:jc w:val="left"/>
              <w:rPr>
                <w:color w:val="auto"/>
                <w:szCs w:val="22"/>
              </w:rPr>
            </w:pPr>
            <w:r w:rsidRPr="00537E23">
              <w:rPr>
                <w:color w:val="auto"/>
                <w:sz w:val="22"/>
                <w:szCs w:val="22"/>
              </w:rPr>
              <w:t>1</w:t>
            </w:r>
          </w:p>
        </w:tc>
      </w:tr>
    </w:tbl>
    <w:p w:rsidR="00AF48E1" w:rsidRDefault="00AF48E1" w:rsidP="00BC0792">
      <w:pPr>
        <w:widowControl/>
        <w:shd w:val="clear" w:color="auto" w:fill="FFFFFF"/>
        <w:ind w:firstLine="0"/>
        <w:jc w:val="left"/>
        <w:rPr>
          <w:b/>
          <w:i/>
          <w:szCs w:val="24"/>
        </w:rPr>
      </w:pPr>
    </w:p>
    <w:p w:rsidR="00AF48E1" w:rsidRDefault="00AF48E1"/>
    <w:tbl>
      <w:tblPr>
        <w:tblW w:w="10915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552"/>
        <w:gridCol w:w="5103"/>
        <w:gridCol w:w="3260"/>
      </w:tblGrid>
      <w:tr w:rsidR="00AF48E1" w:rsidTr="0008657C">
        <w:tc>
          <w:tcPr>
            <w:tcW w:w="7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Фактический </w:t>
            </w:r>
          </w:p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показатель (</w:t>
            </w:r>
            <w:r>
              <w:rPr>
                <w:i/>
                <w:szCs w:val="24"/>
              </w:rPr>
              <w:t>указать, в каком пункте образовательной программы отражен)</w:t>
            </w:r>
          </w:p>
        </w:tc>
      </w:tr>
      <w:tr w:rsidR="00AF48E1" w:rsidTr="0008657C">
        <w:trPr>
          <w:trHeight w:val="1116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Соответствие реализуемых основных общеобразовательных программ</w:t>
            </w:r>
            <w:r>
              <w:rPr>
                <w:szCs w:val="24"/>
              </w:rPr>
              <w:t xml:space="preserve"> виду </w:t>
            </w:r>
            <w:r>
              <w:rPr>
                <w:bCs/>
                <w:szCs w:val="24"/>
              </w:rPr>
              <w:t>образовательного учреждения:</w:t>
            </w:r>
          </w:p>
          <w:p w:rsidR="00AF48E1" w:rsidRDefault="00AF48E1">
            <w:pPr>
              <w:ind w:hanging="13"/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bCs/>
                <w:szCs w:val="22"/>
              </w:rPr>
            </w:pPr>
            <w:r>
              <w:rPr>
                <w:bCs/>
                <w:szCs w:val="24"/>
              </w:rPr>
              <w:t xml:space="preserve">- </w:t>
            </w:r>
            <w:r>
              <w:rPr>
                <w:bCs/>
                <w:sz w:val="22"/>
                <w:szCs w:val="22"/>
              </w:rPr>
              <w:t>реализуемая основная общеобразовательная  программа регламентирует особенности организационно-педагогических условий и содержание деятельности ДОУ в соответствии с основными нормативными актами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 w:rsidP="008A3362">
            <w:pPr>
              <w:tabs>
                <w:tab w:val="left" w:pos="0"/>
              </w:tabs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Соответствует (раздел 1.2 основной общеобразовательной программы ДО)</w:t>
            </w:r>
          </w:p>
        </w:tc>
      </w:tr>
      <w:tr w:rsidR="00AF48E1" w:rsidTr="0008657C">
        <w:trPr>
          <w:trHeight w:val="565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right="20"/>
              <w:rPr>
                <w:bCs/>
                <w:szCs w:val="24"/>
              </w:rPr>
            </w:pPr>
            <w:r>
              <w:rPr>
                <w:i/>
                <w:szCs w:val="24"/>
              </w:rPr>
              <w:t xml:space="preserve"> - </w:t>
            </w:r>
            <w:r>
              <w:rPr>
                <w:szCs w:val="24"/>
              </w:rPr>
              <w:t>р</w:t>
            </w:r>
            <w:r>
              <w:rPr>
                <w:bCs/>
                <w:szCs w:val="24"/>
              </w:rPr>
              <w:t>еализуемая основная общеобразовательная  программа соответствует</w:t>
            </w:r>
            <w:r>
              <w:rPr>
                <w:szCs w:val="24"/>
              </w:rPr>
              <w:t xml:space="preserve"> виду </w:t>
            </w:r>
            <w:r>
              <w:rPr>
                <w:bCs/>
                <w:szCs w:val="24"/>
              </w:rPr>
              <w:t>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 w:rsidP="008A3362">
            <w:pPr>
              <w:tabs>
                <w:tab w:val="left" w:pos="0"/>
              </w:tabs>
              <w:ind w:firstLine="0"/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Соответствует (раздел 1.1)</w:t>
            </w:r>
          </w:p>
        </w:tc>
      </w:tr>
      <w:tr w:rsidR="00AF48E1" w:rsidTr="0008657C">
        <w:trPr>
          <w:trHeight w:val="843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bCs/>
                <w:szCs w:val="24"/>
              </w:rPr>
              <w:t>- реализуемая основная общеобразовательная  программа</w:t>
            </w:r>
            <w:r>
              <w:rPr>
                <w:szCs w:val="24"/>
              </w:rPr>
              <w:t xml:space="preserve"> прошла процедуру согласования и утверждения в соответствии с Уставом дошкольного образовательного учреждения.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Pr="00424C19" w:rsidRDefault="00C96A31" w:rsidP="00424C19">
            <w:pPr>
              <w:tabs>
                <w:tab w:val="left" w:pos="0"/>
              </w:tabs>
              <w:contextualSpacing/>
              <w:rPr>
                <w:i/>
                <w:color w:val="auto"/>
                <w:szCs w:val="24"/>
              </w:rPr>
            </w:pPr>
            <w:r w:rsidRPr="00424C19">
              <w:rPr>
                <w:i/>
                <w:color w:val="auto"/>
                <w:szCs w:val="24"/>
              </w:rPr>
              <w:t xml:space="preserve">Рассмотрена на педагогическом совете (протокол № </w:t>
            </w:r>
            <w:r w:rsidR="00FC0DC4" w:rsidRPr="00424C19">
              <w:rPr>
                <w:i/>
                <w:color w:val="auto"/>
                <w:szCs w:val="24"/>
              </w:rPr>
              <w:t>1</w:t>
            </w:r>
            <w:r w:rsidRPr="00424C19">
              <w:rPr>
                <w:i/>
                <w:color w:val="auto"/>
                <w:szCs w:val="24"/>
              </w:rPr>
              <w:t xml:space="preserve">  от                </w:t>
            </w:r>
            <w:r w:rsidR="008402A7" w:rsidRPr="00424C19">
              <w:rPr>
                <w:i/>
                <w:color w:val="auto"/>
                <w:szCs w:val="24"/>
              </w:rPr>
              <w:t>3</w:t>
            </w:r>
            <w:r w:rsidR="00424C19" w:rsidRPr="00424C19">
              <w:rPr>
                <w:i/>
                <w:color w:val="auto"/>
                <w:szCs w:val="24"/>
              </w:rPr>
              <w:t>1</w:t>
            </w:r>
            <w:r w:rsidRPr="00424C19">
              <w:rPr>
                <w:i/>
                <w:color w:val="auto"/>
                <w:szCs w:val="24"/>
              </w:rPr>
              <w:t>.08.20</w:t>
            </w:r>
            <w:r w:rsidR="00424C19" w:rsidRPr="00424C19">
              <w:rPr>
                <w:i/>
                <w:color w:val="auto"/>
                <w:szCs w:val="24"/>
              </w:rPr>
              <w:t>20</w:t>
            </w:r>
            <w:r w:rsidRPr="00424C19">
              <w:rPr>
                <w:i/>
                <w:color w:val="auto"/>
                <w:szCs w:val="24"/>
              </w:rPr>
              <w:t>г., утверждена Приказом за</w:t>
            </w:r>
            <w:r w:rsidR="008402A7" w:rsidRPr="00424C19">
              <w:rPr>
                <w:i/>
                <w:color w:val="auto"/>
                <w:szCs w:val="24"/>
              </w:rPr>
              <w:t>ведующего №</w:t>
            </w:r>
            <w:r w:rsidR="00424C19" w:rsidRPr="00424C19">
              <w:rPr>
                <w:i/>
                <w:color w:val="auto"/>
                <w:szCs w:val="24"/>
              </w:rPr>
              <w:t>75</w:t>
            </w:r>
            <w:r w:rsidRPr="00424C19">
              <w:rPr>
                <w:i/>
                <w:color w:val="auto"/>
                <w:szCs w:val="24"/>
              </w:rPr>
              <w:t xml:space="preserve">   от</w:t>
            </w:r>
            <w:r w:rsidR="001E6BD8" w:rsidRPr="00424C19">
              <w:rPr>
                <w:i/>
                <w:color w:val="auto"/>
                <w:szCs w:val="24"/>
              </w:rPr>
              <w:t xml:space="preserve"> </w:t>
            </w:r>
            <w:r w:rsidR="008402A7" w:rsidRPr="00424C19">
              <w:rPr>
                <w:i/>
                <w:color w:val="auto"/>
                <w:szCs w:val="24"/>
              </w:rPr>
              <w:t>3</w:t>
            </w:r>
            <w:r w:rsidR="00424C19" w:rsidRPr="00424C19">
              <w:rPr>
                <w:i/>
                <w:color w:val="auto"/>
                <w:szCs w:val="24"/>
              </w:rPr>
              <w:t>1</w:t>
            </w:r>
            <w:r w:rsidRPr="00424C19">
              <w:rPr>
                <w:i/>
                <w:color w:val="auto"/>
                <w:szCs w:val="24"/>
              </w:rPr>
              <w:t>.0</w:t>
            </w:r>
            <w:r w:rsidR="001E6BD8" w:rsidRPr="00424C19">
              <w:rPr>
                <w:i/>
                <w:color w:val="auto"/>
                <w:szCs w:val="24"/>
              </w:rPr>
              <w:t>8</w:t>
            </w:r>
            <w:r w:rsidRPr="00424C19">
              <w:rPr>
                <w:i/>
                <w:color w:val="auto"/>
                <w:szCs w:val="24"/>
              </w:rPr>
              <w:t>.20</w:t>
            </w:r>
            <w:r w:rsidR="00424C19" w:rsidRPr="00424C19">
              <w:rPr>
                <w:i/>
                <w:color w:val="auto"/>
                <w:szCs w:val="24"/>
              </w:rPr>
              <w:t>20</w:t>
            </w:r>
            <w:r w:rsidRPr="00424C19">
              <w:rPr>
                <w:i/>
                <w:color w:val="auto"/>
                <w:szCs w:val="24"/>
              </w:rPr>
              <w:t>г.</w:t>
            </w:r>
          </w:p>
        </w:tc>
      </w:tr>
      <w:tr w:rsidR="00AF48E1" w:rsidTr="0008657C">
        <w:trPr>
          <w:trHeight w:val="700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firstLine="57"/>
              <w:jc w:val="center"/>
              <w:rPr>
                <w:szCs w:val="24"/>
              </w:rPr>
            </w:pPr>
            <w:r>
              <w:rPr>
                <w:szCs w:val="24"/>
              </w:rPr>
              <w:t>Требования к структуре основной общеобразовательной программы дошкольного образования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структура основной общеобразовательной программы дошкольного образования соответствует Федеральным государственным образовательным стандартам к структуре основной общеобразовательной программы дошкольного образования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соответствует</w:t>
            </w:r>
          </w:p>
        </w:tc>
      </w:tr>
      <w:tr w:rsidR="00AF48E1" w:rsidTr="0008657C">
        <w:trPr>
          <w:trHeight w:val="263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 xml:space="preserve">- выполнение требований по соотношению частей  в основной </w:t>
            </w:r>
            <w:r>
              <w:rPr>
                <w:szCs w:val="24"/>
              </w:rPr>
              <w:lastRenderedPageBreak/>
              <w:t>общеобразовательной программе дошкольного образования: объём обязательной части Программы составляет не менее 60% времени, необходимого для реализации программы, части, формируемой участниками образовательного процесса - 40%, от общего объёма Программы.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выполняется</w:t>
            </w:r>
          </w:p>
        </w:tc>
      </w:tr>
      <w:tr w:rsidR="00AF48E1" w:rsidTr="0008657C">
        <w:trPr>
          <w:trHeight w:val="70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firstLine="5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Требования к результатам  освоения основной общеобразовательной программы дошкольного  образования</w:t>
            </w:r>
          </w:p>
          <w:p w:rsidR="00AF48E1" w:rsidRDefault="00AF48E1">
            <w:pPr>
              <w:ind w:firstLine="57"/>
              <w:jc w:val="center"/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right="-89"/>
              <w:rPr>
                <w:szCs w:val="24"/>
              </w:rPr>
            </w:pPr>
            <w:r>
              <w:rPr>
                <w:szCs w:val="24"/>
              </w:rPr>
              <w:t xml:space="preserve"> - определены требования к  результатам освоения основной общеобразовательной программы дошкольного образования</w:t>
            </w:r>
          </w:p>
          <w:p w:rsidR="00AF48E1" w:rsidRDefault="00AF48E1">
            <w:pPr>
              <w:ind w:right="-89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Определены (раздел 1.5)</w:t>
            </w:r>
          </w:p>
        </w:tc>
      </w:tr>
      <w:tr w:rsidR="00AF48E1" w:rsidTr="0008657C">
        <w:trPr>
          <w:trHeight w:val="1101"/>
        </w:trPr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firstLine="57"/>
              <w:jc w:val="center"/>
              <w:rPr>
                <w:szCs w:val="24"/>
              </w:rPr>
            </w:pPr>
            <w:r>
              <w:rPr>
                <w:szCs w:val="24"/>
              </w:rPr>
              <w:t>Требования к условиям реализации   основной общеобразовательной программы дошкольного образования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определены требования к условиям реализации    основной общеобразовательной программы дошкольного образования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определены</w:t>
            </w:r>
          </w:p>
        </w:tc>
      </w:tr>
      <w:tr w:rsidR="00AF48E1" w:rsidTr="0008657C">
        <w:trPr>
          <w:trHeight w:val="266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кадровым;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определены</w:t>
            </w:r>
          </w:p>
        </w:tc>
      </w:tr>
      <w:tr w:rsidR="00AF48E1" w:rsidTr="0008657C">
        <w:trPr>
          <w:trHeight w:val="270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финансовым;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определены</w:t>
            </w:r>
          </w:p>
        </w:tc>
      </w:tr>
      <w:tr w:rsidR="00AF48E1" w:rsidTr="0008657C">
        <w:trPr>
          <w:trHeight w:val="260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материально-техническим;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определены</w:t>
            </w:r>
          </w:p>
        </w:tc>
      </w:tr>
      <w:tr w:rsidR="00AF48E1" w:rsidTr="0008657C">
        <w:trPr>
          <w:trHeight w:val="547"/>
        </w:trPr>
        <w:tc>
          <w:tcPr>
            <w:tcW w:w="2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определены</w:t>
            </w:r>
          </w:p>
        </w:tc>
      </w:tr>
      <w:tr w:rsidR="00AF48E1" w:rsidTr="0008657C">
        <w:trPr>
          <w:trHeight w:val="70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firstLine="57"/>
              <w:jc w:val="center"/>
              <w:rPr>
                <w:szCs w:val="24"/>
              </w:rPr>
            </w:pPr>
            <w:r>
              <w:rPr>
                <w:szCs w:val="24"/>
              </w:rPr>
              <w:t>Цели основной общеобразовательной программы дошкольного образования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отражена специфика основной общеобразовательной программы дошкольного образования  в соответствии с видом учреждения, специфика региона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отражена</w:t>
            </w:r>
          </w:p>
        </w:tc>
      </w:tr>
      <w:tr w:rsidR="00AF48E1" w:rsidTr="0008657C">
        <w:trPr>
          <w:trHeight w:val="490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firstLine="57"/>
              <w:jc w:val="center"/>
              <w:rPr>
                <w:szCs w:val="24"/>
              </w:rPr>
            </w:pPr>
            <w:r>
              <w:rPr>
                <w:szCs w:val="24"/>
              </w:rPr>
              <w:t>Адресность основной общеобразовательной программы дошкольного образования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right="-89" w:firstLine="14"/>
              <w:rPr>
                <w:szCs w:val="24"/>
              </w:rPr>
            </w:pPr>
            <w:r>
              <w:rPr>
                <w:szCs w:val="24"/>
              </w:rPr>
              <w:t>- учтены  потребности  и запросы  участников образовательного процесса;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учтены</w:t>
            </w:r>
          </w:p>
        </w:tc>
      </w:tr>
    </w:tbl>
    <w:p w:rsidR="00AF48E1" w:rsidRDefault="00C96A31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:rsidR="00AF48E1" w:rsidRDefault="00C96A31">
      <w:pPr>
        <w:shd w:val="clear" w:color="auto" w:fill="FFFFFF"/>
        <w:tabs>
          <w:tab w:val="left" w:pos="0"/>
        </w:tabs>
        <w:spacing w:after="240" w:line="240" w:lineRule="atLeast"/>
        <w:ind w:left="482" w:firstLine="0"/>
        <w:contextualSpacing/>
        <w:rPr>
          <w:sz w:val="28"/>
          <w:szCs w:val="28"/>
        </w:rPr>
      </w:pPr>
      <w:r>
        <w:rPr>
          <w:sz w:val="28"/>
          <w:szCs w:val="28"/>
        </w:rPr>
        <w:t>Организация методической деятельности по реализации основной общеобразовательной  программы:</w:t>
      </w:r>
    </w:p>
    <w:p w:rsidR="00AF48E1" w:rsidRDefault="00AF48E1">
      <w:pPr>
        <w:shd w:val="clear" w:color="auto" w:fill="FFFFFF"/>
        <w:tabs>
          <w:tab w:val="left" w:pos="0"/>
        </w:tabs>
        <w:spacing w:after="240" w:line="240" w:lineRule="atLeast"/>
        <w:ind w:left="482" w:firstLine="0"/>
        <w:contextualSpacing/>
        <w:rPr>
          <w:sz w:val="28"/>
          <w:szCs w:val="28"/>
        </w:rPr>
      </w:pPr>
    </w:p>
    <w:tbl>
      <w:tblPr>
        <w:tblW w:w="10490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843"/>
        <w:gridCol w:w="5245"/>
        <w:gridCol w:w="3402"/>
      </w:tblGrid>
      <w:tr w:rsidR="00AF48E1" w:rsidTr="008A3362"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Фактический показатель</w:t>
            </w:r>
          </w:p>
        </w:tc>
      </w:tr>
      <w:tr w:rsidR="00AF48E1" w:rsidTr="008A3362">
        <w:trPr>
          <w:trHeight w:val="358"/>
        </w:trPr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Локальные акты, регламентирующие методическую деятельность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имеются</w:t>
            </w:r>
          </w:p>
        </w:tc>
      </w:tr>
      <w:tr w:rsidR="00AF48E1" w:rsidTr="008A3362">
        <w:trPr>
          <w:trHeight w:val="282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ind w:right="-91"/>
              <w:rPr>
                <w:szCs w:val="24"/>
              </w:rPr>
            </w:pPr>
            <w:r>
              <w:rPr>
                <w:szCs w:val="24"/>
              </w:rPr>
              <w:t>Годовой план работы ДО  на учебный год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 xml:space="preserve">- наличие годового плана;  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имеется</w:t>
            </w:r>
          </w:p>
        </w:tc>
      </w:tr>
      <w:tr w:rsidR="00AF48E1" w:rsidTr="008A3362">
        <w:trPr>
          <w:trHeight w:val="58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годовой план работы составлен на основе анализа деятельности учреждения за истекший период;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8A3362">
        <w:trPr>
          <w:trHeight w:val="1092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 xml:space="preserve">- годовой план работы в части  методического сопровождения обеспечивает непрерывность профессионального развития педагогических работников,  реализует компетенцию образовательного учреждения по </w:t>
            </w:r>
            <w:r>
              <w:rPr>
                <w:szCs w:val="24"/>
              </w:rPr>
              <w:lastRenderedPageBreak/>
              <w:t>использованию и совершенствованию методик образовательного процесса и образовательных технологий;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график курсовой переподготовки</w:t>
            </w:r>
          </w:p>
        </w:tc>
      </w:tr>
      <w:tr w:rsidR="00AF48E1" w:rsidTr="008A3362">
        <w:trPr>
          <w:trHeight w:val="547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наличие в плане методической работы образовательного учреждения  раздела, обеспечивающего сопровождение введения ФГОС;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имеется</w:t>
            </w:r>
          </w:p>
        </w:tc>
      </w:tr>
      <w:tr w:rsidR="00AF48E1" w:rsidTr="008A3362">
        <w:trPr>
          <w:trHeight w:val="551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имеется</w:t>
            </w:r>
          </w:p>
        </w:tc>
      </w:tr>
      <w:tr w:rsidR="00AF48E1" w:rsidTr="008A3362">
        <w:trPr>
          <w:trHeight w:val="707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определены формы организации воспитательно-образовательного процесса, с включением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8A3362">
        <w:trPr>
          <w:trHeight w:val="492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разработана система работы с родителями (законными представителями)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</w:tbl>
    <w:p w:rsidR="00AF48E1" w:rsidRDefault="00AF48E1">
      <w:pPr>
        <w:widowControl/>
        <w:ind w:firstLine="0"/>
        <w:jc w:val="left"/>
      </w:pPr>
    </w:p>
    <w:p w:rsidR="00AF48E1" w:rsidRPr="00BC0792" w:rsidRDefault="00C96A31" w:rsidP="00045A96">
      <w:pPr>
        <w:pStyle w:val="af8"/>
        <w:numPr>
          <w:ilvl w:val="0"/>
          <w:numId w:val="27"/>
        </w:numPr>
        <w:spacing w:before="120" w:after="120"/>
        <w:rPr>
          <w:b/>
          <w:sz w:val="28"/>
          <w:szCs w:val="28"/>
        </w:rPr>
      </w:pPr>
      <w:r w:rsidRPr="00BC0792">
        <w:rPr>
          <w:b/>
          <w:sz w:val="28"/>
          <w:szCs w:val="28"/>
        </w:rPr>
        <w:t>Система управления организации</w:t>
      </w:r>
    </w:p>
    <w:p w:rsidR="00AF48E1" w:rsidRDefault="00C96A31" w:rsidP="00C96A31">
      <w:pPr>
        <w:pStyle w:val="af8"/>
        <w:ind w:left="788" w:firstLine="0"/>
        <w:rPr>
          <w:sz w:val="28"/>
          <w:szCs w:val="28"/>
        </w:rPr>
      </w:pPr>
      <w:r>
        <w:rPr>
          <w:sz w:val="28"/>
          <w:szCs w:val="28"/>
        </w:rPr>
        <w:tab/>
        <w:t>Управление ДОУ осуществляется в соответствии с законодательством Российской Федерации и строится на принципах единоначалия и коллегиальности.</w:t>
      </w:r>
    </w:p>
    <w:p w:rsidR="00AF48E1" w:rsidRDefault="00C96A31">
      <w:pPr>
        <w:pStyle w:val="af8"/>
        <w:ind w:left="786" w:firstLine="0"/>
        <w:rPr>
          <w:sz w:val="28"/>
          <w:szCs w:val="28"/>
        </w:rPr>
      </w:pPr>
      <w:r>
        <w:rPr>
          <w:sz w:val="28"/>
          <w:szCs w:val="28"/>
        </w:rPr>
        <w:t>Единоличным исполнительным органом ДОУ является заведующий Осадчева И.С., который осуществляет текущее руководство деятельностью ДОУ.</w:t>
      </w:r>
    </w:p>
    <w:p w:rsidR="00AF48E1" w:rsidRDefault="00C96A31">
      <w:pPr>
        <w:pStyle w:val="af8"/>
        <w:ind w:left="786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Учредителем ДОУ является муниципальное образование - муниципальный район «Белгородский район» Белгородской области, от имени и в интересах которого действует администрация Белгородского района.</w:t>
      </w:r>
    </w:p>
    <w:p w:rsidR="00AF48E1" w:rsidRPr="00C96A31" w:rsidRDefault="00C96A31" w:rsidP="00C96A31">
      <w:pPr>
        <w:pStyle w:val="af8"/>
        <w:ind w:left="786" w:firstLine="0"/>
        <w:rPr>
          <w:sz w:val="28"/>
          <w:szCs w:val="28"/>
        </w:rPr>
      </w:pPr>
      <w:r>
        <w:rPr>
          <w:sz w:val="28"/>
          <w:szCs w:val="28"/>
        </w:rPr>
        <w:tab/>
        <w:t>В ДОУ сформированы коллегиальные органы управления: Общее собрание работников, Управляющий совет, Педагогический совет.</w:t>
      </w:r>
    </w:p>
    <w:p w:rsidR="00AF48E1" w:rsidRDefault="00C96A31" w:rsidP="00C96A3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Деятельность МДОУ выстроена в соответствии с Уставом МДОУ,  Образовательной программой МДОУ.</w:t>
      </w:r>
    </w:p>
    <w:p w:rsidR="00AF48E1" w:rsidRDefault="00C96A31">
      <w:pPr>
        <w:shd w:val="clear" w:color="auto" w:fill="FFFFFF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Управляющая система состоит из двух блоков:</w:t>
      </w:r>
    </w:p>
    <w:p w:rsidR="00AF48E1" w:rsidRDefault="00C96A31">
      <w:pPr>
        <w:shd w:val="clear" w:color="auto" w:fill="FFFFFF"/>
        <w:rPr>
          <w:b/>
          <w:i/>
          <w:color w:val="000000"/>
          <w:spacing w:val="-2"/>
          <w:sz w:val="28"/>
          <w:szCs w:val="28"/>
          <w:u w:val="single"/>
        </w:rPr>
      </w:pPr>
      <w:r>
        <w:rPr>
          <w:b/>
          <w:bCs/>
          <w:i/>
          <w:color w:val="000000"/>
          <w:spacing w:val="4"/>
          <w:sz w:val="28"/>
          <w:szCs w:val="28"/>
          <w:u w:val="single"/>
          <w:lang w:val="en-US"/>
        </w:rPr>
        <w:t>I</w:t>
      </w:r>
      <w:r>
        <w:rPr>
          <w:b/>
          <w:bCs/>
          <w:i/>
          <w:color w:val="000000"/>
          <w:spacing w:val="4"/>
          <w:sz w:val="28"/>
          <w:szCs w:val="28"/>
          <w:u w:val="single"/>
        </w:rPr>
        <w:t> блок -   </w:t>
      </w:r>
      <w:r>
        <w:rPr>
          <w:b/>
          <w:i/>
          <w:color w:val="000000"/>
          <w:spacing w:val="-2"/>
          <w:sz w:val="28"/>
          <w:szCs w:val="28"/>
          <w:u w:val="single"/>
        </w:rPr>
        <w:t xml:space="preserve"> общественное  управление:</w:t>
      </w:r>
    </w:p>
    <w:p w:rsidR="00AF48E1" w:rsidRDefault="00C96A31" w:rsidP="00045A96">
      <w:pPr>
        <w:widowControl/>
        <w:numPr>
          <w:ilvl w:val="0"/>
          <w:numId w:val="9"/>
        </w:numPr>
        <w:suppressAutoHyphens w:val="0"/>
        <w:ind w:left="1151" w:hanging="357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>Общее собрание  работников</w:t>
      </w:r>
      <w:r>
        <w:rPr>
          <w:spacing w:val="-3"/>
          <w:sz w:val="28"/>
          <w:szCs w:val="28"/>
        </w:rPr>
        <w:t>–</w:t>
      </w:r>
      <w:r>
        <w:rPr>
          <w:color w:val="FF0000"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ысший орган коллегиального управления Учреждения  - вносит предложения Учредителю о изменении Устава Учреждения, разрабатывает и принимает локальные акты Учреждения регламентирующих правовое положение работников Учреждения и воспитанников; избирает членов Управляющего совета  из числа работников Учреждения; рассматривает и обсуждает вопросы материально-технического обеспечения и оснащения Учреждения.</w:t>
      </w:r>
    </w:p>
    <w:p w:rsidR="00AF48E1" w:rsidRDefault="00C96A31" w:rsidP="00045A96">
      <w:pPr>
        <w:widowControl/>
        <w:numPr>
          <w:ilvl w:val="0"/>
          <w:numId w:val="11"/>
        </w:numPr>
        <w:tabs>
          <w:tab w:val="left" w:pos="1080"/>
        </w:tabs>
        <w:suppressAutoHyphens w:val="0"/>
        <w:ind w:left="1151" w:hanging="357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Педагогический совет</w:t>
      </w:r>
      <w:r>
        <w:rPr>
          <w:spacing w:val="-4"/>
          <w:sz w:val="28"/>
          <w:szCs w:val="28"/>
        </w:rPr>
        <w:t> </w:t>
      </w:r>
      <w:r>
        <w:rPr>
          <w:sz w:val="28"/>
          <w:szCs w:val="28"/>
        </w:rPr>
        <w:t xml:space="preserve">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направления образовательной деятельности Учреждения; принимает образовательные программы, годовой плана работы Учреждения; решает вопросы о повышении квалификации и переподготовке кадров; выявляет актуальный Педагогический опыт и внедряет его  в образовательный процесс; рассматривает  вопросы о возможности и порядке предоставления дополнительных  платных образовательных услуг; заслушивает </w:t>
      </w:r>
      <w:r>
        <w:rPr>
          <w:sz w:val="28"/>
          <w:szCs w:val="28"/>
        </w:rPr>
        <w:lastRenderedPageBreak/>
        <w:t>информации, отчеты Заведующего, педагогических работников Учреждения о создании условий для реализации образовательных программ.</w:t>
      </w:r>
    </w:p>
    <w:p w:rsidR="00AF48E1" w:rsidRDefault="00C96A31" w:rsidP="00045A96">
      <w:pPr>
        <w:pStyle w:val="af8"/>
        <w:widowControl/>
        <w:numPr>
          <w:ilvl w:val="0"/>
          <w:numId w:val="10"/>
        </w:numPr>
        <w:suppressAutoHyphens w:val="0"/>
        <w:ind w:left="1151" w:hanging="357"/>
        <w:rPr>
          <w:sz w:val="28"/>
          <w:szCs w:val="28"/>
        </w:rPr>
      </w:pPr>
      <w:r>
        <w:rPr>
          <w:b/>
          <w:sz w:val="28"/>
        </w:rPr>
        <w:t>Управляющий совет</w:t>
      </w:r>
      <w:r>
        <w:rPr>
          <w:sz w:val="28"/>
        </w:rPr>
        <w:t xml:space="preserve">  - утверждает </w:t>
      </w:r>
      <w:r>
        <w:rPr>
          <w:sz w:val="28"/>
          <w:szCs w:val="28"/>
        </w:rPr>
        <w:t xml:space="preserve">программу развития Учреждения; содействует привлечению внебюджетных средств; согласовывает правила внутреннего трудового распорядка Учреждения; осуществляет контроль за соблюдением здоровых и безопасных условий обучения и  воспитания и труда в Учреждении; распределяет стимулирующую часть фонда оплаты труда работников Учреждения; определяет критерии и показатели эффективности деятельности работников Учреждения; </w:t>
      </w:r>
      <w:r>
        <w:rPr>
          <w:sz w:val="28"/>
        </w:rPr>
        <w:t xml:space="preserve">заслушивает отчеты </w:t>
      </w:r>
      <w:r>
        <w:rPr>
          <w:sz w:val="28"/>
          <w:szCs w:val="28"/>
        </w:rPr>
        <w:t>Заведующего</w:t>
      </w:r>
      <w:r>
        <w:rPr>
          <w:sz w:val="28"/>
        </w:rPr>
        <w:t xml:space="preserve"> Учреждения по итогам учебного и финансового года; </w:t>
      </w:r>
      <w:r>
        <w:rPr>
          <w:sz w:val="28"/>
          <w:szCs w:val="28"/>
        </w:rPr>
        <w:t>рассматривает вопросы об исполнении муниципального задания; обсуждает и принимает локальные нормативные акты, затрагивающие вопросы, относящиеся к компетенции Управляющего совета; рассматривает жалобы участников образовательного процесса на нарушение Заведующим и работниками Учреждения прав, закрепленных настоящим Уставом.</w:t>
      </w:r>
    </w:p>
    <w:p w:rsidR="00AF48E1" w:rsidRDefault="00C96A31">
      <w:pPr>
        <w:shd w:val="clear" w:color="auto" w:fill="FFFFFF"/>
        <w:ind w:left="72"/>
        <w:rPr>
          <w:b/>
          <w:bCs/>
          <w:i/>
          <w:color w:val="000000"/>
          <w:spacing w:val="2"/>
          <w:sz w:val="28"/>
          <w:szCs w:val="28"/>
          <w:u w:val="single"/>
        </w:rPr>
      </w:pPr>
      <w:r>
        <w:rPr>
          <w:b/>
          <w:bCs/>
          <w:i/>
          <w:color w:val="000000"/>
          <w:spacing w:val="4"/>
          <w:sz w:val="28"/>
          <w:szCs w:val="28"/>
          <w:u w:val="single"/>
          <w:lang w:val="en-US"/>
        </w:rPr>
        <w:t>II</w:t>
      </w:r>
      <w:r>
        <w:rPr>
          <w:b/>
          <w:bCs/>
          <w:i/>
          <w:color w:val="000000"/>
          <w:spacing w:val="4"/>
          <w:sz w:val="28"/>
          <w:szCs w:val="28"/>
          <w:u w:val="single"/>
        </w:rPr>
        <w:t> блок   -    </w:t>
      </w:r>
      <w:r>
        <w:rPr>
          <w:b/>
          <w:bCs/>
          <w:i/>
          <w:color w:val="000000"/>
          <w:spacing w:val="2"/>
          <w:sz w:val="28"/>
          <w:szCs w:val="28"/>
          <w:u w:val="single"/>
        </w:rPr>
        <w:t>административное   управление, имеющее многоуровневую структуру:</w:t>
      </w:r>
    </w:p>
    <w:p w:rsidR="00AF48E1" w:rsidRDefault="00C96A31" w:rsidP="00C96A31">
      <w:pPr>
        <w:ind w:left="737" w:firstLine="708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 уровень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заведующий детским садом</w:t>
      </w:r>
      <w:r>
        <w:rPr>
          <w:sz w:val="28"/>
          <w:szCs w:val="28"/>
        </w:rPr>
        <w:t> </w:t>
      </w:r>
    </w:p>
    <w:p w:rsidR="00AF48E1" w:rsidRDefault="00C96A31" w:rsidP="00C96A31">
      <w:pPr>
        <w:ind w:left="737" w:firstLine="708"/>
        <w:rPr>
          <w:sz w:val="28"/>
          <w:szCs w:val="28"/>
        </w:rPr>
      </w:pPr>
      <w:r>
        <w:rPr>
          <w:sz w:val="28"/>
          <w:szCs w:val="28"/>
        </w:rPr>
        <w:t>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заведующего обеспечивает материальные, организационные, правовые, социально-психологические условия для реализации функции управления жизнедеятельностью и образовательным процессом в ДОО (дошкольной образовательной организации), утверждает стратегические документы (Образовательную программу, Программу развития и другие).</w:t>
      </w:r>
    </w:p>
    <w:p w:rsidR="00AF48E1" w:rsidRDefault="00C96A31" w:rsidP="00C96A31">
      <w:pPr>
        <w:ind w:left="737"/>
        <w:rPr>
          <w:sz w:val="28"/>
          <w:szCs w:val="28"/>
        </w:rPr>
      </w:pPr>
      <w:r>
        <w:rPr>
          <w:sz w:val="28"/>
          <w:szCs w:val="28"/>
        </w:rPr>
        <w:t>Объект управления заведующего - весь коллектив дошкольной образовательной организации.</w:t>
      </w:r>
    </w:p>
    <w:p w:rsidR="00AF48E1" w:rsidRDefault="00C96A31" w:rsidP="00C96A31">
      <w:pPr>
        <w:ind w:left="73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  уровень – старший воспитатель, заведующий хозяйством:</w:t>
      </w:r>
    </w:p>
    <w:p w:rsidR="00AF48E1" w:rsidRDefault="00C96A31" w:rsidP="00C96A31">
      <w:pPr>
        <w:ind w:left="737" w:firstLine="708"/>
        <w:rPr>
          <w:sz w:val="28"/>
          <w:szCs w:val="28"/>
        </w:rPr>
      </w:pPr>
      <w:r>
        <w:rPr>
          <w:sz w:val="28"/>
          <w:szCs w:val="28"/>
        </w:rPr>
        <w:t>Курируют вопросы методического и материально-технического обеспечения учебно-воспитательного.</w:t>
      </w:r>
    </w:p>
    <w:p w:rsidR="00AF48E1" w:rsidRDefault="00C96A31" w:rsidP="00C96A31">
      <w:pPr>
        <w:ind w:left="737"/>
        <w:rPr>
          <w:sz w:val="28"/>
          <w:szCs w:val="28"/>
        </w:rPr>
      </w:pPr>
      <w:r>
        <w:rPr>
          <w:sz w:val="28"/>
          <w:szCs w:val="28"/>
        </w:rPr>
        <w:t>Объект управления – часть коллектива согласно функциональным обязанностям</w:t>
      </w:r>
    </w:p>
    <w:p w:rsidR="00AF48E1" w:rsidRDefault="00C96A31" w:rsidP="00C96A31">
      <w:pPr>
        <w:ind w:left="73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 уровень - воспитатели, специалисты.</w:t>
      </w:r>
    </w:p>
    <w:p w:rsidR="00AF48E1" w:rsidRDefault="00C96A31" w:rsidP="00C96A31">
      <w:pPr>
        <w:ind w:left="737" w:firstLine="540"/>
        <w:rPr>
          <w:sz w:val="28"/>
          <w:szCs w:val="28"/>
        </w:rPr>
      </w:pPr>
      <w:r>
        <w:rPr>
          <w:sz w:val="28"/>
          <w:szCs w:val="28"/>
        </w:rPr>
        <w:t>Организуют учебно-воспитательный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AF48E1" w:rsidRDefault="00C96A31" w:rsidP="00C96A31">
      <w:pPr>
        <w:ind w:left="737"/>
        <w:rPr>
          <w:sz w:val="28"/>
          <w:szCs w:val="28"/>
        </w:rPr>
      </w:pPr>
      <w:r>
        <w:rPr>
          <w:sz w:val="28"/>
          <w:szCs w:val="28"/>
        </w:rPr>
        <w:t xml:space="preserve">Объект управления третьего уровня  – дети и их родители. </w:t>
      </w:r>
    </w:p>
    <w:p w:rsidR="001F5BCD" w:rsidRPr="00456D77" w:rsidRDefault="00C96A31">
      <w:pPr>
        <w:pStyle w:val="af8"/>
        <w:ind w:left="786" w:firstLine="0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8402A7" w:rsidRPr="00456D77">
        <w:rPr>
          <w:color w:val="auto"/>
          <w:sz w:val="28"/>
          <w:szCs w:val="28"/>
        </w:rPr>
        <w:t>В 20</w:t>
      </w:r>
      <w:r w:rsidR="00F068DE">
        <w:rPr>
          <w:color w:val="auto"/>
          <w:sz w:val="28"/>
          <w:szCs w:val="28"/>
        </w:rPr>
        <w:t>20</w:t>
      </w:r>
      <w:r w:rsidR="008402A7" w:rsidRPr="00456D77">
        <w:rPr>
          <w:color w:val="auto"/>
          <w:sz w:val="28"/>
          <w:szCs w:val="28"/>
        </w:rPr>
        <w:t xml:space="preserve"> году было проведено</w:t>
      </w:r>
      <w:r w:rsidR="001F5BCD" w:rsidRPr="00456D77">
        <w:rPr>
          <w:color w:val="auto"/>
          <w:sz w:val="28"/>
          <w:szCs w:val="28"/>
        </w:rPr>
        <w:t>:</w:t>
      </w:r>
    </w:p>
    <w:p w:rsidR="001F5BCD" w:rsidRPr="009E34A7" w:rsidRDefault="008402A7" w:rsidP="005771C7">
      <w:pPr>
        <w:pStyle w:val="af8"/>
        <w:widowControl/>
        <w:shd w:val="clear" w:color="auto" w:fill="auto"/>
        <w:tabs>
          <w:tab w:val="clear" w:pos="0"/>
        </w:tabs>
        <w:ind w:firstLine="0"/>
        <w:rPr>
          <w:b/>
          <w:bCs/>
          <w:color w:val="auto"/>
          <w:sz w:val="28"/>
          <w:szCs w:val="28"/>
        </w:rPr>
      </w:pPr>
      <w:r w:rsidRPr="00456D77">
        <w:rPr>
          <w:color w:val="auto"/>
          <w:sz w:val="28"/>
          <w:szCs w:val="28"/>
        </w:rPr>
        <w:t xml:space="preserve"> </w:t>
      </w:r>
      <w:r w:rsidR="00D46B66" w:rsidRPr="00456D77">
        <w:rPr>
          <w:color w:val="auto"/>
          <w:sz w:val="28"/>
          <w:szCs w:val="28"/>
        </w:rPr>
        <w:t xml:space="preserve">- </w:t>
      </w:r>
      <w:r w:rsidR="009E34A7" w:rsidRPr="009E34A7">
        <w:rPr>
          <w:color w:val="auto"/>
          <w:sz w:val="28"/>
          <w:szCs w:val="28"/>
        </w:rPr>
        <w:t>7</w:t>
      </w:r>
      <w:r w:rsidRPr="009E34A7">
        <w:rPr>
          <w:color w:val="auto"/>
          <w:sz w:val="28"/>
          <w:szCs w:val="28"/>
        </w:rPr>
        <w:t xml:space="preserve"> заседани</w:t>
      </w:r>
      <w:r w:rsidR="00963F37" w:rsidRPr="009E34A7">
        <w:rPr>
          <w:color w:val="auto"/>
          <w:sz w:val="28"/>
          <w:szCs w:val="28"/>
        </w:rPr>
        <w:t>й</w:t>
      </w:r>
      <w:r w:rsidRPr="009E34A7">
        <w:rPr>
          <w:color w:val="auto"/>
          <w:sz w:val="28"/>
          <w:szCs w:val="28"/>
        </w:rPr>
        <w:t xml:space="preserve"> Общего собрания работников, на которых рассматривались вопросы: об утверждении </w:t>
      </w:r>
      <w:r w:rsidR="00C8588A" w:rsidRPr="009E34A7">
        <w:rPr>
          <w:color w:val="auto"/>
          <w:sz w:val="28"/>
          <w:szCs w:val="28"/>
        </w:rPr>
        <w:t>локальных актов</w:t>
      </w:r>
      <w:r w:rsidRPr="009E34A7">
        <w:rPr>
          <w:color w:val="auto"/>
          <w:sz w:val="28"/>
          <w:szCs w:val="28"/>
        </w:rPr>
        <w:t>, о</w:t>
      </w:r>
      <w:r w:rsidR="00C8588A" w:rsidRPr="009E34A7">
        <w:rPr>
          <w:color w:val="auto"/>
          <w:sz w:val="28"/>
          <w:szCs w:val="28"/>
        </w:rPr>
        <w:t xml:space="preserve"> внесении изменений в </w:t>
      </w:r>
      <w:r w:rsidR="009E34A7" w:rsidRPr="009E34A7">
        <w:rPr>
          <w:bCs/>
          <w:color w:val="auto"/>
          <w:sz w:val="28"/>
          <w:szCs w:val="28"/>
        </w:rPr>
        <w:t xml:space="preserve">«Положение </w:t>
      </w:r>
      <w:r w:rsidR="009E34A7" w:rsidRPr="009E34A7">
        <w:rPr>
          <w:b/>
          <w:bCs/>
          <w:color w:val="auto"/>
          <w:sz w:val="28"/>
          <w:szCs w:val="28"/>
        </w:rPr>
        <w:t xml:space="preserve"> </w:t>
      </w:r>
      <w:r w:rsidR="009E34A7" w:rsidRPr="009E34A7">
        <w:rPr>
          <w:bCs/>
          <w:color w:val="auto"/>
          <w:sz w:val="28"/>
          <w:szCs w:val="28"/>
        </w:rPr>
        <w:t xml:space="preserve">о распределении стимулирующей части фонда оплаты труда </w:t>
      </w:r>
      <w:r w:rsidR="009E34A7" w:rsidRPr="009E34A7">
        <w:rPr>
          <w:color w:val="auto"/>
          <w:sz w:val="28"/>
          <w:szCs w:val="28"/>
        </w:rPr>
        <w:t>МДОУ «Детский сад №17 с. Пушкарное»</w:t>
      </w:r>
      <w:r w:rsidRPr="009E34A7">
        <w:rPr>
          <w:color w:val="auto"/>
          <w:sz w:val="28"/>
          <w:szCs w:val="28"/>
        </w:rPr>
        <w:t xml:space="preserve">, </w:t>
      </w:r>
      <w:r w:rsidR="000071FC" w:rsidRPr="009E34A7">
        <w:rPr>
          <w:bCs/>
          <w:color w:val="auto"/>
          <w:sz w:val="28"/>
          <w:szCs w:val="28"/>
        </w:rPr>
        <w:t>о</w:t>
      </w:r>
      <w:r w:rsidR="009E34A7" w:rsidRPr="009E34A7">
        <w:rPr>
          <w:bCs/>
          <w:color w:val="auto"/>
          <w:sz w:val="28"/>
          <w:szCs w:val="28"/>
        </w:rPr>
        <w:t xml:space="preserve">б утверждении Коллективного договора </w:t>
      </w:r>
      <w:r w:rsidR="000071FC" w:rsidRPr="009E34A7">
        <w:rPr>
          <w:color w:val="auto"/>
          <w:sz w:val="28"/>
          <w:szCs w:val="28"/>
        </w:rPr>
        <w:t xml:space="preserve">МДОУ </w:t>
      </w:r>
      <w:r w:rsidR="000071FC" w:rsidRPr="009E34A7">
        <w:rPr>
          <w:noProof/>
          <w:color w:val="auto"/>
          <w:sz w:val="28"/>
          <w:szCs w:val="28"/>
        </w:rPr>
        <w:t>«Детский сад № 17 с. Пушкарное»</w:t>
      </w:r>
      <w:r w:rsidR="009E34A7" w:rsidRPr="009E34A7">
        <w:rPr>
          <w:bCs/>
          <w:color w:val="auto"/>
          <w:sz w:val="28"/>
          <w:szCs w:val="28"/>
        </w:rPr>
        <w:t xml:space="preserve"> на 2021-2023гг.</w:t>
      </w:r>
      <w:r w:rsidR="000071FC" w:rsidRPr="009E34A7">
        <w:rPr>
          <w:bCs/>
          <w:color w:val="auto"/>
          <w:sz w:val="28"/>
          <w:szCs w:val="28"/>
        </w:rPr>
        <w:t xml:space="preserve">, </w:t>
      </w:r>
      <w:r w:rsidR="00F31EB9" w:rsidRPr="009E34A7">
        <w:rPr>
          <w:color w:val="auto"/>
          <w:sz w:val="28"/>
          <w:szCs w:val="28"/>
        </w:rPr>
        <w:t xml:space="preserve">о графике </w:t>
      </w:r>
      <w:r w:rsidR="00F31EB9" w:rsidRPr="009E34A7">
        <w:rPr>
          <w:color w:val="auto"/>
          <w:sz w:val="28"/>
          <w:szCs w:val="28"/>
        </w:rPr>
        <w:lastRenderedPageBreak/>
        <w:t>отпусков</w:t>
      </w:r>
      <w:r w:rsidR="009E34A7" w:rsidRPr="009E34A7">
        <w:rPr>
          <w:color w:val="auto"/>
          <w:sz w:val="28"/>
          <w:szCs w:val="28"/>
        </w:rPr>
        <w:t xml:space="preserve">, о </w:t>
      </w:r>
      <w:r w:rsidR="009E34A7" w:rsidRPr="009E34A7">
        <w:rPr>
          <w:bCs/>
          <w:color w:val="auto"/>
          <w:sz w:val="28"/>
          <w:szCs w:val="28"/>
        </w:rPr>
        <w:t>выдвижении кандидата на награждение ведомственной наградой Министерства п</w:t>
      </w:r>
      <w:r w:rsidR="009E34A7">
        <w:rPr>
          <w:bCs/>
          <w:color w:val="auto"/>
          <w:sz w:val="28"/>
          <w:szCs w:val="28"/>
        </w:rPr>
        <w:t xml:space="preserve">росвещения Российской Федерации </w:t>
      </w:r>
      <w:r w:rsidR="00C8588A" w:rsidRPr="009E34A7">
        <w:rPr>
          <w:color w:val="auto"/>
          <w:sz w:val="28"/>
          <w:szCs w:val="28"/>
        </w:rPr>
        <w:t xml:space="preserve"> и др</w:t>
      </w:r>
      <w:r w:rsidR="00F31EB9" w:rsidRPr="009E34A7">
        <w:rPr>
          <w:color w:val="auto"/>
          <w:sz w:val="28"/>
          <w:szCs w:val="28"/>
        </w:rPr>
        <w:t xml:space="preserve">. </w:t>
      </w:r>
    </w:p>
    <w:p w:rsidR="00F31EB9" w:rsidRPr="00471248" w:rsidRDefault="00807AC3" w:rsidP="00807AC3">
      <w:pPr>
        <w:pStyle w:val="af8"/>
        <w:ind w:left="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D46B66" w:rsidRPr="00456D77">
        <w:rPr>
          <w:color w:val="auto"/>
          <w:sz w:val="28"/>
          <w:szCs w:val="28"/>
        </w:rPr>
        <w:t>-</w:t>
      </w:r>
      <w:r w:rsidR="00D46B66" w:rsidRPr="00F068DE">
        <w:rPr>
          <w:color w:val="FF0000"/>
          <w:sz w:val="28"/>
          <w:szCs w:val="28"/>
        </w:rPr>
        <w:t xml:space="preserve"> </w:t>
      </w:r>
      <w:r w:rsidR="009E34A7" w:rsidRPr="00471248">
        <w:rPr>
          <w:color w:val="auto"/>
          <w:sz w:val="28"/>
          <w:szCs w:val="28"/>
        </w:rPr>
        <w:t>7</w:t>
      </w:r>
      <w:r w:rsidR="00F31EB9" w:rsidRPr="00471248">
        <w:rPr>
          <w:color w:val="auto"/>
          <w:sz w:val="28"/>
          <w:szCs w:val="28"/>
        </w:rPr>
        <w:t xml:space="preserve"> заседаний Управляющего совета, на которых рассматривались следующие вопросы: о выполнении муниципального задания,  оценка качества результативности профессиональной деятельности работников МДОУ, о распределении стимулирующей части фонда</w:t>
      </w:r>
      <w:r w:rsidR="001F5BCD" w:rsidRPr="00471248">
        <w:rPr>
          <w:color w:val="auto"/>
          <w:sz w:val="28"/>
          <w:szCs w:val="28"/>
        </w:rPr>
        <w:t xml:space="preserve"> оплаты труда работникам МДОУ, </w:t>
      </w:r>
      <w:r w:rsidR="00F31EB9" w:rsidRPr="00471248">
        <w:rPr>
          <w:color w:val="auto"/>
          <w:sz w:val="28"/>
          <w:szCs w:val="28"/>
        </w:rPr>
        <w:t xml:space="preserve"> о</w:t>
      </w:r>
      <w:r w:rsidR="009E34A7" w:rsidRPr="00471248">
        <w:rPr>
          <w:color w:val="auto"/>
          <w:sz w:val="28"/>
          <w:szCs w:val="28"/>
        </w:rPr>
        <w:t>б утверждении правил внутреннего трудового распорядка</w:t>
      </w:r>
      <w:r w:rsidR="00F31EB9" w:rsidRPr="00471248">
        <w:rPr>
          <w:color w:val="auto"/>
          <w:sz w:val="28"/>
          <w:szCs w:val="28"/>
        </w:rPr>
        <w:t>.</w:t>
      </w:r>
    </w:p>
    <w:p w:rsidR="0084703E" w:rsidRPr="0085727E" w:rsidRDefault="0085727E" w:rsidP="0084703E">
      <w:pPr>
        <w:pStyle w:val="af9"/>
        <w:widowControl w:val="0"/>
        <w:overflowPunct w:val="0"/>
        <w:autoSpaceDE w:val="0"/>
        <w:jc w:val="both"/>
        <w:rPr>
          <w:color w:val="auto"/>
          <w:szCs w:val="28"/>
        </w:rPr>
      </w:pPr>
      <w:r w:rsidRPr="0085727E">
        <w:rPr>
          <w:color w:val="auto"/>
          <w:szCs w:val="28"/>
        </w:rPr>
        <w:t>- 4</w:t>
      </w:r>
      <w:r w:rsidR="009D7F1A" w:rsidRPr="0085727E">
        <w:rPr>
          <w:color w:val="auto"/>
          <w:szCs w:val="28"/>
        </w:rPr>
        <w:t xml:space="preserve"> заседаний Педагогического совета, на которых рассматривались вопросы об утверждении локальных актов, итоги контроля, </w:t>
      </w:r>
      <w:r w:rsidR="0084703E" w:rsidRPr="0085727E">
        <w:rPr>
          <w:color w:val="auto"/>
          <w:szCs w:val="28"/>
        </w:rPr>
        <w:t>итоги работы коллектива, внедрение инновационных технологий в образовательную деятельность; повышение профессиональной компетентности педагогов посредством участия в профессиональных конкурсах, аттестации и др.</w:t>
      </w:r>
    </w:p>
    <w:p w:rsidR="00AF48E1" w:rsidRDefault="0084703E" w:rsidP="00807AC3">
      <w:pPr>
        <w:pStyle w:val="af8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C96A31">
        <w:rPr>
          <w:sz w:val="28"/>
          <w:szCs w:val="28"/>
        </w:rPr>
        <w:t xml:space="preserve"> ДОУ имеются протоколы Общих собраний работников, Педагогического совета, Управляющего совета. Ознакомиться с локальными нормативными актами и иными нормативными документами можно на информационном стенде в ДОУ, на сайте ДОУ.</w:t>
      </w:r>
    </w:p>
    <w:p w:rsidR="00AF48E1" w:rsidRDefault="00C96A31" w:rsidP="00807AC3">
      <w:pPr>
        <w:ind w:firstLine="565"/>
        <w:rPr>
          <w:sz w:val="28"/>
        </w:rPr>
      </w:pPr>
      <w:r>
        <w:rPr>
          <w:sz w:val="28"/>
          <w:szCs w:val="28"/>
        </w:rPr>
        <w:t>Педагогическим коллективом и администрацией создаются условия для организации образовательного процесса за пределами ДОУ. Постоянно ведется работа по взаимодействию с социальными институтами детства: ОГИБДД ОМВД Белгородского района,</w:t>
      </w:r>
      <w:r w:rsidR="0025765A">
        <w:rPr>
          <w:sz w:val="28"/>
          <w:szCs w:val="28"/>
        </w:rPr>
        <w:t xml:space="preserve"> Центр культурного развития с.Пушкарное, библиотека с.Пушкарное,</w:t>
      </w:r>
      <w:r>
        <w:rPr>
          <w:sz w:val="28"/>
          <w:szCs w:val="28"/>
        </w:rPr>
        <w:t xml:space="preserve"> </w:t>
      </w:r>
      <w:r w:rsidR="0084703E">
        <w:rPr>
          <w:sz w:val="28"/>
          <w:szCs w:val="28"/>
        </w:rPr>
        <w:t>МОУ «</w:t>
      </w:r>
      <w:r w:rsidR="00C211CA">
        <w:rPr>
          <w:sz w:val="28"/>
          <w:szCs w:val="28"/>
        </w:rPr>
        <w:t>Пушкарск</w:t>
      </w:r>
      <w:r w:rsidR="0084703E">
        <w:rPr>
          <w:sz w:val="28"/>
          <w:szCs w:val="28"/>
        </w:rPr>
        <w:t>ая</w:t>
      </w:r>
      <w:r w:rsidR="00C211CA">
        <w:rPr>
          <w:sz w:val="28"/>
          <w:szCs w:val="28"/>
        </w:rPr>
        <w:t xml:space="preserve"> СОШ</w:t>
      </w:r>
      <w:r w:rsidR="0084703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</w:rPr>
        <w:t xml:space="preserve"> Организация с социокультурной связи между детским садом и этими учреждениями позволило использовать  возможности для развития интересов детей, расширения их кругозора.</w:t>
      </w:r>
    </w:p>
    <w:p w:rsidR="00C96A31" w:rsidRDefault="00C96A31" w:rsidP="0084703E">
      <w:pPr>
        <w:ind w:hanging="851"/>
        <w:jc w:val="left"/>
        <w:rPr>
          <w:sz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Взаимодействие с организациями – партнерами организованно в соответств</w:t>
      </w:r>
      <w:r w:rsidR="00387F46">
        <w:rPr>
          <w:color w:val="000000"/>
          <w:sz w:val="28"/>
          <w:szCs w:val="28"/>
        </w:rPr>
        <w:t>ие с договорами и планом работы</w:t>
      </w:r>
      <w:r w:rsidR="0084703E">
        <w:rPr>
          <w:color w:val="000000"/>
          <w:sz w:val="28"/>
          <w:szCs w:val="28"/>
        </w:rPr>
        <w:t>.</w:t>
      </w:r>
    </w:p>
    <w:p w:rsidR="00AF48E1" w:rsidRDefault="00AF48E1" w:rsidP="0008657C">
      <w:pPr>
        <w:ind w:firstLine="0"/>
      </w:pPr>
    </w:p>
    <w:p w:rsidR="00C96A31" w:rsidRDefault="0084153F" w:rsidP="00C96A31">
      <w:pPr>
        <w:spacing w:line="360" w:lineRule="auto"/>
        <w:ind w:right="216"/>
        <w:rPr>
          <w:b/>
          <w:bCs/>
          <w:sz w:val="28"/>
          <w:szCs w:val="28"/>
        </w:rPr>
      </w:pPr>
      <w:r w:rsidRPr="0084153F">
        <w:rPr>
          <w:noProof/>
        </w:rPr>
        <w:pict>
          <v:shape id="shapetype_75" o:spid="_x0000_s1138" style="position:absolute;left:0;text-align:left;margin-left:0;margin-top:0;width:50pt;height:50pt;z-index:251655168;visibility:hidden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  <w:r w:rsidRPr="008415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type_202" o:spid="_x0000_s1137" type="#_x0000_t202" style="position:absolute;left:0;text-align:left;margin-left:0;margin-top:0;width:50pt;height:50pt;z-index:251656192;visibility:hidden">
            <o:lock v:ext="edit" selection="t"/>
          </v:shape>
        </w:pict>
      </w:r>
      <w:r w:rsidRPr="0084153F">
        <w:rPr>
          <w:noProof/>
        </w:rPr>
        <w:pict>
          <v:shape id="shapetype_32" o:spid="_x0000_s1136" style="position:absolute;left:0;text-align:left;margin-left:0;margin-top:0;width:50pt;height:50pt;z-index:251657216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C96A31">
        <w:rPr>
          <w:sz w:val="28"/>
          <w:szCs w:val="28"/>
        </w:rPr>
        <w:t xml:space="preserve">   </w:t>
      </w:r>
      <w:r w:rsidRPr="0084153F">
        <w:rPr>
          <w:noProof/>
          <w:sz w:val="28"/>
          <w:szCs w:val="28"/>
        </w:rPr>
        <w:pict>
          <v:shape id="_x0000_s1135" style="position:absolute;left:0;text-align:left;margin-left:0;margin-top:0;width:50pt;height:50pt;z-index:251658240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  <w:r w:rsidRPr="0084153F">
        <w:rPr>
          <w:noProof/>
          <w:sz w:val="28"/>
          <w:szCs w:val="28"/>
        </w:rPr>
        <w:pict>
          <v:shape id="_x0000_s1134" style="position:absolute;left:0;text-align:left;margin-left:0;margin-top:0;width:50pt;height:50pt;z-index:251659264;visibility:hidden;mso-position-horizontal-relative:text;mso-position-vertical-relative:text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 w:rsidR="00131AEF">
        <w:rPr>
          <w:b/>
          <w:bCs/>
          <w:sz w:val="28"/>
          <w:szCs w:val="28"/>
        </w:rPr>
        <w:t>3</w:t>
      </w:r>
      <w:r w:rsidR="00BC0792">
        <w:rPr>
          <w:b/>
          <w:bCs/>
          <w:sz w:val="28"/>
          <w:szCs w:val="28"/>
        </w:rPr>
        <w:t xml:space="preserve">. </w:t>
      </w:r>
      <w:r w:rsidR="00C96A31" w:rsidRPr="00C96A31">
        <w:rPr>
          <w:b/>
          <w:bCs/>
          <w:sz w:val="28"/>
          <w:szCs w:val="28"/>
        </w:rPr>
        <w:t>Содержание и качество подготовки воспитанников</w:t>
      </w:r>
    </w:p>
    <w:p w:rsidR="00E503AE" w:rsidRPr="00636464" w:rsidRDefault="00757B43" w:rsidP="00E503AE">
      <w:pPr>
        <w:widowControl/>
        <w:shd w:val="clear" w:color="auto" w:fill="FFFFFF"/>
        <w:rPr>
          <w:color w:val="auto"/>
          <w:sz w:val="28"/>
          <w:szCs w:val="28"/>
        </w:rPr>
      </w:pPr>
      <w:r w:rsidRPr="00EC13CF">
        <w:rPr>
          <w:sz w:val="28"/>
          <w:szCs w:val="28"/>
        </w:rPr>
        <w:t xml:space="preserve">        Образовательная деятельность в МДОУ   организована с учетом индивидуальных потребностей каждого ребенка, в том числе детей-инвалидов и детей с ОВЗ (ФГОС ДО 1.2.) в  соответствии с требованиями основных нормативных документов:</w:t>
      </w:r>
      <w:r>
        <w:rPr>
          <w:sz w:val="28"/>
          <w:szCs w:val="28"/>
        </w:rPr>
        <w:t xml:space="preserve"> </w:t>
      </w:r>
      <w:r w:rsidRPr="00EC13CF">
        <w:rPr>
          <w:bCs/>
          <w:sz w:val="28"/>
          <w:szCs w:val="28"/>
        </w:rPr>
        <w:t>Федеральным законом  «Об образовании в Российской Федерации»</w:t>
      </w:r>
      <w:r w:rsidRPr="00EC13CF">
        <w:rPr>
          <w:sz w:val="28"/>
          <w:szCs w:val="28"/>
        </w:rPr>
        <w:t>, ФГОС ДО,</w:t>
      </w:r>
      <w:r w:rsidRPr="00EC13C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Приказа</w:t>
      </w:r>
      <w:r w:rsidRPr="00EC13CF">
        <w:rPr>
          <w:sz w:val="28"/>
          <w:szCs w:val="28"/>
        </w:rPr>
        <w:t xml:space="preserve"> Минобрнауки России «Об утверждении </w:t>
      </w:r>
      <w:hyperlink r:id="rId10" w:anchor="XA00LUO2M6" w:tgtFrame="_self" w:history="1">
        <w:r w:rsidRPr="00EC13CF">
          <w:rPr>
            <w:sz w:val="28"/>
            <w:szCs w:val="28"/>
          </w:rPr>
  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</w:r>
      </w:hyperlink>
      <w:r w:rsidRPr="00EC13CF">
        <w:rPr>
          <w:sz w:val="28"/>
          <w:szCs w:val="28"/>
        </w:rPr>
        <w:t>», СанПиН 2.4.1.3</w:t>
      </w:r>
      <w:r>
        <w:rPr>
          <w:sz w:val="28"/>
          <w:szCs w:val="28"/>
        </w:rPr>
        <w:t>049-13.</w:t>
      </w:r>
      <w:r w:rsidRPr="00EC13CF">
        <w:rPr>
          <w:sz w:val="28"/>
          <w:szCs w:val="28"/>
        </w:rPr>
        <w:t xml:space="preserve"> </w:t>
      </w:r>
      <w:r w:rsidR="00E503AE" w:rsidRPr="00636464">
        <w:rPr>
          <w:color w:val="auto"/>
          <w:sz w:val="28"/>
          <w:szCs w:val="28"/>
        </w:rPr>
        <w:t>Основная образовательная программа дошкольного образования МДОУ «Детский сад №17 с.Пушкарное Белгородского района Белгородской области»</w:t>
      </w:r>
      <w:r w:rsidR="00E503AE">
        <w:rPr>
          <w:color w:val="auto"/>
          <w:sz w:val="28"/>
          <w:szCs w:val="28"/>
        </w:rPr>
        <w:t>, разработана</w:t>
      </w:r>
      <w:r w:rsidR="00E503AE" w:rsidRPr="00636464">
        <w:rPr>
          <w:color w:val="auto"/>
          <w:sz w:val="28"/>
          <w:szCs w:val="28"/>
        </w:rPr>
        <w:t xml:space="preserve"> с учетом федерального государственного образовательного стандарта дошкольного образования на основе содержания </w:t>
      </w:r>
      <w:r w:rsidR="00E503AE" w:rsidRPr="00636464">
        <w:rPr>
          <w:b/>
          <w:i/>
          <w:color w:val="auto"/>
          <w:sz w:val="28"/>
          <w:szCs w:val="28"/>
        </w:rPr>
        <w:t>комплексной  программы</w:t>
      </w:r>
      <w:r w:rsidR="00E503AE" w:rsidRPr="00636464">
        <w:rPr>
          <w:color w:val="auto"/>
          <w:sz w:val="28"/>
          <w:szCs w:val="28"/>
        </w:rPr>
        <w:t xml:space="preserve">: </w:t>
      </w:r>
      <w:r w:rsidR="00E503AE" w:rsidRPr="00636464">
        <w:rPr>
          <w:color w:val="auto"/>
          <w:szCs w:val="24"/>
        </w:rPr>
        <w:t xml:space="preserve"> </w:t>
      </w:r>
      <w:r w:rsidR="00E503AE" w:rsidRPr="00636464">
        <w:rPr>
          <w:color w:val="auto"/>
          <w:sz w:val="28"/>
          <w:szCs w:val="28"/>
        </w:rPr>
        <w:t xml:space="preserve">«ОТ РОЖДЕНИЯ ДО ШКОЛЫ». Примерная общеобразовательная программа дошкольного образования / Под ред. Н.Е.Вераксы, Т.С. Комаровой, М.А. Васильевой. </w:t>
      </w:r>
    </w:p>
    <w:p w:rsidR="00E503AE" w:rsidRDefault="00E503AE" w:rsidP="00E503AE">
      <w:pPr>
        <w:rPr>
          <w:color w:val="auto"/>
          <w:sz w:val="28"/>
          <w:szCs w:val="28"/>
        </w:rPr>
      </w:pPr>
      <w:r w:rsidRPr="00B0502E">
        <w:rPr>
          <w:i/>
          <w:color w:val="auto"/>
          <w:sz w:val="28"/>
          <w:szCs w:val="28"/>
        </w:rPr>
        <w:t xml:space="preserve">Дополнительных программ, </w:t>
      </w:r>
      <w:r w:rsidRPr="00B0502E">
        <w:rPr>
          <w:color w:val="auto"/>
          <w:sz w:val="28"/>
          <w:szCs w:val="28"/>
        </w:rPr>
        <w:t>реализуемых в ДОУ:</w:t>
      </w:r>
    </w:p>
    <w:p w:rsidR="007E4EC9" w:rsidRPr="00B0502E" w:rsidRDefault="007E4EC9" w:rsidP="007E4EC9">
      <w:pPr>
        <w:ind w:firstLine="0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Pr="00720E08">
        <w:rPr>
          <w:color w:val="000000"/>
          <w:sz w:val="28"/>
          <w:szCs w:val="28"/>
        </w:rPr>
        <w:t xml:space="preserve">«Здравствуй, мир Белогорья!», </w:t>
      </w:r>
      <w:r w:rsidRPr="00720E08">
        <w:rPr>
          <w:bCs/>
          <w:sz w:val="28"/>
          <w:szCs w:val="28"/>
        </w:rPr>
        <w:t xml:space="preserve"> под редакцией Л.В.Серых, Г.А. Репринцевой.</w:t>
      </w:r>
    </w:p>
    <w:p w:rsidR="00E503AE" w:rsidRPr="007E4EC9" w:rsidRDefault="00E503AE" w:rsidP="00E503AE">
      <w:pPr>
        <w:widowControl/>
        <w:suppressAutoHyphens w:val="0"/>
        <w:spacing w:line="240" w:lineRule="auto"/>
        <w:rPr>
          <w:color w:val="auto"/>
          <w:sz w:val="28"/>
          <w:szCs w:val="24"/>
        </w:rPr>
      </w:pPr>
      <w:r w:rsidRPr="007E4EC9">
        <w:rPr>
          <w:color w:val="auto"/>
          <w:sz w:val="28"/>
          <w:szCs w:val="24"/>
        </w:rPr>
        <w:t>- «Белгородоведение» Н.Д.Епанчинцева,Т.М.Стручаева</w:t>
      </w:r>
    </w:p>
    <w:p w:rsidR="007E4EC9" w:rsidRDefault="00E503AE" w:rsidP="00E503AE">
      <w:pPr>
        <w:widowControl/>
        <w:rPr>
          <w:color w:val="auto"/>
          <w:sz w:val="28"/>
          <w:szCs w:val="28"/>
        </w:rPr>
      </w:pPr>
      <w:r w:rsidRPr="007E4EC9">
        <w:rPr>
          <w:color w:val="auto"/>
          <w:sz w:val="28"/>
          <w:szCs w:val="28"/>
        </w:rPr>
        <w:lastRenderedPageBreak/>
        <w:t xml:space="preserve">- «Ладушки» Программы музыкального воспитания детей дошкольного возраста - Санкт </w:t>
      </w:r>
      <w:r w:rsidR="007E4EC9">
        <w:rPr>
          <w:color w:val="auto"/>
          <w:sz w:val="28"/>
          <w:szCs w:val="28"/>
        </w:rPr>
        <w:t>–</w:t>
      </w:r>
      <w:r w:rsidRPr="007E4EC9">
        <w:rPr>
          <w:color w:val="auto"/>
          <w:sz w:val="28"/>
          <w:szCs w:val="28"/>
        </w:rPr>
        <w:t xml:space="preserve"> Петербург</w:t>
      </w:r>
      <w:r w:rsidR="007E4EC9">
        <w:rPr>
          <w:color w:val="auto"/>
          <w:sz w:val="28"/>
          <w:szCs w:val="28"/>
        </w:rPr>
        <w:t>;</w:t>
      </w:r>
    </w:p>
    <w:p w:rsidR="00E503AE" w:rsidRPr="007E4EC9" w:rsidRDefault="00E503AE" w:rsidP="00E503AE">
      <w:pPr>
        <w:widowControl/>
        <w:rPr>
          <w:color w:val="auto"/>
          <w:sz w:val="28"/>
          <w:szCs w:val="28"/>
        </w:rPr>
      </w:pPr>
      <w:r w:rsidRPr="007E4EC9">
        <w:rPr>
          <w:color w:val="auto"/>
          <w:sz w:val="28"/>
          <w:szCs w:val="28"/>
        </w:rPr>
        <w:t>- «</w:t>
      </w:r>
      <w:r w:rsidR="007E4EC9" w:rsidRPr="007E4EC9">
        <w:rPr>
          <w:color w:val="auto"/>
          <w:sz w:val="28"/>
          <w:szCs w:val="28"/>
        </w:rPr>
        <w:t>Выходи играть во двор</w:t>
      </w:r>
      <w:r w:rsidRPr="007E4EC9">
        <w:rPr>
          <w:color w:val="auto"/>
          <w:sz w:val="28"/>
          <w:szCs w:val="28"/>
        </w:rPr>
        <w:t>»</w:t>
      </w:r>
      <w:r w:rsidR="007E4EC9" w:rsidRPr="007E4EC9">
        <w:rPr>
          <w:color w:val="auto"/>
          <w:sz w:val="28"/>
          <w:szCs w:val="28"/>
        </w:rPr>
        <w:t xml:space="preserve"> Л.Н. Волошиной</w:t>
      </w:r>
      <w:r w:rsidRPr="007E4EC9">
        <w:rPr>
          <w:color w:val="auto"/>
          <w:sz w:val="28"/>
          <w:szCs w:val="28"/>
        </w:rPr>
        <w:t xml:space="preserve">, </w:t>
      </w:r>
    </w:p>
    <w:p w:rsidR="00757B43" w:rsidRPr="007E4EC9" w:rsidRDefault="00E503AE" w:rsidP="00E503AE">
      <w:pPr>
        <w:widowControl/>
        <w:jc w:val="left"/>
        <w:rPr>
          <w:color w:val="auto"/>
          <w:sz w:val="28"/>
          <w:szCs w:val="24"/>
        </w:rPr>
      </w:pPr>
      <w:r w:rsidRPr="007E4EC9">
        <w:rPr>
          <w:color w:val="auto"/>
          <w:sz w:val="28"/>
          <w:szCs w:val="24"/>
        </w:rPr>
        <w:t xml:space="preserve">Коррекционной   программы «Программы  логопедической работы по преодолению общего недоразвития речи у детей» Филичевой Т.Б.,Чиркиной Г.В. </w:t>
      </w:r>
    </w:p>
    <w:p w:rsidR="00C8588A" w:rsidRDefault="00757B43" w:rsidP="00757B43">
      <w:pPr>
        <w:pStyle w:val="a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2EAE">
        <w:rPr>
          <w:sz w:val="28"/>
          <w:szCs w:val="28"/>
        </w:rPr>
        <w:t>При реализации Образовательной программы педагог</w:t>
      </w:r>
      <w:r>
        <w:rPr>
          <w:sz w:val="28"/>
          <w:szCs w:val="28"/>
        </w:rPr>
        <w:t>ическими работниками 2 раза в год проводится</w:t>
      </w:r>
      <w:r w:rsidRPr="00F62EAE">
        <w:rPr>
          <w:sz w:val="28"/>
          <w:szCs w:val="28"/>
        </w:rPr>
        <w:t xml:space="preserve"> оценка</w:t>
      </w:r>
      <w:r>
        <w:rPr>
          <w:sz w:val="28"/>
          <w:szCs w:val="28"/>
        </w:rPr>
        <w:t xml:space="preserve"> индивидуального развития детей</w:t>
      </w:r>
      <w:r w:rsidRPr="00F62EAE">
        <w:rPr>
          <w:sz w:val="28"/>
          <w:szCs w:val="28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>
        <w:rPr>
          <w:sz w:val="28"/>
          <w:szCs w:val="28"/>
        </w:rPr>
        <w:t xml:space="preserve"> </w:t>
      </w:r>
      <w:r w:rsidRPr="00F62EAE">
        <w:rPr>
          <w:sz w:val="28"/>
          <w:szCs w:val="28"/>
        </w:rPr>
        <w:t>Результаты педагогической диагности</w:t>
      </w:r>
      <w:r>
        <w:rPr>
          <w:sz w:val="28"/>
          <w:szCs w:val="28"/>
        </w:rPr>
        <w:t>ки (мониторинга)  используются</w:t>
      </w:r>
      <w:r w:rsidRPr="00F62EAE">
        <w:rPr>
          <w:sz w:val="28"/>
          <w:szCs w:val="28"/>
        </w:rPr>
        <w:t xml:space="preserve"> исключительно для решения следующих образовательных задач:</w:t>
      </w:r>
      <w:r>
        <w:rPr>
          <w:sz w:val="28"/>
          <w:szCs w:val="28"/>
        </w:rPr>
        <w:t xml:space="preserve"> </w:t>
      </w:r>
      <w:r w:rsidRPr="00F62EAE">
        <w:rPr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оптимизации работы с группо</w:t>
      </w:r>
      <w:r>
        <w:rPr>
          <w:sz w:val="28"/>
          <w:szCs w:val="28"/>
        </w:rPr>
        <w:t>й детей. Для выявления и изучения</w:t>
      </w:r>
      <w:r w:rsidRPr="00F62EAE">
        <w:rPr>
          <w:sz w:val="28"/>
          <w:szCs w:val="28"/>
        </w:rPr>
        <w:t xml:space="preserve"> индивидуально-психологических особенностей детей использовалась психологичес</w:t>
      </w:r>
      <w:r>
        <w:rPr>
          <w:sz w:val="28"/>
          <w:szCs w:val="28"/>
        </w:rPr>
        <w:t>кая диагностика развития детей</w:t>
      </w:r>
      <w:r w:rsidRPr="00F62EAE">
        <w:rPr>
          <w:sz w:val="28"/>
          <w:szCs w:val="28"/>
        </w:rPr>
        <w:t xml:space="preserve">, которую проводил педагог-психолог. Результаты психологической диагностики использовались для решения задач психологического сопровождения и проведения квалифицированной коррекции развития </w:t>
      </w:r>
      <w:r>
        <w:rPr>
          <w:sz w:val="28"/>
          <w:szCs w:val="28"/>
        </w:rPr>
        <w:t xml:space="preserve">воспитанников </w:t>
      </w:r>
      <w:r w:rsidRPr="00F62EAE">
        <w:rPr>
          <w:sz w:val="28"/>
          <w:szCs w:val="28"/>
        </w:rPr>
        <w:t xml:space="preserve"> (ФГОС ДО</w:t>
      </w:r>
      <w:r>
        <w:rPr>
          <w:sz w:val="28"/>
          <w:szCs w:val="28"/>
        </w:rPr>
        <w:t xml:space="preserve">, </w:t>
      </w:r>
      <w:r w:rsidRPr="00F62EAE">
        <w:rPr>
          <w:sz w:val="28"/>
          <w:szCs w:val="28"/>
        </w:rPr>
        <w:t xml:space="preserve">раздел </w:t>
      </w:r>
      <w:r w:rsidRPr="00F62EAE">
        <w:rPr>
          <w:sz w:val="28"/>
          <w:szCs w:val="28"/>
          <w:lang w:val="en-US"/>
        </w:rPr>
        <w:t>III</w:t>
      </w:r>
      <w:r w:rsidRPr="00F62EAE">
        <w:rPr>
          <w:sz w:val="28"/>
          <w:szCs w:val="28"/>
        </w:rPr>
        <w:t>, п.3.2.3.).</w:t>
      </w:r>
    </w:p>
    <w:p w:rsidR="00757B43" w:rsidRPr="007C2F76" w:rsidRDefault="00757B43" w:rsidP="00757B43">
      <w:pPr>
        <w:pStyle w:val="af3"/>
        <w:rPr>
          <w:szCs w:val="28"/>
        </w:rPr>
      </w:pPr>
      <w:r>
        <w:t xml:space="preserve">     Реализуя</w:t>
      </w:r>
      <w:r>
        <w:rPr>
          <w:szCs w:val="28"/>
        </w:rPr>
        <w:t xml:space="preserve"> образовательную область  «Физическое развитие»</w:t>
      </w:r>
      <w:r>
        <w:t>, педагоги опирались на результаты мониторинга физического развития, медицинские показатели здоровья детей, их психофизиологические особенности:</w:t>
      </w:r>
    </w:p>
    <w:tbl>
      <w:tblPr>
        <w:tblW w:w="9794" w:type="dxa"/>
        <w:tblInd w:w="6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/>
      </w:tblPr>
      <w:tblGrid>
        <w:gridCol w:w="3132"/>
        <w:gridCol w:w="2268"/>
        <w:gridCol w:w="2268"/>
        <w:gridCol w:w="2126"/>
      </w:tblGrid>
      <w:tr w:rsidR="00DF47B1" w:rsidTr="00DF47B1"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DF47B1" w:rsidRDefault="00DF47B1" w:rsidP="00B5428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Группы здоровья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Default="00DF47B1" w:rsidP="00DF47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Default="00DF47B1" w:rsidP="00DF47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Default="00DF47B1" w:rsidP="00DF47B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</w:t>
            </w:r>
          </w:p>
        </w:tc>
      </w:tr>
      <w:tr w:rsidR="00DF47B1" w:rsidTr="00DF47B1"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DF47B1" w:rsidRDefault="00DF47B1" w:rsidP="00B542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Списочный состав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Default="00DF47B1" w:rsidP="00DF4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Default="00DF47B1" w:rsidP="00DF47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Default="007E4EC9" w:rsidP="00C858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</w:tr>
      <w:tr w:rsidR="00DF47B1" w:rsidRPr="009F551F" w:rsidTr="00DF47B1"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DF47B1" w:rsidRDefault="00DF47B1" w:rsidP="00B542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Pr="009F551F" w:rsidRDefault="00DF47B1" w:rsidP="00DF4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Pr="009F551F" w:rsidRDefault="00DF47B1" w:rsidP="00DF4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Pr="009F551F" w:rsidRDefault="007E4EC9" w:rsidP="00C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F47B1">
              <w:rPr>
                <w:sz w:val="28"/>
                <w:szCs w:val="28"/>
              </w:rPr>
              <w:t>7</w:t>
            </w:r>
          </w:p>
        </w:tc>
      </w:tr>
      <w:tr w:rsidR="00DF47B1" w:rsidRPr="009F551F" w:rsidTr="00DF47B1"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DF47B1" w:rsidRDefault="00DF47B1" w:rsidP="00B542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Pr="009F551F" w:rsidRDefault="00DF47B1" w:rsidP="00DF4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Pr="009F551F" w:rsidRDefault="00DF47B1" w:rsidP="00DF4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Pr="009F551F" w:rsidRDefault="00DF47B1" w:rsidP="00C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4EC9">
              <w:rPr>
                <w:sz w:val="28"/>
                <w:szCs w:val="28"/>
              </w:rPr>
              <w:t>8</w:t>
            </w:r>
          </w:p>
        </w:tc>
      </w:tr>
      <w:tr w:rsidR="00DF47B1" w:rsidRPr="009F551F" w:rsidTr="00DF47B1"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DF47B1" w:rsidRDefault="00DF47B1" w:rsidP="00B542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Pr="009F551F" w:rsidRDefault="00DF47B1" w:rsidP="00DF4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Pr="009F551F" w:rsidRDefault="00DF47B1" w:rsidP="00DF4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Pr="009F551F" w:rsidRDefault="007E4EC9" w:rsidP="00C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47B1" w:rsidTr="00DF47B1"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DF47B1" w:rsidRDefault="00DF47B1" w:rsidP="00B542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color w:val="000000"/>
                <w:sz w:val="28"/>
                <w:szCs w:val="28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Default="00DF47B1" w:rsidP="00DF4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Default="00DF47B1" w:rsidP="00DF4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F47B1" w:rsidRDefault="00DF47B1" w:rsidP="00C85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8657C" w:rsidRDefault="0008657C" w:rsidP="00E923FA">
      <w:pPr>
        <w:rPr>
          <w:color w:val="000000"/>
          <w:sz w:val="28"/>
          <w:szCs w:val="28"/>
        </w:rPr>
      </w:pPr>
    </w:p>
    <w:p w:rsidR="00E923FA" w:rsidRDefault="00E923FA" w:rsidP="00E923F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использывались современные оздоровительные технологии:</w:t>
      </w:r>
    </w:p>
    <w:p w:rsidR="00E923FA" w:rsidRDefault="00E923FA" w:rsidP="00045A96">
      <w:pPr>
        <w:widowControl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Дыхательная гимнастика в утреннее время;</w:t>
      </w:r>
    </w:p>
    <w:p w:rsidR="00E923FA" w:rsidRDefault="00E923FA" w:rsidP="00045A96">
      <w:pPr>
        <w:widowControl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Коррекционная гимнастика после дневного сна; </w:t>
      </w:r>
    </w:p>
    <w:p w:rsidR="00E923FA" w:rsidRDefault="00E923FA" w:rsidP="00045A96">
      <w:pPr>
        <w:widowControl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Музыкотерапия на музыкальных занятиях;</w:t>
      </w:r>
    </w:p>
    <w:p w:rsidR="00E923FA" w:rsidRDefault="00BC31B3" w:rsidP="00045A96">
      <w:pPr>
        <w:widowControl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 - джок терапия</w:t>
      </w:r>
      <w:r w:rsidR="00E923FA">
        <w:rPr>
          <w:color w:val="000000"/>
          <w:sz w:val="28"/>
          <w:szCs w:val="28"/>
        </w:rPr>
        <w:t>;</w:t>
      </w:r>
    </w:p>
    <w:p w:rsidR="00E923FA" w:rsidRDefault="00E923FA" w:rsidP="00045A96">
      <w:pPr>
        <w:widowControl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Сказко – терапия;</w:t>
      </w:r>
    </w:p>
    <w:p w:rsidR="0077432E" w:rsidRPr="00BC0792" w:rsidRDefault="00E923FA" w:rsidP="00045A96">
      <w:pPr>
        <w:widowControl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 — терапия.</w:t>
      </w:r>
    </w:p>
    <w:p w:rsidR="00375A04" w:rsidRDefault="00375A04" w:rsidP="0004568E">
      <w:pPr>
        <w:rPr>
          <w:iCs/>
          <w:sz w:val="28"/>
          <w:szCs w:val="28"/>
        </w:rPr>
      </w:pPr>
    </w:p>
    <w:p w:rsidR="00375A04" w:rsidRPr="007B28DD" w:rsidRDefault="00375A04" w:rsidP="00375A04">
      <w:pPr>
        <w:spacing w:line="276" w:lineRule="auto"/>
        <w:ind w:firstLine="709"/>
        <w:rPr>
          <w:iCs/>
          <w:sz w:val="28"/>
          <w:szCs w:val="28"/>
        </w:rPr>
      </w:pPr>
      <w:r w:rsidRPr="007B28DD">
        <w:rPr>
          <w:iCs/>
          <w:sz w:val="28"/>
          <w:szCs w:val="28"/>
        </w:rPr>
        <w:t>Педагогическим коллективом были созданы условия для организации оптимального двигательного режима в ДОУ на основе анализа режима для каждой возрастной группы.</w:t>
      </w:r>
    </w:p>
    <w:p w:rsidR="00375A04" w:rsidRPr="007B28DD" w:rsidRDefault="00375A04" w:rsidP="00375A04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7B28DD">
        <w:rPr>
          <w:sz w:val="28"/>
          <w:szCs w:val="28"/>
        </w:rPr>
        <w:t xml:space="preserve">В течение года велась работа   по   формированию у детей первоначальных представлений о здоровье и  здоровом образе жизни, мерах профилактики и охраны здоровья,  устойчивого интереса к правилам здорового образа жизни. Данная работа </w:t>
      </w:r>
      <w:r w:rsidRPr="007B28DD">
        <w:rPr>
          <w:sz w:val="28"/>
          <w:szCs w:val="28"/>
        </w:rPr>
        <w:lastRenderedPageBreak/>
        <w:t xml:space="preserve">реализовывалась  в процессе проблемно – поисковых ситуаций и  игровой деятельности. Организовывались тематические беседы, содержащие информацию о здоровье, знакомящие детей с правилами оказания первой помощи, различных способах сохранения здоровья, знакомящих детей и родителей с правилами поведения на дороге, в быту, природе. </w:t>
      </w:r>
    </w:p>
    <w:p w:rsidR="00375A04" w:rsidRPr="007B28DD" w:rsidRDefault="00375A04" w:rsidP="00375A04">
      <w:pPr>
        <w:shd w:val="clear" w:color="auto" w:fill="FFFFFF"/>
        <w:spacing w:line="276" w:lineRule="auto"/>
        <w:ind w:right="11" w:firstLine="709"/>
        <w:rPr>
          <w:iCs/>
          <w:sz w:val="28"/>
          <w:szCs w:val="28"/>
        </w:rPr>
      </w:pPr>
      <w:r w:rsidRPr="007B28DD">
        <w:rPr>
          <w:iCs/>
          <w:sz w:val="28"/>
          <w:szCs w:val="28"/>
        </w:rPr>
        <w:t>Воспитатели применяли современные подходы и методики организации и проведения двигательной деятельности (сюжетные, тематические, двигательная деятельность  по схемам). Часы двигательной активности на прогулке строились на подвижных и спортивных играх.</w:t>
      </w:r>
      <w:r w:rsidRPr="007B28DD">
        <w:rPr>
          <w:color w:val="000000"/>
          <w:spacing w:val="-4"/>
          <w:sz w:val="28"/>
          <w:szCs w:val="28"/>
        </w:rPr>
        <w:t xml:space="preserve"> Большое внимание в ДОУ уделяется формированию с раннего </w:t>
      </w:r>
      <w:r w:rsidRPr="007B28DD">
        <w:rPr>
          <w:color w:val="000000"/>
          <w:sz w:val="28"/>
          <w:szCs w:val="28"/>
        </w:rPr>
        <w:t xml:space="preserve">возраста правильной осанки, двигательных навыков, координации движений, </w:t>
      </w:r>
      <w:r w:rsidRPr="007B28DD">
        <w:rPr>
          <w:color w:val="000000"/>
          <w:spacing w:val="-2"/>
          <w:sz w:val="28"/>
          <w:szCs w:val="28"/>
        </w:rPr>
        <w:t xml:space="preserve">пространственного ориентирования, развитию физических качеств: быстроты, </w:t>
      </w:r>
      <w:r w:rsidRPr="007B28DD">
        <w:rPr>
          <w:color w:val="000000"/>
          <w:spacing w:val="-4"/>
          <w:sz w:val="28"/>
          <w:szCs w:val="28"/>
        </w:rPr>
        <w:t xml:space="preserve">силы, ловкости, выносливости и др., а также привитию культурно-гигиенических </w:t>
      </w:r>
      <w:r w:rsidRPr="007B28DD">
        <w:rPr>
          <w:color w:val="000000"/>
          <w:spacing w:val="-5"/>
          <w:sz w:val="28"/>
          <w:szCs w:val="28"/>
        </w:rPr>
        <w:t xml:space="preserve">навыков и интереса к физическим упражнениям, что способствует формированию </w:t>
      </w:r>
      <w:r w:rsidRPr="007B28DD">
        <w:rPr>
          <w:color w:val="000000"/>
          <w:spacing w:val="-6"/>
          <w:sz w:val="28"/>
          <w:szCs w:val="28"/>
        </w:rPr>
        <w:t>моральных качеств, волевых черт личности, ведению здорового образа жизни.</w:t>
      </w:r>
      <w:r w:rsidRPr="007B28DD">
        <w:rPr>
          <w:iCs/>
          <w:sz w:val="28"/>
          <w:szCs w:val="28"/>
        </w:rPr>
        <w:tab/>
      </w:r>
    </w:p>
    <w:p w:rsidR="00375A04" w:rsidRPr="00375A04" w:rsidRDefault="00471248" w:rsidP="00375A04">
      <w:pPr>
        <w:widowControl/>
        <w:spacing w:line="276" w:lineRule="auto"/>
        <w:rPr>
          <w:b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375A04" w:rsidRPr="007B28DD">
        <w:rPr>
          <w:iCs/>
          <w:sz w:val="28"/>
          <w:szCs w:val="28"/>
        </w:rPr>
        <w:t xml:space="preserve">Результаты анализа заболеваемости по группам, вопросы укрепления здоровья детей, снижения заболеваемости  рассматривались коллективом в течение года на </w:t>
      </w:r>
      <w:r w:rsidR="00375A04" w:rsidRPr="007B28DD">
        <w:rPr>
          <w:bCs/>
          <w:sz w:val="28"/>
          <w:szCs w:val="28"/>
        </w:rPr>
        <w:t xml:space="preserve"> педагогических совещаниях</w:t>
      </w:r>
      <w:r w:rsidR="00375A04" w:rsidRPr="007B28DD">
        <w:rPr>
          <w:sz w:val="28"/>
          <w:szCs w:val="28"/>
        </w:rPr>
        <w:t>, родительских собраниях. Вопросы по созданию комфортных условий для сохранения и укрепления психического здоровья, создания условий для эмоционального благополучия и адаптации детей к условиям детского сада), по недопущению заноса и распространения новой ко</w:t>
      </w:r>
      <w:r w:rsidR="00424C19">
        <w:rPr>
          <w:sz w:val="28"/>
          <w:szCs w:val="28"/>
        </w:rPr>
        <w:t>рона</w:t>
      </w:r>
      <w:r w:rsidR="00375A04">
        <w:rPr>
          <w:sz w:val="28"/>
          <w:szCs w:val="28"/>
        </w:rPr>
        <w:t>вирусной инфекции,    рассма</w:t>
      </w:r>
      <w:r w:rsidR="00375A04" w:rsidRPr="007B28DD">
        <w:rPr>
          <w:sz w:val="28"/>
          <w:szCs w:val="28"/>
        </w:rPr>
        <w:t>тривались на Педагогических совещаниях и официальной странице МДОУ Вконтакте с целью просвещения родителей.</w:t>
      </w:r>
    </w:p>
    <w:p w:rsidR="0004568E" w:rsidRPr="00180048" w:rsidRDefault="0004568E" w:rsidP="0004568E">
      <w:pPr>
        <w:widowControl/>
        <w:rPr>
          <w:sz w:val="28"/>
          <w:szCs w:val="28"/>
        </w:rPr>
      </w:pPr>
      <w:r w:rsidRPr="00180048">
        <w:rPr>
          <w:sz w:val="28"/>
          <w:szCs w:val="28"/>
        </w:rPr>
        <w:t>Оценка индивидуального развития детей ОО «Физическое развитие» в рамках педагогической диагностики показала, что в основном у детей сформирована потребность в двигательной активности и физическом совершенствовании, развиты физические качества: сила, ловкость, выносливость. Необходимо обратить внимание на развитие крупной и мелкой моторики, особенно у детей с ОВЗ. Дети активно включаются в подвижные игры, игры-эстафеты, знают назначение и пр</w:t>
      </w:r>
      <w:r>
        <w:rPr>
          <w:sz w:val="28"/>
          <w:szCs w:val="28"/>
        </w:rPr>
        <w:t xml:space="preserve">авильно используют оборудование, </w:t>
      </w:r>
      <w:r w:rsidRPr="00180048">
        <w:rPr>
          <w:sz w:val="28"/>
          <w:szCs w:val="28"/>
        </w:rPr>
        <w:t>как в ОРУ, так и при выполнении основных д</w:t>
      </w:r>
      <w:r w:rsidR="00424C19">
        <w:rPr>
          <w:sz w:val="28"/>
          <w:szCs w:val="28"/>
        </w:rPr>
        <w:t>вижений. У воспитанников старших</w:t>
      </w:r>
      <w:r w:rsidRPr="00180048">
        <w:rPr>
          <w:sz w:val="28"/>
          <w:szCs w:val="28"/>
        </w:rPr>
        <w:t>, подготовительной  групп сформированы  начальные представления о здоровом образе жизни и его компонентах (питание, сон, движение). Воспитанники средних групп в достаточной степени овладели навыками ползания по гимнастической скамейке, пролезания в обруч. Необходимо обратить внимание на развитие умения ходить и бегать с согласованными движениями рук и ног, развивать организованность и самостоятельность.</w:t>
      </w:r>
    </w:p>
    <w:p w:rsidR="00BC31B3" w:rsidRDefault="00BC31B3" w:rsidP="00BC31B3">
      <w:pPr>
        <w:shd w:val="clear" w:color="auto" w:fill="FFFFFF"/>
        <w:ind w:firstLine="708"/>
        <w:rPr>
          <w:sz w:val="28"/>
          <w:szCs w:val="28"/>
        </w:rPr>
      </w:pPr>
      <w:r w:rsidRPr="000F7A2E">
        <w:rPr>
          <w:sz w:val="28"/>
          <w:szCs w:val="28"/>
        </w:rPr>
        <w:t>В  20</w:t>
      </w:r>
      <w:r w:rsidR="00D7141C">
        <w:rPr>
          <w:sz w:val="28"/>
          <w:szCs w:val="28"/>
        </w:rPr>
        <w:t>20</w:t>
      </w:r>
      <w:r w:rsidRPr="000F7A2E">
        <w:rPr>
          <w:sz w:val="28"/>
          <w:szCs w:val="28"/>
        </w:rPr>
        <w:t xml:space="preserve"> году продолжена работа по обогащению развивающей предметно – пространственной среды в группах, спортивно – музыкальном зале, на игровых площадках. </w:t>
      </w:r>
      <w:r w:rsidRPr="00180048">
        <w:rPr>
          <w:sz w:val="28"/>
          <w:szCs w:val="28"/>
        </w:rPr>
        <w:t xml:space="preserve">В группах созданы психолого – педагогические условия для организации творческих, дидактических, подвижных игр, направленных на  формирование и закрепление у детей умений переноса в игру правил здоровьесберегающего поведения. В Центрах книги размещались буклеты, тематические альбомы, книжки – </w:t>
      </w:r>
      <w:r w:rsidRPr="00180048">
        <w:rPr>
          <w:sz w:val="28"/>
          <w:szCs w:val="28"/>
        </w:rPr>
        <w:lastRenderedPageBreak/>
        <w:t>малышки, энциклопедии, содержащие  информацию о различных способах сохранения здоровья.</w:t>
      </w:r>
    </w:p>
    <w:p w:rsidR="00525AEB" w:rsidRPr="00E85F9D" w:rsidRDefault="00525AEB" w:rsidP="00525AEB">
      <w:pPr>
        <w:shd w:val="clear" w:color="auto" w:fill="FFFFFF"/>
        <w:ind w:firstLine="709"/>
      </w:pPr>
      <w:r w:rsidRPr="00E85F9D">
        <w:rPr>
          <w:sz w:val="28"/>
          <w:szCs w:val="28"/>
        </w:rPr>
        <w:t>Организация работы по освоению обр</w:t>
      </w:r>
      <w:r>
        <w:rPr>
          <w:sz w:val="28"/>
          <w:szCs w:val="28"/>
        </w:rPr>
        <w:t>азовательной области «Физическое развитие</w:t>
      </w:r>
      <w:r w:rsidRPr="00E85F9D">
        <w:rPr>
          <w:sz w:val="28"/>
          <w:szCs w:val="28"/>
        </w:rPr>
        <w:t>» в соответствии с основной образовательной программой дошкольного образования  и дополнительной программой</w:t>
      </w:r>
      <w:r>
        <w:rPr>
          <w:sz w:val="28"/>
          <w:szCs w:val="28"/>
        </w:rPr>
        <w:t xml:space="preserve"> «Выходи играть во двор</w:t>
      </w:r>
      <w:r w:rsidRPr="00E85F9D">
        <w:rPr>
          <w:sz w:val="28"/>
          <w:szCs w:val="28"/>
        </w:rPr>
        <w:t>» Л.Н. Волошиной  была направлена на обогащение двигательного опыта детей, развитие физических качеств, основных движений, ф</w:t>
      </w:r>
      <w:r>
        <w:rPr>
          <w:sz w:val="28"/>
          <w:szCs w:val="28"/>
        </w:rPr>
        <w:t xml:space="preserve">ормирование интереса к подвижным играм </w:t>
      </w:r>
      <w:r w:rsidRPr="00E85F9D">
        <w:rPr>
          <w:sz w:val="28"/>
          <w:szCs w:val="28"/>
        </w:rPr>
        <w:t xml:space="preserve"> и упражнениям.</w:t>
      </w:r>
    </w:p>
    <w:p w:rsidR="00E923FA" w:rsidRPr="00FE60FF" w:rsidRDefault="00525AEB" w:rsidP="00FE60FF">
      <w:pPr>
        <w:shd w:val="clear" w:color="auto" w:fill="FFFFFF"/>
        <w:ind w:firstLine="708"/>
        <w:rPr>
          <w:sz w:val="28"/>
          <w:szCs w:val="28"/>
        </w:rPr>
      </w:pPr>
      <w:r w:rsidRPr="00E85F9D">
        <w:rPr>
          <w:sz w:val="28"/>
          <w:szCs w:val="28"/>
        </w:rPr>
        <w:t>Система работы по физическому воспитанию   строилась с учётом поставленных задач  образовательной области «Физическое развитие»,</w:t>
      </w:r>
      <w:r>
        <w:rPr>
          <w:sz w:val="28"/>
          <w:szCs w:val="28"/>
        </w:rPr>
        <w:t xml:space="preserve"> </w:t>
      </w:r>
      <w:r w:rsidRPr="00E85F9D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</w:t>
      </w:r>
      <w:r w:rsidRPr="00E85F9D">
        <w:rPr>
          <w:sz w:val="28"/>
          <w:szCs w:val="28"/>
        </w:rPr>
        <w:t xml:space="preserve">возрастных особенностей детей, при соблюдении оптимального двигательного режима с использованием индивидуального и дифференцированного подхода, создании  благоприятных условий. </w:t>
      </w:r>
    </w:p>
    <w:p w:rsidR="00D7141C" w:rsidRDefault="00C96A31" w:rsidP="00D7141C">
      <w:pPr>
        <w:spacing w:line="276" w:lineRule="auto"/>
        <w:ind w:firstLine="540"/>
        <w:rPr>
          <w:sz w:val="28"/>
          <w:szCs w:val="28"/>
        </w:rPr>
      </w:pPr>
      <w:r>
        <w:rPr>
          <w:b/>
          <w:szCs w:val="28"/>
        </w:rPr>
        <w:t xml:space="preserve">    </w:t>
      </w:r>
      <w:r w:rsidR="00B379B5" w:rsidRPr="0024560D">
        <w:rPr>
          <w:sz w:val="28"/>
          <w:szCs w:val="28"/>
        </w:rPr>
        <w:t>В соответствии с утвержденным планом оздоровительных мероприятий в осенне – зимний период большое внимание было уделено   профилактическим мероприятиям, направленным на снижение заболеваемости детей ОРВИ, гриппом</w:t>
      </w:r>
      <w:r w:rsidR="00D7141C">
        <w:rPr>
          <w:sz w:val="28"/>
          <w:szCs w:val="28"/>
        </w:rPr>
        <w:t xml:space="preserve">, </w:t>
      </w:r>
      <w:r w:rsidR="00D7141C">
        <w:rPr>
          <w:sz w:val="28"/>
          <w:szCs w:val="28"/>
          <w:lang w:val="en-US"/>
        </w:rPr>
        <w:t>COVID 19</w:t>
      </w:r>
      <w:r w:rsidR="00B379B5" w:rsidRPr="0024560D">
        <w:rPr>
          <w:sz w:val="28"/>
          <w:szCs w:val="28"/>
        </w:rPr>
        <w:t>: соблюдение режима дня (прогулки в режиме дня, проветривание, физпаузы, физминутки, дыхательная гимнастика, двигательная активность</w:t>
      </w:r>
      <w:r w:rsidR="00B379B5" w:rsidRPr="0075546F">
        <w:rPr>
          <w:sz w:val="28"/>
          <w:szCs w:val="28"/>
        </w:rPr>
        <w:t>),</w:t>
      </w:r>
      <w:r w:rsidR="00B379B5" w:rsidRPr="0088312F">
        <w:rPr>
          <w:sz w:val="28"/>
          <w:szCs w:val="28"/>
        </w:rPr>
        <w:t xml:space="preserve"> </w:t>
      </w:r>
      <w:r w:rsidR="00B379B5">
        <w:rPr>
          <w:sz w:val="28"/>
          <w:szCs w:val="28"/>
        </w:rPr>
        <w:t>включение в образовательный процесс физпауз, физминуток</w:t>
      </w:r>
      <w:r w:rsidR="00B379B5" w:rsidRPr="000D758B">
        <w:rPr>
          <w:sz w:val="28"/>
          <w:szCs w:val="28"/>
        </w:rPr>
        <w:t>,</w:t>
      </w:r>
      <w:r w:rsidR="00B379B5">
        <w:rPr>
          <w:sz w:val="28"/>
          <w:szCs w:val="28"/>
        </w:rPr>
        <w:t xml:space="preserve"> Дней здоровья,</w:t>
      </w:r>
      <w:r w:rsidR="00B379B5" w:rsidRPr="000D758B">
        <w:rPr>
          <w:sz w:val="28"/>
          <w:szCs w:val="28"/>
        </w:rPr>
        <w:t xml:space="preserve"> </w:t>
      </w:r>
      <w:r w:rsidR="00B379B5">
        <w:rPr>
          <w:sz w:val="28"/>
          <w:szCs w:val="28"/>
        </w:rPr>
        <w:t>элементов зрительной и дыхательной гимнастики, релаксации, психогимнастики, минутки - побудки</w:t>
      </w:r>
      <w:r w:rsidR="00B379B5" w:rsidRPr="000D758B">
        <w:rPr>
          <w:sz w:val="28"/>
          <w:szCs w:val="28"/>
        </w:rPr>
        <w:t>)</w:t>
      </w:r>
      <w:r w:rsidR="00B379B5">
        <w:rPr>
          <w:sz w:val="28"/>
          <w:szCs w:val="28"/>
        </w:rPr>
        <w:t>.</w:t>
      </w:r>
      <w:r w:rsidR="00B379B5" w:rsidRPr="000D758B">
        <w:rPr>
          <w:sz w:val="28"/>
          <w:szCs w:val="28"/>
        </w:rPr>
        <w:t xml:space="preserve"> </w:t>
      </w:r>
      <w:r w:rsidR="00B379B5">
        <w:rPr>
          <w:sz w:val="28"/>
          <w:szCs w:val="28"/>
        </w:rPr>
        <w:t>Для профилактики  заболеваний применялись сотрудниками МДОУ санитарно-гигиенические, дезинфекционные, дезинсекционные мероприятия. Также использовалось применение фитонцидов (чесночно-луковые закуски, чесночные медальоны, употребление лимонов), витаминизация третьего блюда. Продолжена разъяснительная работа с родителями (законными представителями). В течение года проводились беседы, консультации по организации питания, закаливания, профилактике заболеваний, об эффективности вакцинопрофилактики, организации режима дня.</w:t>
      </w:r>
      <w:r w:rsidR="00D7141C" w:rsidRPr="00D7141C">
        <w:rPr>
          <w:sz w:val="28"/>
          <w:szCs w:val="28"/>
        </w:rPr>
        <w:t xml:space="preserve"> </w:t>
      </w:r>
    </w:p>
    <w:p w:rsidR="00B379B5" w:rsidRDefault="00D7141C" w:rsidP="00375A04">
      <w:pPr>
        <w:spacing w:line="276" w:lineRule="auto"/>
        <w:ind w:firstLine="540"/>
        <w:rPr>
          <w:sz w:val="28"/>
          <w:szCs w:val="28"/>
        </w:rPr>
      </w:pPr>
      <w:r w:rsidRPr="007B28DD">
        <w:rPr>
          <w:sz w:val="28"/>
          <w:szCs w:val="28"/>
        </w:rPr>
        <w:t>В услов</w:t>
      </w:r>
      <w:r w:rsidR="00424C19">
        <w:rPr>
          <w:sz w:val="28"/>
          <w:szCs w:val="28"/>
        </w:rPr>
        <w:t>иях распространения новой корона</w:t>
      </w:r>
      <w:r w:rsidRPr="007B28DD">
        <w:rPr>
          <w:sz w:val="28"/>
          <w:szCs w:val="28"/>
        </w:rPr>
        <w:t>вирусной инфекции (</w:t>
      </w:r>
      <w:r w:rsidRPr="007B28DD">
        <w:rPr>
          <w:sz w:val="28"/>
          <w:szCs w:val="28"/>
          <w:lang w:val="en-US"/>
        </w:rPr>
        <w:t>COVID</w:t>
      </w:r>
      <w:r w:rsidRPr="007B28DD">
        <w:rPr>
          <w:sz w:val="28"/>
          <w:szCs w:val="28"/>
        </w:rPr>
        <w:t xml:space="preserve"> – 19)  в МДОУ проводились дополнительные санитарно-противоэпидемические (профилактические мероприятия) по недопущению занос</w:t>
      </w:r>
      <w:r>
        <w:rPr>
          <w:sz w:val="28"/>
          <w:szCs w:val="28"/>
        </w:rPr>
        <w:t>а и распространения новой корона</w:t>
      </w:r>
      <w:r w:rsidRPr="007B28DD">
        <w:rPr>
          <w:sz w:val="28"/>
          <w:szCs w:val="28"/>
        </w:rPr>
        <w:t>вирусной инфекции в соответс</w:t>
      </w:r>
      <w:r>
        <w:rPr>
          <w:sz w:val="28"/>
          <w:szCs w:val="28"/>
        </w:rPr>
        <w:t>т</w:t>
      </w:r>
      <w:r w:rsidRPr="007B28DD">
        <w:rPr>
          <w:sz w:val="28"/>
          <w:szCs w:val="28"/>
        </w:rPr>
        <w:t>вии с рекомендациями Роспотребнадзора от 14.02.2020 года № 02/2225-2020-23.</w:t>
      </w:r>
    </w:p>
    <w:p w:rsidR="00B379B5" w:rsidRDefault="00B379B5" w:rsidP="00B379B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41C">
        <w:rPr>
          <w:sz w:val="28"/>
          <w:szCs w:val="28"/>
        </w:rPr>
        <w:t>П</w:t>
      </w:r>
      <w:r>
        <w:rPr>
          <w:sz w:val="28"/>
          <w:szCs w:val="28"/>
        </w:rPr>
        <w:t>роблема</w:t>
      </w:r>
      <w:r w:rsidRPr="00062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вакцинации детей продолжает оставаться актуальной, так как % родителей, желающих провести вакцинацию детей достаточно низкий. </w:t>
      </w:r>
    </w:p>
    <w:p w:rsidR="00B379B5" w:rsidRPr="006F3D14" w:rsidRDefault="00B379B5" w:rsidP="00375A04">
      <w:pPr>
        <w:spacing w:line="276" w:lineRule="auto"/>
        <w:rPr>
          <w:color w:val="C00000"/>
          <w:szCs w:val="24"/>
        </w:rPr>
      </w:pPr>
      <w:r>
        <w:rPr>
          <w:sz w:val="28"/>
          <w:szCs w:val="28"/>
        </w:rPr>
        <w:t xml:space="preserve">  </w:t>
      </w:r>
      <w:r w:rsidR="00D7141C" w:rsidRPr="007B28DD">
        <w:rPr>
          <w:sz w:val="28"/>
          <w:szCs w:val="28"/>
        </w:rPr>
        <w:t xml:space="preserve"> 1 раз в месяц детский сад посещает участковый врач педиатр- Капитонова О.А. Раз в десять дней детей осматривали на педикулез, 1 раз в год пр</w:t>
      </w:r>
      <w:r w:rsidR="00D7141C">
        <w:rPr>
          <w:sz w:val="28"/>
          <w:szCs w:val="28"/>
        </w:rPr>
        <w:t>о</w:t>
      </w:r>
      <w:r w:rsidR="00D7141C" w:rsidRPr="007B28DD">
        <w:rPr>
          <w:sz w:val="28"/>
          <w:szCs w:val="28"/>
        </w:rPr>
        <w:t>водили обследование детей на энтеробиоз.  Врачом - педиатром  Капитоновой  О.А. по плану проводились профилактические прививки, проводились индивидуальные консультации для родителей часто болеющих и ослабленных детей, разработаны памятки, рекомендации.</w:t>
      </w:r>
      <w:r w:rsidR="00D7141C" w:rsidRPr="007B28DD">
        <w:rPr>
          <w:color w:val="C00000"/>
          <w:szCs w:val="24"/>
        </w:rPr>
        <w:t xml:space="preserve"> </w:t>
      </w:r>
      <w:r w:rsidR="00D7141C" w:rsidRPr="007B28DD">
        <w:rPr>
          <w:sz w:val="28"/>
          <w:szCs w:val="28"/>
        </w:rPr>
        <w:t xml:space="preserve">В течение годы  были проведены  мероприятия для </w:t>
      </w:r>
      <w:r w:rsidR="00D7141C" w:rsidRPr="007B28DD">
        <w:rPr>
          <w:sz w:val="28"/>
          <w:szCs w:val="28"/>
        </w:rPr>
        <w:lastRenderedPageBreak/>
        <w:t>родителей: «Профилактика плоскостопи</w:t>
      </w:r>
      <w:r w:rsidR="00375A04">
        <w:rPr>
          <w:sz w:val="28"/>
          <w:szCs w:val="28"/>
        </w:rPr>
        <w:t>я и красивая осанка» Подготовлены консультации</w:t>
      </w:r>
      <w:r w:rsidR="00D7141C" w:rsidRPr="007B28DD">
        <w:rPr>
          <w:sz w:val="28"/>
          <w:szCs w:val="28"/>
        </w:rPr>
        <w:t>: «Физическое воспитание ребенка в семье»; «Польза дыхательной гимнастики», памятка: «Рекомендации родителям по формированию правильной осанки и профилактике её нарушений».</w:t>
      </w:r>
    </w:p>
    <w:p w:rsidR="00B379B5" w:rsidRPr="009B535E" w:rsidRDefault="00B379B5" w:rsidP="00424C19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С воспитанниками проведены беседы «Зачем нам нужно закаляться», «На зарядку всей семьей», «Витамины – наши друзья» и др.</w:t>
      </w:r>
    </w:p>
    <w:p w:rsidR="00AF48E1" w:rsidRDefault="0084703E" w:rsidP="00424C19">
      <w:pPr>
        <w:widowControl/>
        <w:spacing w:line="276" w:lineRule="auto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B379B5">
        <w:rPr>
          <w:iCs/>
          <w:sz w:val="28"/>
          <w:szCs w:val="28"/>
        </w:rPr>
        <w:t xml:space="preserve">Результаты анализа </w:t>
      </w:r>
      <w:r w:rsidR="00B379B5" w:rsidRPr="00F025E2">
        <w:rPr>
          <w:iCs/>
          <w:sz w:val="28"/>
          <w:szCs w:val="28"/>
        </w:rPr>
        <w:t>заболеваемости по группам</w:t>
      </w:r>
      <w:r w:rsidR="00B379B5">
        <w:rPr>
          <w:iCs/>
          <w:sz w:val="28"/>
          <w:szCs w:val="28"/>
        </w:rPr>
        <w:t>, в</w:t>
      </w:r>
      <w:r w:rsidR="00B379B5" w:rsidRPr="00F025E2">
        <w:rPr>
          <w:iCs/>
          <w:sz w:val="28"/>
          <w:szCs w:val="28"/>
        </w:rPr>
        <w:t>о</w:t>
      </w:r>
      <w:r w:rsidR="00813DF7">
        <w:rPr>
          <w:iCs/>
          <w:sz w:val="28"/>
          <w:szCs w:val="28"/>
        </w:rPr>
        <w:t>просы укрепления здоровья детей</w:t>
      </w:r>
      <w:r w:rsidR="00B379B5" w:rsidRPr="009B535E">
        <w:rPr>
          <w:iCs/>
          <w:sz w:val="28"/>
          <w:szCs w:val="28"/>
        </w:rPr>
        <w:t xml:space="preserve">  рассматривались коллективом в течение года на педагогическом совете </w:t>
      </w:r>
      <w:r w:rsidR="00B379B5" w:rsidRPr="009B535E">
        <w:rPr>
          <w:bCs/>
          <w:sz w:val="28"/>
          <w:szCs w:val="28"/>
        </w:rPr>
        <w:t>педагогических совещаниях</w:t>
      </w:r>
      <w:r w:rsidR="00B379B5">
        <w:rPr>
          <w:sz w:val="28"/>
          <w:szCs w:val="28"/>
        </w:rPr>
        <w:t>, родительских собраниях.</w:t>
      </w:r>
      <w:r w:rsidR="00B379B5" w:rsidRPr="009B535E">
        <w:rPr>
          <w:sz w:val="28"/>
          <w:szCs w:val="28"/>
        </w:rPr>
        <w:t xml:space="preserve"> </w:t>
      </w:r>
    </w:p>
    <w:tbl>
      <w:tblPr>
        <w:tblW w:w="10772" w:type="dxa"/>
        <w:jc w:val="center"/>
        <w:tblInd w:w="42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/>
      </w:tblPr>
      <w:tblGrid>
        <w:gridCol w:w="1841"/>
        <w:gridCol w:w="3119"/>
        <w:gridCol w:w="5812"/>
      </w:tblGrid>
      <w:tr w:rsidR="00FE60FF" w:rsidRPr="00375A04" w:rsidTr="00287902">
        <w:trPr>
          <w:jc w:val="center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FE60FF" w:rsidRPr="00375A04" w:rsidRDefault="00FE60FF" w:rsidP="00287902">
            <w:pPr>
              <w:jc w:val="center"/>
              <w:rPr>
                <w:b/>
                <w:color w:val="auto"/>
                <w:szCs w:val="24"/>
              </w:rPr>
            </w:pPr>
            <w:r w:rsidRPr="00375A04">
              <w:rPr>
                <w:b/>
                <w:color w:val="auto"/>
                <w:szCs w:val="24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FE60FF" w:rsidRPr="00375A04" w:rsidRDefault="00FE60FF" w:rsidP="00287902">
            <w:pPr>
              <w:jc w:val="center"/>
              <w:rPr>
                <w:b/>
                <w:color w:val="auto"/>
                <w:szCs w:val="24"/>
              </w:rPr>
            </w:pPr>
            <w:r w:rsidRPr="00375A04">
              <w:rPr>
                <w:b/>
                <w:color w:val="auto"/>
                <w:szCs w:val="24"/>
              </w:rPr>
              <w:t>Количество детей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E60FF" w:rsidRPr="00375A04" w:rsidRDefault="00FE60FF" w:rsidP="00287902">
            <w:pPr>
              <w:jc w:val="center"/>
              <w:rPr>
                <w:b/>
                <w:color w:val="auto"/>
                <w:szCs w:val="24"/>
              </w:rPr>
            </w:pPr>
            <w:r w:rsidRPr="00375A04">
              <w:rPr>
                <w:b/>
                <w:color w:val="auto"/>
                <w:szCs w:val="24"/>
              </w:rPr>
              <w:t>Количество дней, пропущенных по болезни 1 ребенком</w:t>
            </w:r>
          </w:p>
        </w:tc>
      </w:tr>
      <w:tr w:rsidR="00FE60FF" w:rsidRPr="00375A04" w:rsidTr="00287902">
        <w:trPr>
          <w:jc w:val="center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FE60FF" w:rsidRPr="00375A04" w:rsidRDefault="00FE60FF" w:rsidP="00287902">
            <w:pPr>
              <w:jc w:val="center"/>
              <w:rPr>
                <w:color w:val="auto"/>
                <w:szCs w:val="24"/>
              </w:rPr>
            </w:pPr>
            <w:r w:rsidRPr="00375A04">
              <w:rPr>
                <w:color w:val="auto"/>
                <w:szCs w:val="24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FE60FF" w:rsidRPr="00375A04" w:rsidRDefault="00FE60FF" w:rsidP="00287902">
            <w:pPr>
              <w:jc w:val="center"/>
              <w:rPr>
                <w:color w:val="auto"/>
                <w:szCs w:val="24"/>
              </w:rPr>
            </w:pPr>
            <w:r w:rsidRPr="00375A04">
              <w:rPr>
                <w:color w:val="auto"/>
                <w:szCs w:val="24"/>
              </w:rPr>
              <w:t>193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E60FF" w:rsidRPr="00375A04" w:rsidRDefault="00FE60FF" w:rsidP="00287902">
            <w:pPr>
              <w:jc w:val="center"/>
              <w:rPr>
                <w:color w:val="auto"/>
                <w:szCs w:val="24"/>
              </w:rPr>
            </w:pPr>
            <w:r w:rsidRPr="00375A04">
              <w:rPr>
                <w:color w:val="auto"/>
                <w:szCs w:val="24"/>
              </w:rPr>
              <w:t>18.7</w:t>
            </w:r>
          </w:p>
        </w:tc>
      </w:tr>
      <w:tr w:rsidR="00FE60FF" w:rsidRPr="00375A04" w:rsidTr="00287902">
        <w:trPr>
          <w:jc w:val="center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FE60FF" w:rsidRPr="00375A04" w:rsidRDefault="00FE60FF" w:rsidP="00287902">
            <w:pPr>
              <w:jc w:val="center"/>
              <w:rPr>
                <w:color w:val="auto"/>
                <w:szCs w:val="24"/>
              </w:rPr>
            </w:pPr>
            <w:r w:rsidRPr="00375A04">
              <w:rPr>
                <w:color w:val="auto"/>
                <w:szCs w:val="24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FE60FF" w:rsidRPr="00375A04" w:rsidRDefault="00FE60FF" w:rsidP="00287902">
            <w:pPr>
              <w:jc w:val="center"/>
              <w:rPr>
                <w:color w:val="auto"/>
                <w:szCs w:val="24"/>
              </w:rPr>
            </w:pPr>
            <w:r w:rsidRPr="00375A04">
              <w:rPr>
                <w:color w:val="auto"/>
                <w:szCs w:val="24"/>
              </w:rPr>
              <w:t>211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E60FF" w:rsidRPr="00375A04" w:rsidRDefault="00FE60FF" w:rsidP="00287902">
            <w:pPr>
              <w:jc w:val="center"/>
              <w:rPr>
                <w:color w:val="auto"/>
                <w:szCs w:val="24"/>
              </w:rPr>
            </w:pPr>
            <w:r w:rsidRPr="00375A04">
              <w:rPr>
                <w:color w:val="auto"/>
                <w:szCs w:val="24"/>
              </w:rPr>
              <w:t>21.5</w:t>
            </w:r>
          </w:p>
        </w:tc>
      </w:tr>
      <w:tr w:rsidR="00FE60FF" w:rsidRPr="00375A04" w:rsidTr="00287902">
        <w:trPr>
          <w:jc w:val="center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FE60FF" w:rsidRPr="00375A04" w:rsidRDefault="00FE60FF" w:rsidP="00287902">
            <w:pPr>
              <w:jc w:val="center"/>
              <w:rPr>
                <w:color w:val="auto"/>
                <w:szCs w:val="24"/>
              </w:rPr>
            </w:pPr>
            <w:r w:rsidRPr="00375A04">
              <w:rPr>
                <w:color w:val="auto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FE60FF" w:rsidRPr="00375A04" w:rsidRDefault="00FE60FF" w:rsidP="00287902">
            <w:pPr>
              <w:jc w:val="center"/>
              <w:rPr>
                <w:color w:val="auto"/>
                <w:szCs w:val="24"/>
              </w:rPr>
            </w:pPr>
            <w:r w:rsidRPr="00375A04">
              <w:rPr>
                <w:color w:val="auto"/>
                <w:szCs w:val="24"/>
              </w:rPr>
              <w:t>198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FE60FF" w:rsidRPr="00375A04" w:rsidRDefault="00FE60FF" w:rsidP="00287902">
            <w:pPr>
              <w:jc w:val="center"/>
              <w:rPr>
                <w:color w:val="auto"/>
                <w:szCs w:val="24"/>
              </w:rPr>
            </w:pPr>
            <w:r w:rsidRPr="00375A04">
              <w:rPr>
                <w:color w:val="auto"/>
                <w:szCs w:val="24"/>
              </w:rPr>
              <w:t>13.84</w:t>
            </w:r>
          </w:p>
        </w:tc>
      </w:tr>
    </w:tbl>
    <w:p w:rsidR="00FE60FF" w:rsidRPr="0084703E" w:rsidRDefault="00FE60FF" w:rsidP="00424C19">
      <w:pPr>
        <w:widowControl/>
        <w:spacing w:line="276" w:lineRule="auto"/>
        <w:rPr>
          <w:bCs/>
          <w:sz w:val="28"/>
          <w:szCs w:val="28"/>
        </w:rPr>
      </w:pPr>
    </w:p>
    <w:p w:rsidR="00424C19" w:rsidRDefault="00424C19" w:rsidP="00424C19">
      <w:pPr>
        <w:shd w:val="clear" w:color="auto" w:fill="FFFFFF"/>
        <w:spacing w:line="276" w:lineRule="auto"/>
        <w:ind w:left="5" w:right="5" w:firstLine="446"/>
        <w:rPr>
          <w:sz w:val="28"/>
          <w:szCs w:val="28"/>
        </w:rPr>
      </w:pPr>
      <w:r w:rsidRPr="00263086">
        <w:rPr>
          <w:sz w:val="28"/>
          <w:szCs w:val="28"/>
        </w:rPr>
        <w:t>Таким образом, по резул</w:t>
      </w:r>
      <w:r>
        <w:rPr>
          <w:sz w:val="28"/>
          <w:szCs w:val="28"/>
        </w:rPr>
        <w:t>ьтатам проведенной работы в 2020</w:t>
      </w:r>
      <w:r w:rsidRPr="00263086">
        <w:rPr>
          <w:sz w:val="28"/>
          <w:szCs w:val="28"/>
        </w:rPr>
        <w:t xml:space="preserve"> учебном году, можно отметить положительную</w:t>
      </w:r>
      <w:r>
        <w:rPr>
          <w:sz w:val="28"/>
          <w:szCs w:val="28"/>
        </w:rPr>
        <w:t xml:space="preserve"> </w:t>
      </w:r>
      <w:r w:rsidRPr="00263086">
        <w:rPr>
          <w:sz w:val="28"/>
          <w:szCs w:val="28"/>
        </w:rPr>
        <w:t xml:space="preserve">динамику  по  формированию привычки к здоровому образу жизни у детей, педагогов, родителей посредством включения в воспитательно – образовательный процесс игровых технологий.  </w:t>
      </w:r>
    </w:p>
    <w:p w:rsidR="00424C19" w:rsidRPr="0077432E" w:rsidRDefault="00424C19" w:rsidP="00424C19">
      <w:pPr>
        <w:spacing w:line="276" w:lineRule="auto"/>
        <w:rPr>
          <w:color w:val="FF0000"/>
          <w:sz w:val="28"/>
          <w:szCs w:val="28"/>
        </w:rPr>
      </w:pPr>
      <w:r w:rsidRPr="0077432E">
        <w:rPr>
          <w:sz w:val="28"/>
          <w:szCs w:val="28"/>
        </w:rPr>
        <w:t>Однако проблема оздоровления  продолжает оставаться актуальной, так как:</w:t>
      </w:r>
    </w:p>
    <w:p w:rsidR="00424C19" w:rsidRDefault="00424C19" w:rsidP="00424C19">
      <w:pPr>
        <w:pStyle w:val="35"/>
        <w:spacing w:line="276" w:lineRule="auto"/>
        <w:ind w:firstLine="0"/>
        <w:rPr>
          <w:b w:val="0"/>
          <w:szCs w:val="28"/>
        </w:rPr>
      </w:pPr>
      <w:r>
        <w:t xml:space="preserve">    - </w:t>
      </w:r>
      <w:r>
        <w:rPr>
          <w:b w:val="0"/>
          <w:szCs w:val="28"/>
        </w:rPr>
        <w:t>актуальной остается проблема ухудшения исходного качества  здоровья  вновь поступающих детей,</w:t>
      </w:r>
    </w:p>
    <w:p w:rsidR="00424C19" w:rsidRDefault="00424C19" w:rsidP="00424C19">
      <w:pPr>
        <w:pStyle w:val="35"/>
        <w:spacing w:line="276" w:lineRule="auto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- из-за низкого процента привитости детей против гриппа высокими остаются показатели  заболеваемости  простудными заболеваниями;</w:t>
      </w:r>
    </w:p>
    <w:p w:rsidR="00424C19" w:rsidRPr="00FE60FF" w:rsidRDefault="00424C19" w:rsidP="00FE60F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- родители (законные представители) негативно относятся к вопросам иммунизации детей против гриппа, что создает определенные трудности в выстраивании</w:t>
      </w:r>
      <w:r w:rsidR="00FE60FF">
        <w:rPr>
          <w:sz w:val="28"/>
          <w:szCs w:val="28"/>
        </w:rPr>
        <w:t xml:space="preserve"> системы оздоровительной работы.</w:t>
      </w:r>
    </w:p>
    <w:p w:rsidR="00813DF7" w:rsidRDefault="00813DF7" w:rsidP="00FE60FF">
      <w:pPr>
        <w:spacing w:line="276" w:lineRule="auto"/>
        <w:rPr>
          <w:sz w:val="28"/>
          <w:szCs w:val="28"/>
        </w:rPr>
      </w:pPr>
      <w:r w:rsidRPr="000D758B">
        <w:rPr>
          <w:sz w:val="28"/>
          <w:szCs w:val="28"/>
        </w:rPr>
        <w:t>Одним из важных составляющих компонентов организации здоровьесбережения является организа</w:t>
      </w:r>
      <w:r>
        <w:rPr>
          <w:sz w:val="28"/>
          <w:szCs w:val="28"/>
        </w:rPr>
        <w:t>ция рационального питания.  В ДОО</w:t>
      </w:r>
      <w:r w:rsidRPr="000D758B">
        <w:rPr>
          <w:sz w:val="28"/>
          <w:szCs w:val="28"/>
        </w:rPr>
        <w:t xml:space="preserve"> в со</w:t>
      </w:r>
      <w:r>
        <w:rPr>
          <w:sz w:val="28"/>
          <w:szCs w:val="28"/>
        </w:rPr>
        <w:t>ответствии с требованиями СанПиН</w:t>
      </w:r>
      <w:r w:rsidRPr="000D758B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анизовано  сбалансированное четырех</w:t>
      </w:r>
      <w:r w:rsidRPr="000D758B">
        <w:rPr>
          <w:sz w:val="28"/>
          <w:szCs w:val="28"/>
        </w:rPr>
        <w:t>разовое питание, отвечающее физиологическим потребностям растущего организма</w:t>
      </w:r>
      <w:r w:rsidRPr="00B323A2">
        <w:rPr>
          <w:sz w:val="28"/>
          <w:szCs w:val="28"/>
        </w:rPr>
        <w:t xml:space="preserve">. </w:t>
      </w:r>
      <w:r w:rsidRPr="00B323A2">
        <w:rPr>
          <w:iCs/>
          <w:sz w:val="28"/>
          <w:szCs w:val="28"/>
        </w:rPr>
        <w:t>При</w:t>
      </w:r>
      <w:r w:rsidRPr="006239F8">
        <w:rPr>
          <w:iCs/>
          <w:sz w:val="28"/>
          <w:szCs w:val="28"/>
        </w:rPr>
        <w:t xml:space="preserve"> составлении меню учитывался подбор продуктов, обеспечивающий детей основными пищевыми веществами, и правильное сочетание всех пищевых ингредиентов, как в  качественном, так и в количественном отношении. Работа строилась с учётом десятидневного меню, разработанной картотеки блюд. В рацион питания регулярно включались овощные салаты, соки, фрукты.</w:t>
      </w:r>
      <w:r w:rsidRPr="006239F8">
        <w:rPr>
          <w:sz w:val="28"/>
          <w:szCs w:val="28"/>
        </w:rPr>
        <w:t xml:space="preserve"> Дети употребляли в пищу мясо говядины, сливочное масло, овощные супы на мясном бульоне, соки, различные фрукты в достаточном количестве. Два раза в неделю давали блюда из рыбы. Ежедневно в рацион питания включались салаты из свежих овощей. На полдник давали блюда из творога (запеканки, пудинги, сырники, ватрушки, ленивые </w:t>
      </w:r>
      <w:r w:rsidRPr="006239F8">
        <w:rPr>
          <w:sz w:val="28"/>
          <w:szCs w:val="28"/>
        </w:rPr>
        <w:lastRenderedPageBreak/>
        <w:t>вареники) также давались всевозможная выпечка (булочка домашняя, крендель с сахаром, пирожки с повидлом), каши молочные.</w:t>
      </w:r>
    </w:p>
    <w:p w:rsidR="00813DF7" w:rsidRPr="00C16350" w:rsidRDefault="00813DF7" w:rsidP="00FE60FF">
      <w:pPr>
        <w:spacing w:line="276" w:lineRule="auto"/>
        <w:rPr>
          <w:sz w:val="28"/>
          <w:szCs w:val="28"/>
        </w:rPr>
      </w:pPr>
      <w:r w:rsidRPr="006239F8">
        <w:rPr>
          <w:iCs/>
          <w:sz w:val="28"/>
          <w:szCs w:val="28"/>
        </w:rPr>
        <w:t>В течение года систематически в ДОУ осуществлялся контроль за организацией рационального питания</w:t>
      </w:r>
      <w:r>
        <w:rPr>
          <w:iCs/>
          <w:sz w:val="28"/>
          <w:szCs w:val="28"/>
        </w:rPr>
        <w:t xml:space="preserve">. </w:t>
      </w:r>
      <w:r w:rsidRPr="00B323A2">
        <w:rPr>
          <w:sz w:val="28"/>
          <w:szCs w:val="28"/>
        </w:rPr>
        <w:t xml:space="preserve">Нарушений </w:t>
      </w:r>
      <w:r w:rsidRPr="000D758B">
        <w:rPr>
          <w:sz w:val="28"/>
          <w:szCs w:val="28"/>
        </w:rPr>
        <w:t>сроков и усло</w:t>
      </w:r>
      <w:r>
        <w:rPr>
          <w:sz w:val="28"/>
          <w:szCs w:val="28"/>
        </w:rPr>
        <w:t>вий хранения продуктов за 20</w:t>
      </w:r>
      <w:r w:rsidR="00D7141C">
        <w:rPr>
          <w:sz w:val="28"/>
          <w:szCs w:val="28"/>
        </w:rPr>
        <w:t>20</w:t>
      </w:r>
      <w:r w:rsidRPr="000D758B">
        <w:rPr>
          <w:sz w:val="28"/>
          <w:szCs w:val="28"/>
        </w:rPr>
        <w:t xml:space="preserve"> год не выявлено. Все продукты, поступаю</w:t>
      </w:r>
      <w:r>
        <w:rPr>
          <w:sz w:val="28"/>
          <w:szCs w:val="28"/>
        </w:rPr>
        <w:t>щие в</w:t>
      </w:r>
      <w:r w:rsidRPr="000D758B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, имели необходимые  сопроводительные документы. Медсес</w:t>
      </w:r>
      <w:r w:rsidR="00FD0A70">
        <w:rPr>
          <w:sz w:val="28"/>
          <w:szCs w:val="28"/>
        </w:rPr>
        <w:t>тра Алексеева М.Н., завхоз Кри</w:t>
      </w:r>
      <w:r>
        <w:rPr>
          <w:sz w:val="28"/>
          <w:szCs w:val="28"/>
        </w:rPr>
        <w:t>вощекова Т.В. осуществляли</w:t>
      </w:r>
      <w:r w:rsidRPr="000D758B">
        <w:rPr>
          <w:sz w:val="28"/>
          <w:szCs w:val="28"/>
        </w:rPr>
        <w:t xml:space="preserve"> ежедневный контроль за качеством поступающих </w:t>
      </w:r>
      <w:r>
        <w:rPr>
          <w:sz w:val="28"/>
          <w:szCs w:val="28"/>
        </w:rPr>
        <w:t>продуктов, сроками реализации.</w:t>
      </w:r>
      <w:r w:rsidRPr="006A6E11">
        <w:rPr>
          <w:sz w:val="28"/>
          <w:szCs w:val="28"/>
        </w:rPr>
        <w:t xml:space="preserve"> </w:t>
      </w:r>
    </w:p>
    <w:p w:rsidR="00813DF7" w:rsidRDefault="00813DF7" w:rsidP="00813DF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Систематически вёлся подсчёт выполнения натуральных норм питания. </w:t>
      </w:r>
    </w:p>
    <w:p w:rsidR="00E17BA3" w:rsidRPr="0084703E" w:rsidRDefault="00E17BA3" w:rsidP="0008657C">
      <w:pPr>
        <w:pStyle w:val="af8"/>
        <w:spacing w:before="120" w:after="120" w:line="240" w:lineRule="auto"/>
        <w:ind w:left="1576" w:firstLine="0"/>
        <w:jc w:val="center"/>
        <w:rPr>
          <w:color w:val="auto"/>
          <w:sz w:val="28"/>
          <w:szCs w:val="28"/>
        </w:rPr>
      </w:pPr>
      <w:r w:rsidRPr="00A52A8A">
        <w:rPr>
          <w:color w:val="auto"/>
          <w:sz w:val="28"/>
          <w:szCs w:val="28"/>
        </w:rPr>
        <w:t>Выполнение норм питания</w:t>
      </w:r>
      <w:r>
        <w:rPr>
          <w:color w:val="auto"/>
          <w:sz w:val="28"/>
          <w:szCs w:val="28"/>
        </w:rPr>
        <w:t>:</w:t>
      </w:r>
    </w:p>
    <w:tbl>
      <w:tblPr>
        <w:tblW w:w="82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4253"/>
        <w:gridCol w:w="3969"/>
      </w:tblGrid>
      <w:tr w:rsidR="00E17BA3" w:rsidRPr="00A52A8A" w:rsidTr="0084703E">
        <w:trPr>
          <w:jc w:val="center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E17BA3" w:rsidP="00E17BA3">
            <w:pPr>
              <w:tabs>
                <w:tab w:val="left" w:pos="0"/>
              </w:tabs>
              <w:ind w:firstLine="0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08657C">
              <w:rPr>
                <w:b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E17BA3" w:rsidP="00E17BA3">
            <w:pPr>
              <w:tabs>
                <w:tab w:val="left" w:pos="0"/>
              </w:tabs>
              <w:ind w:firstLine="0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08657C">
              <w:rPr>
                <w:b/>
                <w:color w:val="auto"/>
                <w:sz w:val="28"/>
                <w:szCs w:val="28"/>
              </w:rPr>
              <w:t>% выполнения</w:t>
            </w:r>
          </w:p>
        </w:tc>
      </w:tr>
      <w:tr w:rsidR="00E17BA3" w:rsidRPr="00A52A8A" w:rsidTr="0084703E">
        <w:trPr>
          <w:jc w:val="center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375A04" w:rsidP="00E17BA3">
            <w:pPr>
              <w:tabs>
                <w:tab w:val="left" w:pos="0"/>
              </w:tabs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375A04" w:rsidP="00E17BA3">
            <w:pPr>
              <w:tabs>
                <w:tab w:val="left" w:pos="0"/>
              </w:tabs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91</w:t>
            </w:r>
          </w:p>
        </w:tc>
      </w:tr>
      <w:tr w:rsidR="00E17BA3" w:rsidRPr="00A52A8A" w:rsidTr="0084703E">
        <w:trPr>
          <w:jc w:val="center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375A04" w:rsidP="00E17BA3">
            <w:pPr>
              <w:tabs>
                <w:tab w:val="left" w:pos="0"/>
              </w:tabs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375A04" w:rsidP="00E17BA3">
            <w:pPr>
              <w:tabs>
                <w:tab w:val="left" w:pos="0"/>
              </w:tabs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</w:tr>
      <w:tr w:rsidR="00E17BA3" w:rsidRPr="00A52A8A" w:rsidTr="0084703E">
        <w:trPr>
          <w:jc w:val="center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375A04" w:rsidP="00E17BA3">
            <w:pPr>
              <w:tabs>
                <w:tab w:val="left" w:pos="0"/>
              </w:tabs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17BA3" w:rsidRPr="0008657C" w:rsidRDefault="00375A04" w:rsidP="00E17BA3">
            <w:pPr>
              <w:tabs>
                <w:tab w:val="left" w:pos="0"/>
              </w:tabs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</w:tr>
    </w:tbl>
    <w:p w:rsidR="00022C8F" w:rsidRDefault="00022C8F" w:rsidP="00963F37">
      <w:pPr>
        <w:pStyle w:val="aff"/>
        <w:ind w:firstLine="708"/>
        <w:jc w:val="both"/>
        <w:rPr>
          <w:sz w:val="28"/>
          <w:szCs w:val="28"/>
        </w:rPr>
      </w:pPr>
    </w:p>
    <w:p w:rsidR="00022C8F" w:rsidRPr="000D758B" w:rsidRDefault="00022C8F" w:rsidP="00022C8F">
      <w:pPr>
        <w:shd w:val="clear" w:color="auto" w:fill="FFFFFF"/>
        <w:spacing w:before="34" w:line="276" w:lineRule="auto"/>
        <w:ind w:left="5" w:firstLine="59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 2020  году продолжена работа по  реализации </w:t>
      </w:r>
      <w:r w:rsidRPr="000D758B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федерального государственного образовательного стандарта дошкольного образования в соответствии с основными мероприятиями «дорожной карты». Проектирование образовательного процесса осуществлялось в соответствии  основной образовательной программой дошкольного образования,</w:t>
      </w:r>
      <w:r w:rsidRPr="000D758B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основной образовательной программой дошкольного образования для ГКП, адаптированной основной образовательной программой дошкольного образования для детей с тяжелыми нарушениями речи и с учетом итогов работы за  2019-2020 учебный год</w:t>
      </w:r>
      <w:r>
        <w:rPr>
          <w:sz w:val="28"/>
          <w:szCs w:val="28"/>
        </w:rPr>
        <w:t>, уровнем</w:t>
      </w:r>
      <w:r w:rsidRPr="000D758B">
        <w:rPr>
          <w:sz w:val="28"/>
          <w:szCs w:val="28"/>
        </w:rPr>
        <w:t xml:space="preserve"> профессиональной компетентности педагогов.</w:t>
      </w:r>
      <w:r>
        <w:rPr>
          <w:sz w:val="28"/>
          <w:szCs w:val="28"/>
        </w:rPr>
        <w:t xml:space="preserve"> </w:t>
      </w:r>
    </w:p>
    <w:p w:rsidR="00022C8F" w:rsidRDefault="00022C8F" w:rsidP="00022C8F">
      <w:pPr>
        <w:widowControl/>
        <w:spacing w:line="276" w:lineRule="auto"/>
        <w:ind w:firstLine="709"/>
        <w:rPr>
          <w:sz w:val="28"/>
          <w:szCs w:val="28"/>
        </w:rPr>
      </w:pPr>
      <w:r w:rsidRPr="00A809E7">
        <w:rPr>
          <w:sz w:val="28"/>
          <w:szCs w:val="28"/>
        </w:rPr>
        <w:t xml:space="preserve">Одним из условий успешного освоения дошкольниками ОО «Социально – коммуникативное развитие» является  развивающая предметно – пространственная среда, которая не  только   способствует обогащению представлений детей об окружающем мире, жизни людей, родном городе, стране, развитию социального опыта, но и создает предпосылки переноса освоенных действий в практическую деятельность посредством разнообразных видов культурных практик. </w:t>
      </w:r>
    </w:p>
    <w:p w:rsidR="00022C8F" w:rsidRPr="0064776C" w:rsidRDefault="00022C8F" w:rsidP="00022C8F">
      <w:pPr>
        <w:widowControl/>
        <w:spacing w:line="276" w:lineRule="auto"/>
        <w:ind w:firstLine="708"/>
        <w:rPr>
          <w:sz w:val="28"/>
          <w:szCs w:val="28"/>
        </w:rPr>
      </w:pPr>
      <w:r w:rsidRPr="00ED5516">
        <w:rPr>
          <w:sz w:val="28"/>
          <w:szCs w:val="28"/>
        </w:rPr>
        <w:t xml:space="preserve">С </w:t>
      </w:r>
      <w:r>
        <w:rPr>
          <w:sz w:val="28"/>
          <w:szCs w:val="28"/>
        </w:rPr>
        <w:t>этой цель и целью</w:t>
      </w:r>
      <w:r w:rsidRPr="00ED5516">
        <w:rPr>
          <w:sz w:val="28"/>
          <w:szCs w:val="28"/>
        </w:rPr>
        <w:t xml:space="preserve"> развития навыков общения в группах оборудованы игровые центры: «Моя семья», «Строители», «Салон красоты», центр конструктивной деятельности, «Супермаркет», «Автозаправочный комплекс»,  и др. Содержание и наполняемость</w:t>
      </w:r>
      <w:r>
        <w:rPr>
          <w:sz w:val="28"/>
          <w:szCs w:val="28"/>
        </w:rPr>
        <w:t xml:space="preserve"> центров </w:t>
      </w:r>
      <w:r w:rsidRPr="00ED5516">
        <w:rPr>
          <w:sz w:val="28"/>
          <w:szCs w:val="28"/>
        </w:rPr>
        <w:t>соответствует возрастным особенностям детей. Представленное оборудование мобильно, функционально. В фойе ДОУ оформлен мини-музей «Русская изба».</w:t>
      </w:r>
      <w:r>
        <w:rPr>
          <w:sz w:val="28"/>
          <w:szCs w:val="28"/>
        </w:rPr>
        <w:t xml:space="preserve"> </w:t>
      </w:r>
      <w:r w:rsidRPr="0064776C">
        <w:rPr>
          <w:sz w:val="28"/>
          <w:szCs w:val="28"/>
        </w:rPr>
        <w:t xml:space="preserve">В рамках реализации интегрированного курса «Белгородоведение» педагогами оформлены центры краеведения в соответствии с возрастными особенностями, систематизирован наглядный, раздаточный материал. </w:t>
      </w:r>
    </w:p>
    <w:p w:rsidR="00022C8F" w:rsidRPr="00037514" w:rsidRDefault="00022C8F" w:rsidP="00FE60FF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776C">
        <w:rPr>
          <w:rFonts w:ascii="Times New Roman" w:hAnsi="Times New Roman"/>
          <w:sz w:val="28"/>
          <w:szCs w:val="28"/>
        </w:rPr>
        <w:t>Таким образом, созданная предметно – развивающая среда в</w:t>
      </w:r>
      <w:r>
        <w:rPr>
          <w:rFonts w:ascii="Times New Roman" w:hAnsi="Times New Roman"/>
          <w:sz w:val="28"/>
          <w:szCs w:val="28"/>
        </w:rPr>
        <w:t xml:space="preserve"> ДОУ</w:t>
      </w:r>
      <w:r w:rsidRPr="008D00C5">
        <w:rPr>
          <w:rFonts w:ascii="Times New Roman" w:hAnsi="Times New Roman"/>
          <w:sz w:val="28"/>
          <w:szCs w:val="28"/>
        </w:rPr>
        <w:t xml:space="preserve">  способствовали обогащению представлений детей об окружающем мире, жизни </w:t>
      </w:r>
      <w:r w:rsidRPr="008D00C5">
        <w:rPr>
          <w:rFonts w:ascii="Times New Roman" w:hAnsi="Times New Roman"/>
          <w:sz w:val="28"/>
          <w:szCs w:val="28"/>
        </w:rPr>
        <w:lastRenderedPageBreak/>
        <w:t xml:space="preserve">людей, родном городе, стране. При организации совместной деятельности педагогов с детьми, самостоятельной деятельности большое внимание уделялось развитию у детей нравственных качеств, культуры поведения, общения, развитию интереса к миру взрослых посредством включения детей в различные виды детской деятельности. В группах среднего и  старшего дошкольного возраста  педагоги активно включали в совместную деятельность проблемно – поисковые и практические ситуации, направленные на решение социально – нравственных вопросов, ознакомление  детей с элементами народной культуры. Большое внимание уделено обогащению творческих игр детей посредством чтения художественной литературы, просмотра видео фильмов, </w:t>
      </w:r>
      <w:r w:rsidRPr="00037514">
        <w:rPr>
          <w:rFonts w:ascii="Times New Roman" w:hAnsi="Times New Roman"/>
          <w:sz w:val="28"/>
          <w:szCs w:val="28"/>
        </w:rPr>
        <w:t xml:space="preserve">бесед, экскурсий. Воспитатели активно взаимодействовали с Пушкарской библиотекой – филиалом № 22. </w:t>
      </w:r>
    </w:p>
    <w:p w:rsidR="00022C8F" w:rsidRPr="00037514" w:rsidRDefault="00022C8F" w:rsidP="00FE60FF">
      <w:pPr>
        <w:pStyle w:val="aff1"/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37514">
        <w:rPr>
          <w:sz w:val="28"/>
          <w:szCs w:val="28"/>
        </w:rPr>
        <w:t xml:space="preserve"> </w:t>
      </w:r>
      <w:r w:rsidRPr="00037514">
        <w:rPr>
          <w:rFonts w:ascii="Times New Roman" w:hAnsi="Times New Roman"/>
          <w:sz w:val="28"/>
          <w:szCs w:val="28"/>
        </w:rPr>
        <w:t>В услов</w:t>
      </w:r>
      <w:r w:rsidR="00FE60FF">
        <w:rPr>
          <w:rFonts w:ascii="Times New Roman" w:hAnsi="Times New Roman"/>
          <w:sz w:val="28"/>
          <w:szCs w:val="28"/>
        </w:rPr>
        <w:t>иях распространения новой корона</w:t>
      </w:r>
      <w:r w:rsidRPr="00037514">
        <w:rPr>
          <w:rFonts w:ascii="Times New Roman" w:hAnsi="Times New Roman"/>
          <w:sz w:val="28"/>
          <w:szCs w:val="28"/>
        </w:rPr>
        <w:t>вирусной инфекции (</w:t>
      </w:r>
      <w:r w:rsidRPr="00037514">
        <w:rPr>
          <w:rFonts w:ascii="Times New Roman" w:hAnsi="Times New Roman"/>
          <w:sz w:val="28"/>
          <w:szCs w:val="28"/>
          <w:lang w:val="en-US"/>
        </w:rPr>
        <w:t>COVID</w:t>
      </w:r>
      <w:r w:rsidRPr="00037514">
        <w:rPr>
          <w:rFonts w:ascii="Times New Roman" w:hAnsi="Times New Roman"/>
          <w:sz w:val="28"/>
          <w:szCs w:val="28"/>
        </w:rPr>
        <w:t xml:space="preserve"> – 19) </w:t>
      </w:r>
      <w:r w:rsidRPr="00037514">
        <w:rPr>
          <w:rFonts w:ascii="Times New Roman" w:hAnsi="Times New Roman"/>
          <w:sz w:val="28"/>
          <w:szCs w:val="28"/>
          <w:shd w:val="clear" w:color="auto" w:fill="FFFFFF" w:themeFill="background1"/>
        </w:rPr>
        <w:t>с воспитанниками осуще</w:t>
      </w:r>
      <w:r w:rsidR="00895135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Pr="00037514">
        <w:rPr>
          <w:rFonts w:ascii="Times New Roman" w:hAnsi="Times New Roman"/>
          <w:sz w:val="28"/>
          <w:szCs w:val="28"/>
          <w:shd w:val="clear" w:color="auto" w:fill="FFFFFF" w:themeFill="background1"/>
        </w:rPr>
        <w:t>твлялась работа в режиме дистанционного образования:  была проведена  работа в подготовке к празднованию 75–летия Победы в Великой Отечественной войне:  беседы с детьми о войне, о праздновании Дня Победы; чтение и разучивание стихотворений о войне; рассматривание альбомов, фотографий, презентаций, плаката «Родина - Мать зовет»,</w:t>
      </w:r>
      <w:r w:rsidRPr="00037514">
        <w:rPr>
          <w:rFonts w:ascii="Times New Roman" w:hAnsi="Times New Roman"/>
          <w:sz w:val="28"/>
          <w:szCs w:val="28"/>
        </w:rPr>
        <w:t xml:space="preserve"> памятника «Неизвестному солдату»; выставка детских рисунков о войне и праздновании Дня Победы; акции «Окна победы» и др.</w:t>
      </w:r>
    </w:p>
    <w:p w:rsidR="00022C8F" w:rsidRPr="00037514" w:rsidRDefault="00022C8F" w:rsidP="00022C8F">
      <w:pPr>
        <w:widowControl/>
        <w:shd w:val="clear" w:color="auto" w:fill="FFFFFF" w:themeFill="background1"/>
        <w:spacing w:line="276" w:lineRule="auto"/>
        <w:ind w:firstLine="709"/>
        <w:rPr>
          <w:sz w:val="28"/>
          <w:szCs w:val="28"/>
        </w:rPr>
      </w:pPr>
      <w:r w:rsidRPr="00037514">
        <w:rPr>
          <w:sz w:val="28"/>
          <w:szCs w:val="28"/>
          <w:shd w:val="clear" w:color="auto" w:fill="FFFFFF" w:themeFill="background1"/>
        </w:rPr>
        <w:t>В течение учебного года в ДОУ были организованы тематические праздники и акции, посвященные Осени,</w:t>
      </w:r>
      <w:r w:rsidRPr="00037514">
        <w:rPr>
          <w:sz w:val="28"/>
          <w:szCs w:val="28"/>
        </w:rPr>
        <w:t xml:space="preserve"> Рождеству, Светлому Христову Воскресению.  В преддверии пасхальных праздников воспитанники участвовали в  конкурсах детского творчества «Красота Божьего мира», «Радость души моей». Музыкальным руководителем Головиной Е.В., подготовлена и проведена музыкальная гостиная «В мире искусства». </w:t>
      </w:r>
    </w:p>
    <w:p w:rsidR="00022C8F" w:rsidRPr="00037514" w:rsidRDefault="00022C8F" w:rsidP="00022C8F">
      <w:pPr>
        <w:widowControl/>
        <w:tabs>
          <w:tab w:val="left" w:pos="1134"/>
        </w:tabs>
        <w:spacing w:line="276" w:lineRule="auto"/>
        <w:ind w:firstLine="708"/>
        <w:rPr>
          <w:sz w:val="28"/>
          <w:szCs w:val="28"/>
        </w:rPr>
      </w:pPr>
      <w:r w:rsidRPr="00037514">
        <w:rPr>
          <w:sz w:val="28"/>
          <w:szCs w:val="28"/>
        </w:rPr>
        <w:t xml:space="preserve">Обеспечение безопасности жизнедеятельности детей  являлось первостепенной задачей коллектива на протяжении всего учебного года.  </w:t>
      </w:r>
    </w:p>
    <w:p w:rsidR="00022C8F" w:rsidRPr="00037514" w:rsidRDefault="00022C8F" w:rsidP="00022C8F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037514">
        <w:rPr>
          <w:sz w:val="28"/>
          <w:szCs w:val="28"/>
        </w:rPr>
        <w:t>Содержание психолого - педагогической работы по безопасности было направлено на формирование представлений об опасных для человека и окружающего мира природы ситуациях и способах поведения в них, передачи детям знаний о правилах безопасности дорожного движения в качестве пешехода и пассажира транспортного средства, формирование осторожного и осмотрительного отношения к потенциально опасным для человека и окружающего мира природы чрезвычайным  ситуациям.</w:t>
      </w:r>
    </w:p>
    <w:p w:rsidR="00022C8F" w:rsidRPr="00037514" w:rsidRDefault="00022C8F" w:rsidP="00022C8F">
      <w:pPr>
        <w:shd w:val="clear" w:color="auto" w:fill="FFFFFF"/>
        <w:spacing w:line="276" w:lineRule="auto"/>
        <w:ind w:firstLine="540"/>
        <w:rPr>
          <w:sz w:val="28"/>
          <w:szCs w:val="28"/>
        </w:rPr>
      </w:pPr>
      <w:r w:rsidRPr="00037514">
        <w:rPr>
          <w:sz w:val="28"/>
          <w:szCs w:val="28"/>
        </w:rPr>
        <w:t xml:space="preserve">При реализации данных  задач педагогами соблюдался принцип возрастной адресности, содержание тем было реализовано  с учетом времени года. При организации  образовательной деятельности педагоги   обращали внимание на формирование у детей навыков безопасного поведения в качестве пешехода и пассажира. В МДОУ был разработан и реализован план по профилактике ДДТТ, </w:t>
      </w:r>
      <w:r w:rsidRPr="00037514">
        <w:rPr>
          <w:sz w:val="28"/>
          <w:szCs w:val="28"/>
        </w:rPr>
        <w:lastRenderedPageBreak/>
        <w:t xml:space="preserve">который включал в себя работу с детьми, педагогами, родителями, социумом. Отмечена целенаправленная работа педагогов старшей и подготовительных групп  по реализации данных задач посредством  проведения совместных акций, организации предметно – пространственной развивающей среды, подготовкой буклетов, памяток. </w:t>
      </w:r>
    </w:p>
    <w:p w:rsidR="00022C8F" w:rsidRPr="00037514" w:rsidRDefault="00022C8F" w:rsidP="00022C8F">
      <w:pPr>
        <w:widowControl/>
        <w:spacing w:line="276" w:lineRule="auto"/>
        <w:ind w:firstLine="708"/>
        <w:rPr>
          <w:sz w:val="28"/>
          <w:szCs w:val="28"/>
        </w:rPr>
      </w:pPr>
      <w:r w:rsidRPr="00037514">
        <w:rPr>
          <w:sz w:val="28"/>
          <w:szCs w:val="28"/>
        </w:rPr>
        <w:t>В течение учебного года в ра</w:t>
      </w:r>
      <w:r w:rsidR="00895135">
        <w:rPr>
          <w:sz w:val="28"/>
          <w:szCs w:val="28"/>
        </w:rPr>
        <w:t>мках сетевого взаимодействия с О</w:t>
      </w:r>
      <w:r w:rsidRPr="00037514">
        <w:rPr>
          <w:sz w:val="28"/>
          <w:szCs w:val="28"/>
        </w:rPr>
        <w:t>Г</w:t>
      </w:r>
      <w:r w:rsidR="00895135">
        <w:rPr>
          <w:sz w:val="28"/>
          <w:szCs w:val="28"/>
        </w:rPr>
        <w:t>И</w:t>
      </w:r>
      <w:r w:rsidRPr="00037514">
        <w:rPr>
          <w:sz w:val="28"/>
          <w:szCs w:val="28"/>
        </w:rPr>
        <w:t>БДД УМВД по Белгородской области  большое внимание уделялось вопросам профилактики детского травматизма, обучения детей правилам дорожного движения. Совместно разработанный план включал в себя проведение таких мероприятий:   экскурсии по улицам села, конкурсы детских рисунков, проведение практических занятий с детьми и педагогами, взаимодействие с родителями, распространение памяток среди родителей по безопасности дорожного движения. Педагогами разработан консультативный материал по СВ, детским удерживающим устройствам. В ДОУ были организованы и проведены мероп</w:t>
      </w:r>
      <w:r w:rsidR="00895135">
        <w:rPr>
          <w:sz w:val="28"/>
          <w:szCs w:val="28"/>
        </w:rPr>
        <w:t>риятия совместно с инспектором О</w:t>
      </w:r>
      <w:r w:rsidRPr="00037514">
        <w:rPr>
          <w:sz w:val="28"/>
          <w:szCs w:val="28"/>
        </w:rPr>
        <w:t>Г</w:t>
      </w:r>
      <w:r w:rsidR="00895135">
        <w:rPr>
          <w:sz w:val="28"/>
          <w:szCs w:val="28"/>
        </w:rPr>
        <w:t>И</w:t>
      </w:r>
      <w:r w:rsidRPr="00037514">
        <w:rPr>
          <w:sz w:val="28"/>
          <w:szCs w:val="28"/>
        </w:rPr>
        <w:t>БДД УМВД по Белгородской области: акция по ПДД, участие воспитанников в интернет-акциях, челленджах, онлайн-конкурсах, которые были проведены в рамках профилактических мероприятий «Внимание, дети», «Каникулы», конкурсах «Зебрята», «Зеленый огонек».</w:t>
      </w:r>
    </w:p>
    <w:p w:rsidR="00895135" w:rsidRDefault="00022C8F" w:rsidP="00895135">
      <w:pPr>
        <w:shd w:val="clear" w:color="auto" w:fill="FFFFFF"/>
        <w:spacing w:line="276" w:lineRule="auto"/>
        <w:ind w:left="5" w:right="5" w:firstLine="703"/>
        <w:rPr>
          <w:sz w:val="28"/>
          <w:szCs w:val="28"/>
        </w:rPr>
      </w:pPr>
      <w:r w:rsidRPr="00037514">
        <w:rPr>
          <w:sz w:val="28"/>
          <w:szCs w:val="28"/>
        </w:rPr>
        <w:t>Ежемесячно родители и сотрудники ДОУ принимают участие в акции «Родительский патруль». Проводится контроль за наличием светоотражающих элементов на одежде дошкольников, а также правила перевозки детей (наличие автокресел, ремней безопасности).</w:t>
      </w:r>
      <w:r w:rsidRPr="00037514">
        <w:rPr>
          <w:rFonts w:eastAsia="Calibri"/>
          <w:sz w:val="28"/>
          <w:szCs w:val="28"/>
        </w:rPr>
        <w:t xml:space="preserve"> В социальной сети «Фейсбук» создана группа «Дети без ДТП», в которой отражаются все проведенные мероприятия по профилактике ПДД</w:t>
      </w:r>
      <w:r>
        <w:rPr>
          <w:rFonts w:eastAsia="Calibri"/>
          <w:sz w:val="28"/>
          <w:szCs w:val="28"/>
        </w:rPr>
        <w:t xml:space="preserve">. </w:t>
      </w:r>
      <w:r w:rsidR="00895135" w:rsidRPr="00037514">
        <w:rPr>
          <w:sz w:val="28"/>
          <w:szCs w:val="28"/>
        </w:rPr>
        <w:t xml:space="preserve">Воспитанники </w:t>
      </w:r>
      <w:r w:rsidR="00895135">
        <w:rPr>
          <w:sz w:val="28"/>
          <w:szCs w:val="28"/>
        </w:rPr>
        <w:t>принимали участие</w:t>
      </w:r>
      <w:r w:rsidR="00895135" w:rsidRPr="00037514">
        <w:rPr>
          <w:sz w:val="28"/>
          <w:szCs w:val="28"/>
        </w:rPr>
        <w:t xml:space="preserve"> в конкурсе «Неопалимая купина».</w:t>
      </w:r>
    </w:p>
    <w:p w:rsidR="00022C8F" w:rsidRDefault="00895135" w:rsidP="00286745">
      <w:pPr>
        <w:widowControl/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Одним из компонентов социально – коммуникативного развития является трудовое воспитание. </w:t>
      </w:r>
      <w:r w:rsidRPr="000D758B">
        <w:rPr>
          <w:sz w:val="28"/>
          <w:szCs w:val="28"/>
        </w:rPr>
        <w:t>Во всех возрастных группах созданы условия для развития  познавательного интереса к миру взрослых, формирование и закрепление навыков элементарной трудовой деятельнос</w:t>
      </w:r>
      <w:r>
        <w:rPr>
          <w:sz w:val="28"/>
          <w:szCs w:val="28"/>
        </w:rPr>
        <w:t>ти в процессе различных видов (</w:t>
      </w:r>
      <w:r w:rsidRPr="000D758B">
        <w:rPr>
          <w:sz w:val="28"/>
          <w:szCs w:val="28"/>
        </w:rPr>
        <w:t xml:space="preserve">самообслуживание, хозяйственно – бытовой и ручной труд, труд в природе, конструирование).  При организации дидактических, творческих игр на основе моделирования дети закрепляют  структуру трудового процесса, включают реальные трудовые процессы в игровой сюжет </w:t>
      </w:r>
      <w:r>
        <w:rPr>
          <w:sz w:val="28"/>
          <w:szCs w:val="28"/>
        </w:rPr>
        <w:t>(</w:t>
      </w:r>
      <w:r w:rsidRPr="000D758B">
        <w:rPr>
          <w:sz w:val="28"/>
          <w:szCs w:val="28"/>
        </w:rPr>
        <w:t>конструирование детской мебели из различных материалов: бумаги, конструктора, бросового материала), что способствует развитию детской активности, любознательности.</w:t>
      </w:r>
      <w:r>
        <w:rPr>
          <w:sz w:val="28"/>
          <w:szCs w:val="28"/>
        </w:rPr>
        <w:t xml:space="preserve"> </w:t>
      </w:r>
      <w:r w:rsidRPr="000D758B">
        <w:rPr>
          <w:sz w:val="28"/>
          <w:szCs w:val="28"/>
        </w:rPr>
        <w:t>Начиная со среднего возраста педагоги особое внимание обращают на умение контролировать качество результатов своего труда, устанавливать связи между назначением предметов и их строением</w:t>
      </w:r>
      <w:r w:rsidRPr="00516401">
        <w:rPr>
          <w:sz w:val="28"/>
          <w:szCs w:val="28"/>
        </w:rPr>
        <w:t xml:space="preserve">. Воспитанников средней   группы  знакомят с профессиями окружающих людей: медсестры, музыкального руководителя,  повара. Обращают внимание на установление взаимосвязи между профессиями и необходимым оборудованием. В </w:t>
      </w:r>
      <w:r w:rsidRPr="00516401">
        <w:rPr>
          <w:sz w:val="28"/>
          <w:szCs w:val="28"/>
        </w:rPr>
        <w:lastRenderedPageBreak/>
        <w:t>группах старшего дошкольного возраста оборудованы мини – мастерские, в которых дети знакомятся с приемами работы с различными видами тканей, бумаги, бросового материала, учатся создавать постройки по схеме.</w:t>
      </w:r>
      <w:r>
        <w:rPr>
          <w:sz w:val="28"/>
          <w:szCs w:val="28"/>
        </w:rPr>
        <w:t xml:space="preserve"> </w:t>
      </w:r>
      <w:r w:rsidRPr="00516401">
        <w:rPr>
          <w:sz w:val="28"/>
          <w:szCs w:val="28"/>
        </w:rPr>
        <w:t>В процессе проектирования образовательных ситуаций дети активно знакомятся с различной бытовой</w:t>
      </w:r>
      <w:r w:rsidRPr="000D758B">
        <w:rPr>
          <w:sz w:val="28"/>
          <w:szCs w:val="28"/>
        </w:rPr>
        <w:t xml:space="preserve"> техникой, помогающей облегчить труд современного человека.</w:t>
      </w:r>
    </w:p>
    <w:p w:rsidR="00632840" w:rsidRDefault="0077432E" w:rsidP="00286745">
      <w:pPr>
        <w:pStyle w:val="a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44ED3">
        <w:rPr>
          <w:sz w:val="28"/>
          <w:szCs w:val="28"/>
        </w:rPr>
        <w:t>Анализ образовательной деятельности ДОУ за прошедший период показывает, что педагоги создали необходимые условия для повышения качества подготовки воспитанников ознакомления с окружающим миром, развития  интеллектуальных</w:t>
      </w:r>
      <w:r>
        <w:rPr>
          <w:sz w:val="28"/>
          <w:szCs w:val="28"/>
        </w:rPr>
        <w:t xml:space="preserve">, творческих </w:t>
      </w:r>
      <w:r w:rsidRPr="00C44ED3">
        <w:rPr>
          <w:sz w:val="28"/>
          <w:szCs w:val="28"/>
        </w:rPr>
        <w:t xml:space="preserve"> способностей. В образовательном процессе воспитатели применяли методы и приемы активизирующего воздействия: исследовательскую, прое</w:t>
      </w:r>
      <w:r>
        <w:rPr>
          <w:sz w:val="28"/>
          <w:szCs w:val="28"/>
        </w:rPr>
        <w:t xml:space="preserve">ктную деятельность, проблемные, </w:t>
      </w:r>
      <w:r w:rsidRPr="00C44ED3">
        <w:rPr>
          <w:sz w:val="28"/>
          <w:szCs w:val="28"/>
        </w:rPr>
        <w:t>образовательные игровые  ситуации, логические задания, экспериментирование.  Педагоги уделяли большое внимание развитию индивидуальных и творческих способностей воспитанников, о чем свидетельствуют результаты их участия в конкурсах, фестивалях различного уровня</w:t>
      </w:r>
      <w:r>
        <w:rPr>
          <w:sz w:val="28"/>
          <w:szCs w:val="28"/>
        </w:rPr>
        <w:t>:</w:t>
      </w:r>
    </w:p>
    <w:p w:rsidR="004674E0" w:rsidRDefault="004674E0" w:rsidP="00963F37">
      <w:pPr>
        <w:pStyle w:val="aff"/>
        <w:ind w:firstLine="708"/>
        <w:jc w:val="both"/>
        <w:rPr>
          <w:sz w:val="28"/>
          <w:szCs w:val="28"/>
        </w:rPr>
      </w:pPr>
    </w:p>
    <w:tbl>
      <w:tblPr>
        <w:tblStyle w:val="aff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4536"/>
        <w:gridCol w:w="2268"/>
        <w:gridCol w:w="2977"/>
      </w:tblGrid>
      <w:tr w:rsidR="00632840" w:rsidRPr="00BB7E66" w:rsidTr="008A3362">
        <w:tc>
          <w:tcPr>
            <w:tcW w:w="675" w:type="dxa"/>
          </w:tcPr>
          <w:p w:rsidR="00632840" w:rsidRPr="00BB7E66" w:rsidRDefault="00632840" w:rsidP="006B044D">
            <w:pPr>
              <w:tabs>
                <w:tab w:val="center" w:pos="655"/>
              </w:tabs>
              <w:ind w:firstLine="0"/>
              <w:rPr>
                <w:sz w:val="24"/>
              </w:rPr>
            </w:pPr>
            <w:r w:rsidRPr="00BB7E66">
              <w:rPr>
                <w:sz w:val="24"/>
              </w:rPr>
              <w:t>№</w:t>
            </w:r>
            <w:r w:rsidR="006B044D">
              <w:rPr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32840" w:rsidRPr="00BB7E66" w:rsidRDefault="00632840" w:rsidP="00632840">
            <w:pPr>
              <w:jc w:val="center"/>
              <w:rPr>
                <w:sz w:val="24"/>
              </w:rPr>
            </w:pPr>
            <w:r w:rsidRPr="00BB7E66">
              <w:rPr>
                <w:sz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632840" w:rsidRPr="00BB7E66" w:rsidRDefault="00632840" w:rsidP="00632840">
            <w:pPr>
              <w:jc w:val="center"/>
              <w:rPr>
                <w:sz w:val="24"/>
              </w:rPr>
            </w:pPr>
            <w:r w:rsidRPr="00BB7E66">
              <w:rPr>
                <w:sz w:val="24"/>
              </w:rPr>
              <w:t xml:space="preserve">Результат </w:t>
            </w:r>
          </w:p>
        </w:tc>
        <w:tc>
          <w:tcPr>
            <w:tcW w:w="2977" w:type="dxa"/>
          </w:tcPr>
          <w:p w:rsidR="00632840" w:rsidRPr="00BB7E66" w:rsidRDefault="00632840" w:rsidP="00632840">
            <w:pPr>
              <w:jc w:val="center"/>
              <w:rPr>
                <w:sz w:val="24"/>
              </w:rPr>
            </w:pPr>
            <w:r w:rsidRPr="00BB7E66">
              <w:rPr>
                <w:sz w:val="24"/>
              </w:rPr>
              <w:t xml:space="preserve">Ф.И. воспитанника </w:t>
            </w:r>
          </w:p>
        </w:tc>
      </w:tr>
      <w:tr w:rsidR="006B044D" w:rsidRPr="00BB7E66" w:rsidTr="008A3362">
        <w:tc>
          <w:tcPr>
            <w:tcW w:w="10456" w:type="dxa"/>
            <w:gridSpan w:val="4"/>
          </w:tcPr>
          <w:p w:rsidR="006B044D" w:rsidRPr="00BB7E66" w:rsidRDefault="006B044D" w:rsidP="00632840">
            <w:pPr>
              <w:jc w:val="center"/>
            </w:pPr>
            <w:r>
              <w:t>Муниципальный уровень</w:t>
            </w:r>
          </w:p>
        </w:tc>
      </w:tr>
      <w:tr w:rsidR="004674E0" w:rsidRPr="00BB7E66" w:rsidTr="008A3362">
        <w:tc>
          <w:tcPr>
            <w:tcW w:w="675" w:type="dxa"/>
          </w:tcPr>
          <w:p w:rsidR="004674E0" w:rsidRDefault="004674E0" w:rsidP="004674E0">
            <w:pPr>
              <w:ind w:firstLine="0"/>
            </w:pPr>
            <w:r>
              <w:t>1</w:t>
            </w:r>
          </w:p>
        </w:tc>
        <w:tc>
          <w:tcPr>
            <w:tcW w:w="4536" w:type="dxa"/>
          </w:tcPr>
          <w:p w:rsidR="004674E0" w:rsidRPr="00790B37" w:rsidRDefault="004674E0" w:rsidP="004674E0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790B37">
              <w:rPr>
                <w:sz w:val="24"/>
                <w:szCs w:val="24"/>
              </w:rPr>
              <w:t>Конкурс «Суровая правда войны»</w:t>
            </w:r>
          </w:p>
          <w:p w:rsidR="004674E0" w:rsidRDefault="004674E0" w:rsidP="004674E0">
            <w:pPr>
              <w:ind w:firstLine="0"/>
            </w:pPr>
            <w:r w:rsidRPr="00790B37">
              <w:rPr>
                <w:sz w:val="24"/>
                <w:szCs w:val="24"/>
              </w:rPr>
              <w:t>Номинация «Живопись»</w:t>
            </w:r>
          </w:p>
        </w:tc>
        <w:tc>
          <w:tcPr>
            <w:tcW w:w="2268" w:type="dxa"/>
          </w:tcPr>
          <w:p w:rsidR="004674E0" w:rsidRPr="00790B37" w:rsidRDefault="004674E0" w:rsidP="004674E0">
            <w:pPr>
              <w:spacing w:line="276" w:lineRule="auto"/>
              <w:rPr>
                <w:sz w:val="24"/>
                <w:szCs w:val="24"/>
              </w:rPr>
            </w:pPr>
            <w:r w:rsidRPr="00790B37">
              <w:rPr>
                <w:sz w:val="24"/>
                <w:szCs w:val="24"/>
              </w:rPr>
              <w:t>Призер</w:t>
            </w:r>
          </w:p>
        </w:tc>
        <w:tc>
          <w:tcPr>
            <w:tcW w:w="2977" w:type="dxa"/>
          </w:tcPr>
          <w:p w:rsidR="004674E0" w:rsidRPr="00790B37" w:rsidRDefault="004674E0" w:rsidP="004674E0">
            <w:pPr>
              <w:spacing w:line="276" w:lineRule="auto"/>
              <w:rPr>
                <w:sz w:val="24"/>
                <w:szCs w:val="24"/>
              </w:rPr>
            </w:pPr>
            <w:r w:rsidRPr="00790B37">
              <w:rPr>
                <w:sz w:val="24"/>
                <w:szCs w:val="24"/>
              </w:rPr>
              <w:t>Фролова М.</w:t>
            </w:r>
          </w:p>
        </w:tc>
      </w:tr>
      <w:tr w:rsidR="004674E0" w:rsidRPr="00BB7E66" w:rsidTr="008A3362">
        <w:tc>
          <w:tcPr>
            <w:tcW w:w="675" w:type="dxa"/>
          </w:tcPr>
          <w:p w:rsidR="004674E0" w:rsidRDefault="00D842D3" w:rsidP="004674E0">
            <w:pPr>
              <w:ind w:firstLine="0"/>
            </w:pPr>
            <w:r>
              <w:t>2</w:t>
            </w:r>
          </w:p>
        </w:tc>
        <w:tc>
          <w:tcPr>
            <w:tcW w:w="4536" w:type="dxa"/>
          </w:tcPr>
          <w:p w:rsidR="004674E0" w:rsidRPr="00790B37" w:rsidRDefault="004674E0" w:rsidP="004674E0">
            <w:pPr>
              <w:spacing w:line="276" w:lineRule="auto"/>
              <w:ind w:firstLine="0"/>
              <w:jc w:val="left"/>
              <w:rPr>
                <w:szCs w:val="24"/>
              </w:rPr>
            </w:pPr>
            <w:r w:rsidRPr="00876BBB">
              <w:rPr>
                <w:sz w:val="24"/>
                <w:szCs w:val="24"/>
              </w:rPr>
              <w:t>Фестиваль детского творчества «Радость души моей!» в номинации «Декоративно-прикладное творчество»</w:t>
            </w:r>
          </w:p>
        </w:tc>
        <w:tc>
          <w:tcPr>
            <w:tcW w:w="2268" w:type="dxa"/>
          </w:tcPr>
          <w:p w:rsidR="004674E0" w:rsidRPr="00790B37" w:rsidRDefault="004674E0" w:rsidP="004674E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  <w:tc>
          <w:tcPr>
            <w:tcW w:w="2977" w:type="dxa"/>
          </w:tcPr>
          <w:p w:rsidR="004674E0" w:rsidRPr="00790B37" w:rsidRDefault="004674E0" w:rsidP="004674E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Дубровская В. </w:t>
            </w:r>
          </w:p>
        </w:tc>
      </w:tr>
      <w:tr w:rsidR="004674E0" w:rsidRPr="00BB7E66" w:rsidTr="008A3362">
        <w:tc>
          <w:tcPr>
            <w:tcW w:w="675" w:type="dxa"/>
          </w:tcPr>
          <w:p w:rsidR="004674E0" w:rsidRPr="00BB7E66" w:rsidRDefault="00D842D3" w:rsidP="004674E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</w:tcPr>
          <w:p w:rsidR="004674E0" w:rsidRPr="005674E9" w:rsidRDefault="004674E0" w:rsidP="00D842D3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5674E9">
              <w:rPr>
                <w:sz w:val="24"/>
                <w:szCs w:val="24"/>
              </w:rPr>
              <w:t>Выставка – конкурс</w:t>
            </w:r>
          </w:p>
          <w:p w:rsidR="004674E0" w:rsidRPr="00BB7E66" w:rsidRDefault="004674E0" w:rsidP="004674E0">
            <w:pPr>
              <w:ind w:firstLine="0"/>
              <w:rPr>
                <w:sz w:val="24"/>
              </w:rPr>
            </w:pPr>
            <w:r w:rsidRPr="005674E9">
              <w:rPr>
                <w:sz w:val="24"/>
                <w:szCs w:val="24"/>
              </w:rPr>
              <w:t>«Цветы как признанье……»</w:t>
            </w:r>
          </w:p>
        </w:tc>
        <w:tc>
          <w:tcPr>
            <w:tcW w:w="2268" w:type="dxa"/>
          </w:tcPr>
          <w:p w:rsidR="004674E0" w:rsidRPr="00BB7E66" w:rsidRDefault="004674E0" w:rsidP="004674E0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Призеры</w:t>
            </w:r>
          </w:p>
        </w:tc>
        <w:tc>
          <w:tcPr>
            <w:tcW w:w="2977" w:type="dxa"/>
          </w:tcPr>
          <w:p w:rsidR="004674E0" w:rsidRDefault="004674E0" w:rsidP="004674E0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Недбаев К.,</w:t>
            </w:r>
          </w:p>
          <w:p w:rsidR="004674E0" w:rsidRPr="00AC2671" w:rsidRDefault="004674E0" w:rsidP="004674E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C2671">
              <w:rPr>
                <w:sz w:val="24"/>
                <w:szCs w:val="24"/>
              </w:rPr>
              <w:t>Деденева Я.</w:t>
            </w:r>
          </w:p>
          <w:p w:rsidR="004674E0" w:rsidRPr="00AC2671" w:rsidRDefault="004674E0" w:rsidP="004674E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AC2671">
              <w:rPr>
                <w:sz w:val="24"/>
                <w:szCs w:val="24"/>
              </w:rPr>
              <w:t>Криничный Д.</w:t>
            </w:r>
          </w:p>
          <w:p w:rsidR="004674E0" w:rsidRPr="00BB7E66" w:rsidRDefault="004674E0" w:rsidP="004674E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Клункова А.</w:t>
            </w:r>
          </w:p>
        </w:tc>
      </w:tr>
      <w:tr w:rsidR="004674E0" w:rsidRPr="00BB7E66" w:rsidTr="008A3362">
        <w:tc>
          <w:tcPr>
            <w:tcW w:w="675" w:type="dxa"/>
          </w:tcPr>
          <w:p w:rsidR="004674E0" w:rsidRDefault="00D842D3" w:rsidP="004674E0">
            <w:pPr>
              <w:ind w:firstLine="0"/>
            </w:pPr>
            <w:r>
              <w:t>4</w:t>
            </w:r>
          </w:p>
        </w:tc>
        <w:tc>
          <w:tcPr>
            <w:tcW w:w="4536" w:type="dxa"/>
          </w:tcPr>
          <w:p w:rsidR="004674E0" w:rsidRPr="005674E9" w:rsidRDefault="004674E0" w:rsidP="00D842D3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Конкурс «Красота «Божьего мира»</w:t>
            </w:r>
          </w:p>
        </w:tc>
        <w:tc>
          <w:tcPr>
            <w:tcW w:w="2268" w:type="dxa"/>
          </w:tcPr>
          <w:p w:rsidR="004674E0" w:rsidRDefault="004674E0" w:rsidP="004674E0">
            <w:pPr>
              <w:ind w:left="-108" w:firstLine="0"/>
              <w:jc w:val="center"/>
            </w:pPr>
            <w:r>
              <w:t>призер</w:t>
            </w:r>
          </w:p>
        </w:tc>
        <w:tc>
          <w:tcPr>
            <w:tcW w:w="2977" w:type="dxa"/>
          </w:tcPr>
          <w:p w:rsidR="004674E0" w:rsidRDefault="004674E0" w:rsidP="004674E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Первухина А.</w:t>
            </w:r>
          </w:p>
        </w:tc>
      </w:tr>
      <w:tr w:rsidR="004674E0" w:rsidRPr="00BB7E66" w:rsidTr="008A3362">
        <w:tc>
          <w:tcPr>
            <w:tcW w:w="675" w:type="dxa"/>
          </w:tcPr>
          <w:p w:rsidR="004674E0" w:rsidRDefault="00D842D3" w:rsidP="004674E0">
            <w:pPr>
              <w:ind w:firstLine="0"/>
            </w:pPr>
            <w:r>
              <w:t>5</w:t>
            </w:r>
          </w:p>
        </w:tc>
        <w:tc>
          <w:tcPr>
            <w:tcW w:w="4536" w:type="dxa"/>
          </w:tcPr>
          <w:p w:rsidR="004674E0" w:rsidRDefault="004674E0" w:rsidP="00D842D3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Конкурс «Зебрята»</w:t>
            </w:r>
          </w:p>
        </w:tc>
        <w:tc>
          <w:tcPr>
            <w:tcW w:w="2268" w:type="dxa"/>
          </w:tcPr>
          <w:p w:rsidR="004674E0" w:rsidRDefault="004674E0" w:rsidP="004674E0">
            <w:pPr>
              <w:ind w:left="-108" w:firstLine="0"/>
              <w:jc w:val="center"/>
            </w:pPr>
            <w:r>
              <w:t>лауреат</w:t>
            </w:r>
          </w:p>
        </w:tc>
        <w:tc>
          <w:tcPr>
            <w:tcW w:w="2977" w:type="dxa"/>
          </w:tcPr>
          <w:p w:rsidR="004674E0" w:rsidRDefault="004674E0" w:rsidP="004674E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Перелыгина С.</w:t>
            </w:r>
          </w:p>
        </w:tc>
      </w:tr>
      <w:tr w:rsidR="004674E0" w:rsidRPr="00BB7E66" w:rsidTr="008A3362">
        <w:tc>
          <w:tcPr>
            <w:tcW w:w="675" w:type="dxa"/>
          </w:tcPr>
          <w:p w:rsidR="004674E0" w:rsidRDefault="00D842D3" w:rsidP="004674E0">
            <w:pPr>
              <w:ind w:firstLine="0"/>
            </w:pPr>
            <w:r>
              <w:t>6</w:t>
            </w:r>
          </w:p>
        </w:tc>
        <w:tc>
          <w:tcPr>
            <w:tcW w:w="4536" w:type="dxa"/>
          </w:tcPr>
          <w:p w:rsidR="004674E0" w:rsidRDefault="004674E0" w:rsidP="00D842D3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«Конкурс «Я в музее»</w:t>
            </w:r>
          </w:p>
        </w:tc>
        <w:tc>
          <w:tcPr>
            <w:tcW w:w="2268" w:type="dxa"/>
          </w:tcPr>
          <w:p w:rsidR="004674E0" w:rsidRDefault="004674E0" w:rsidP="004674E0">
            <w:pPr>
              <w:ind w:left="-108" w:firstLine="0"/>
              <w:jc w:val="center"/>
            </w:pPr>
            <w:r>
              <w:t>призер</w:t>
            </w:r>
          </w:p>
        </w:tc>
        <w:tc>
          <w:tcPr>
            <w:tcW w:w="2977" w:type="dxa"/>
          </w:tcPr>
          <w:p w:rsidR="004674E0" w:rsidRDefault="004674E0" w:rsidP="004674E0">
            <w:pPr>
              <w:spacing w:line="276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Перелыгина С.</w:t>
            </w:r>
          </w:p>
        </w:tc>
      </w:tr>
      <w:tr w:rsidR="004674E0" w:rsidRPr="00BB7E66" w:rsidTr="008A3362">
        <w:tc>
          <w:tcPr>
            <w:tcW w:w="675" w:type="dxa"/>
          </w:tcPr>
          <w:p w:rsidR="004674E0" w:rsidRDefault="00D842D3" w:rsidP="004674E0">
            <w:pPr>
              <w:ind w:firstLine="0"/>
            </w:pPr>
            <w:r>
              <w:t>7</w:t>
            </w:r>
          </w:p>
        </w:tc>
        <w:tc>
          <w:tcPr>
            <w:tcW w:w="4536" w:type="dxa"/>
          </w:tcPr>
          <w:p w:rsidR="004674E0" w:rsidRPr="00BB7E66" w:rsidRDefault="00D842D3" w:rsidP="004674E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конкурса «Марафон талантов», номинация «Вокал»</w:t>
            </w:r>
          </w:p>
        </w:tc>
        <w:tc>
          <w:tcPr>
            <w:tcW w:w="2268" w:type="dxa"/>
          </w:tcPr>
          <w:p w:rsidR="004674E0" w:rsidRPr="00BB7E66" w:rsidRDefault="00D842D3" w:rsidP="004674E0">
            <w:pPr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победители</w:t>
            </w:r>
          </w:p>
        </w:tc>
        <w:tc>
          <w:tcPr>
            <w:tcW w:w="2977" w:type="dxa"/>
          </w:tcPr>
          <w:p w:rsidR="004674E0" w:rsidRPr="00BB7E66" w:rsidRDefault="00D842D3" w:rsidP="004674E0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Кокшарова Амелия, Кокшарова Ангелина</w:t>
            </w:r>
          </w:p>
        </w:tc>
      </w:tr>
      <w:tr w:rsidR="004674E0" w:rsidTr="008A3362">
        <w:tc>
          <w:tcPr>
            <w:tcW w:w="675" w:type="dxa"/>
          </w:tcPr>
          <w:p w:rsidR="004674E0" w:rsidRDefault="00D842D3" w:rsidP="004674E0">
            <w:pPr>
              <w:ind w:firstLine="0"/>
            </w:pPr>
            <w:r>
              <w:t>8</w:t>
            </w:r>
          </w:p>
        </w:tc>
        <w:tc>
          <w:tcPr>
            <w:tcW w:w="4536" w:type="dxa"/>
          </w:tcPr>
          <w:p w:rsidR="004674E0" w:rsidRPr="00E048F9" w:rsidRDefault="004674E0" w:rsidP="004674E0">
            <w:pPr>
              <w:ind w:firstLine="0"/>
              <w:rPr>
                <w:sz w:val="24"/>
                <w:szCs w:val="24"/>
              </w:rPr>
            </w:pPr>
            <w:r w:rsidRPr="00E048F9">
              <w:rPr>
                <w:sz w:val="24"/>
                <w:szCs w:val="24"/>
              </w:rPr>
              <w:t>Акция «Сдай макулатуру – спаси дерево», номинация «Самый активный участник акции»</w:t>
            </w:r>
          </w:p>
        </w:tc>
        <w:tc>
          <w:tcPr>
            <w:tcW w:w="2268" w:type="dxa"/>
          </w:tcPr>
          <w:p w:rsidR="004674E0" w:rsidRPr="00E048F9" w:rsidRDefault="004674E0" w:rsidP="004674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(2</w:t>
            </w:r>
            <w:r w:rsidRPr="00E048F9">
              <w:rPr>
                <w:sz w:val="24"/>
                <w:szCs w:val="24"/>
              </w:rPr>
              <w:t xml:space="preserve"> место)</w:t>
            </w:r>
          </w:p>
        </w:tc>
        <w:tc>
          <w:tcPr>
            <w:tcW w:w="2977" w:type="dxa"/>
          </w:tcPr>
          <w:p w:rsidR="004674E0" w:rsidRPr="00E048F9" w:rsidRDefault="004674E0" w:rsidP="004674E0">
            <w:pPr>
              <w:ind w:firstLine="0"/>
              <w:rPr>
                <w:sz w:val="24"/>
                <w:szCs w:val="24"/>
              </w:rPr>
            </w:pPr>
            <w:r w:rsidRPr="00E048F9">
              <w:rPr>
                <w:sz w:val="24"/>
                <w:szCs w:val="24"/>
              </w:rPr>
              <w:t xml:space="preserve">Бороненко </w:t>
            </w:r>
            <w:r>
              <w:rPr>
                <w:sz w:val="24"/>
                <w:szCs w:val="24"/>
              </w:rPr>
              <w:t>Мария</w:t>
            </w:r>
          </w:p>
        </w:tc>
      </w:tr>
      <w:tr w:rsidR="004674E0" w:rsidTr="00763E0E">
        <w:tc>
          <w:tcPr>
            <w:tcW w:w="675" w:type="dxa"/>
          </w:tcPr>
          <w:p w:rsidR="004674E0" w:rsidRDefault="004674E0" w:rsidP="004674E0">
            <w:pPr>
              <w:ind w:firstLine="0"/>
            </w:pPr>
          </w:p>
        </w:tc>
        <w:tc>
          <w:tcPr>
            <w:tcW w:w="9781" w:type="dxa"/>
            <w:gridSpan w:val="3"/>
          </w:tcPr>
          <w:p w:rsidR="004674E0" w:rsidRPr="00E048F9" w:rsidRDefault="004674E0" w:rsidP="004674E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Региональный уровень</w:t>
            </w:r>
          </w:p>
        </w:tc>
      </w:tr>
      <w:tr w:rsidR="004674E0" w:rsidTr="008A3362">
        <w:tc>
          <w:tcPr>
            <w:tcW w:w="675" w:type="dxa"/>
          </w:tcPr>
          <w:p w:rsidR="004674E0" w:rsidRDefault="00D842D3" w:rsidP="004674E0">
            <w:pPr>
              <w:ind w:firstLine="0"/>
            </w:pPr>
            <w:r>
              <w:t>9</w:t>
            </w:r>
          </w:p>
        </w:tc>
        <w:tc>
          <w:tcPr>
            <w:tcW w:w="4536" w:type="dxa"/>
          </w:tcPr>
          <w:p w:rsidR="004674E0" w:rsidRDefault="004674E0" w:rsidP="004674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«Неополимая Купина»</w:t>
            </w:r>
          </w:p>
          <w:p w:rsidR="004674E0" w:rsidRDefault="004674E0" w:rsidP="004674E0">
            <w:pPr>
              <w:ind w:firstLine="0"/>
              <w:jc w:val="left"/>
            </w:pPr>
            <w:r>
              <w:rPr>
                <w:sz w:val="24"/>
                <w:szCs w:val="24"/>
              </w:rPr>
              <w:t>(технические виды творчества)</w:t>
            </w:r>
          </w:p>
        </w:tc>
        <w:tc>
          <w:tcPr>
            <w:tcW w:w="2268" w:type="dxa"/>
          </w:tcPr>
          <w:p w:rsidR="004674E0" w:rsidRDefault="004674E0" w:rsidP="004674E0">
            <w:pPr>
              <w:ind w:left="-108" w:firstLine="0"/>
              <w:jc w:val="center"/>
            </w:pPr>
            <w:r w:rsidRPr="00BB7E66">
              <w:rPr>
                <w:sz w:val="24"/>
              </w:rPr>
              <w:t>Призер</w:t>
            </w:r>
          </w:p>
        </w:tc>
        <w:tc>
          <w:tcPr>
            <w:tcW w:w="2977" w:type="dxa"/>
          </w:tcPr>
          <w:p w:rsidR="004674E0" w:rsidRDefault="004674E0" w:rsidP="004674E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Волков Матвей</w:t>
            </w:r>
          </w:p>
        </w:tc>
      </w:tr>
      <w:tr w:rsidR="004674E0" w:rsidTr="00763E0E">
        <w:tc>
          <w:tcPr>
            <w:tcW w:w="10456" w:type="dxa"/>
            <w:gridSpan w:val="4"/>
          </w:tcPr>
          <w:p w:rsidR="004674E0" w:rsidRDefault="004674E0" w:rsidP="004674E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Всероссийский уровень</w:t>
            </w:r>
          </w:p>
        </w:tc>
      </w:tr>
      <w:tr w:rsidR="004674E0" w:rsidTr="008A3362">
        <w:tc>
          <w:tcPr>
            <w:tcW w:w="675" w:type="dxa"/>
          </w:tcPr>
          <w:p w:rsidR="004674E0" w:rsidRDefault="00D842D3" w:rsidP="004674E0">
            <w:pPr>
              <w:ind w:firstLine="0"/>
            </w:pPr>
            <w:r>
              <w:t>10</w:t>
            </w:r>
          </w:p>
        </w:tc>
        <w:tc>
          <w:tcPr>
            <w:tcW w:w="4536" w:type="dxa"/>
          </w:tcPr>
          <w:p w:rsidR="004674E0" w:rsidRDefault="004674E0" w:rsidP="00D842D3">
            <w:pPr>
              <w:jc w:val="left"/>
              <w:rPr>
                <w:szCs w:val="24"/>
              </w:rPr>
            </w:pPr>
            <w:r>
              <w:rPr>
                <w:sz w:val="24"/>
              </w:rPr>
              <w:t>Творческий конкурс «Зимняя сказка»</w:t>
            </w:r>
          </w:p>
        </w:tc>
        <w:tc>
          <w:tcPr>
            <w:tcW w:w="2268" w:type="dxa"/>
          </w:tcPr>
          <w:p w:rsidR="004674E0" w:rsidRPr="00BB7E66" w:rsidRDefault="004674E0" w:rsidP="004674E0">
            <w:pPr>
              <w:ind w:left="-108" w:firstLine="0"/>
              <w:jc w:val="center"/>
            </w:pPr>
            <w:r>
              <w:t>победители</w:t>
            </w:r>
          </w:p>
        </w:tc>
        <w:tc>
          <w:tcPr>
            <w:tcW w:w="2977" w:type="dxa"/>
          </w:tcPr>
          <w:p w:rsidR="004674E0" w:rsidRDefault="004674E0" w:rsidP="00D842D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Немцев С., Хворост С., Мартаков Р.</w:t>
            </w:r>
          </w:p>
        </w:tc>
      </w:tr>
      <w:tr w:rsidR="00D842D3" w:rsidTr="008A3362">
        <w:tc>
          <w:tcPr>
            <w:tcW w:w="675" w:type="dxa"/>
          </w:tcPr>
          <w:p w:rsidR="00D842D3" w:rsidRDefault="00D842D3" w:rsidP="00D842D3">
            <w:pPr>
              <w:ind w:firstLine="0"/>
            </w:pPr>
            <w:r>
              <w:t>11</w:t>
            </w:r>
          </w:p>
        </w:tc>
        <w:tc>
          <w:tcPr>
            <w:tcW w:w="4536" w:type="dxa"/>
          </w:tcPr>
          <w:p w:rsidR="00D842D3" w:rsidRDefault="00D842D3" w:rsidP="00D842D3">
            <w:pPr>
              <w:jc w:val="left"/>
              <w:rPr>
                <w:szCs w:val="24"/>
              </w:rPr>
            </w:pPr>
            <w:r>
              <w:rPr>
                <w:sz w:val="24"/>
              </w:rPr>
              <w:t>Творческий конкурс «Новогодние фантазии»</w:t>
            </w:r>
          </w:p>
        </w:tc>
        <w:tc>
          <w:tcPr>
            <w:tcW w:w="2268" w:type="dxa"/>
          </w:tcPr>
          <w:p w:rsidR="00D842D3" w:rsidRPr="00BB7E66" w:rsidRDefault="00D842D3" w:rsidP="00D842D3">
            <w:pPr>
              <w:ind w:left="-108" w:firstLine="0"/>
              <w:jc w:val="center"/>
            </w:pPr>
            <w:r>
              <w:t>победитель</w:t>
            </w:r>
          </w:p>
        </w:tc>
        <w:tc>
          <w:tcPr>
            <w:tcW w:w="2977" w:type="dxa"/>
          </w:tcPr>
          <w:p w:rsidR="00D842D3" w:rsidRDefault="00D842D3" w:rsidP="00D842D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Коваленко И.</w:t>
            </w:r>
          </w:p>
        </w:tc>
      </w:tr>
    </w:tbl>
    <w:p w:rsidR="008A3362" w:rsidRDefault="00E048F9" w:rsidP="00E048F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044D" w:rsidRPr="008179D1" w:rsidRDefault="006B044D" w:rsidP="00E048F9">
      <w:pPr>
        <w:ind w:right="387" w:firstLine="628"/>
        <w:rPr>
          <w:sz w:val="28"/>
          <w:szCs w:val="28"/>
        </w:rPr>
      </w:pPr>
      <w:r w:rsidRPr="008179D1">
        <w:rPr>
          <w:sz w:val="28"/>
          <w:szCs w:val="28"/>
        </w:rPr>
        <w:lastRenderedPageBreak/>
        <w:t xml:space="preserve">Для качественной  реализации основной  образовательной программы дошкольного образования проводилась оценка индивидуального развития детей в рамках педагогической диагностики (связанной с оценкой эффективности педагогических действий и лежащей в основе их дальнейшего планирования). </w:t>
      </w:r>
    </w:p>
    <w:p w:rsidR="00E048F9" w:rsidRDefault="006B044D" w:rsidP="0008657C">
      <w:pPr>
        <w:ind w:left="61" w:right="387"/>
        <w:rPr>
          <w:sz w:val="28"/>
          <w:szCs w:val="28"/>
        </w:rPr>
      </w:pPr>
      <w:r w:rsidRPr="008179D1">
        <w:rPr>
          <w:sz w:val="28"/>
          <w:szCs w:val="28"/>
        </w:rPr>
        <w:t>Результаты педагогической диагностики (мониторинга) использовались исключительно для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 и оптимизации работы с группой детей. (ФГОС ДО  раздел  III пункт 3.2.3.)</w:t>
      </w:r>
    </w:p>
    <w:p w:rsidR="00963F37" w:rsidRPr="008179D1" w:rsidRDefault="00963F37" w:rsidP="00963F37">
      <w:pPr>
        <w:ind w:right="387" w:firstLine="0"/>
        <w:rPr>
          <w:sz w:val="28"/>
          <w:szCs w:val="28"/>
        </w:rPr>
      </w:pPr>
    </w:p>
    <w:p w:rsidR="00E048F9" w:rsidRDefault="004324CB" w:rsidP="004324CB">
      <w:pPr>
        <w:jc w:val="center"/>
        <w:rPr>
          <w:i/>
          <w:color w:val="auto"/>
          <w:sz w:val="28"/>
          <w:szCs w:val="28"/>
        </w:rPr>
      </w:pPr>
      <w:r w:rsidRPr="007636EF">
        <w:rPr>
          <w:i/>
          <w:color w:val="auto"/>
          <w:sz w:val="28"/>
          <w:szCs w:val="28"/>
        </w:rPr>
        <w:t>Результаты педагогического  мониторинга образовательного процесса</w:t>
      </w:r>
    </w:p>
    <w:p w:rsidR="004324CB" w:rsidRPr="007636EF" w:rsidRDefault="004324CB" w:rsidP="004324CB">
      <w:pPr>
        <w:jc w:val="center"/>
        <w:rPr>
          <w:i/>
          <w:color w:val="auto"/>
          <w:sz w:val="28"/>
          <w:szCs w:val="28"/>
        </w:rPr>
      </w:pPr>
      <w:r w:rsidRPr="007636EF">
        <w:rPr>
          <w:i/>
          <w:color w:val="auto"/>
          <w:sz w:val="28"/>
          <w:szCs w:val="28"/>
        </w:rPr>
        <w:t xml:space="preserve"> (май 20</w:t>
      </w:r>
      <w:r w:rsidR="00247CDE">
        <w:rPr>
          <w:i/>
          <w:color w:val="auto"/>
          <w:sz w:val="28"/>
          <w:szCs w:val="28"/>
        </w:rPr>
        <w:t>20</w:t>
      </w:r>
      <w:r w:rsidRPr="007636EF">
        <w:rPr>
          <w:i/>
          <w:color w:val="auto"/>
          <w:sz w:val="28"/>
          <w:szCs w:val="28"/>
        </w:rPr>
        <w:t>г.)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4A0"/>
      </w:tblPr>
      <w:tblGrid>
        <w:gridCol w:w="920"/>
        <w:gridCol w:w="384"/>
        <w:gridCol w:w="1955"/>
        <w:gridCol w:w="1784"/>
        <w:gridCol w:w="1071"/>
        <w:gridCol w:w="1312"/>
        <w:gridCol w:w="1997"/>
        <w:gridCol w:w="1003"/>
      </w:tblGrid>
      <w:tr w:rsidR="004324CB" w:rsidRPr="007636EF" w:rsidTr="008A3362">
        <w:trPr>
          <w:trHeight w:val="417"/>
        </w:trPr>
        <w:tc>
          <w:tcPr>
            <w:tcW w:w="13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CB" w:rsidRPr="007636EF" w:rsidRDefault="004324CB" w:rsidP="004324CB">
            <w:pPr>
              <w:pStyle w:val="aff1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:rsidR="004324CB" w:rsidRPr="007636EF" w:rsidRDefault="004324CB" w:rsidP="004324CB">
            <w:pPr>
              <w:pStyle w:val="aff1"/>
              <w:ind w:right="817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94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Образовательные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ИТОГО</w:t>
            </w:r>
          </w:p>
        </w:tc>
      </w:tr>
      <w:tr w:rsidR="004324CB" w:rsidRPr="007636EF" w:rsidTr="008A3362">
        <w:trPr>
          <w:trHeight w:val="1128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Социально-коммуникативное развитие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Познавательное развитие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Речевое развитие</w:t>
            </w:r>
          </w:p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Физическое развитие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Художественно-эстетическое развитие</w:t>
            </w: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</w:tr>
      <w:tr w:rsidR="004324CB" w:rsidRPr="007636EF" w:rsidTr="008A3362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Cs w:val="22"/>
                <w:lang w:eastAsia="en-US"/>
              </w:rPr>
            </w:pPr>
          </w:p>
        </w:tc>
      </w:tr>
      <w:tr w:rsidR="004324CB" w:rsidRPr="007636EF" w:rsidTr="008A3362">
        <w:trPr>
          <w:trHeight w:val="176"/>
        </w:trPr>
        <w:tc>
          <w:tcPr>
            <w:tcW w:w="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636E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Итоговый показатель по саду</w:t>
            </w:r>
          </w:p>
          <w:p w:rsidR="004324CB" w:rsidRPr="007636EF" w:rsidRDefault="004324CB" w:rsidP="004324CB">
            <w:pPr>
              <w:pStyle w:val="aff1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7636EF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(кол-во детей/%)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Ф–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247CDE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60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247CDE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60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247CDE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47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CB" w:rsidRPr="007636EF" w:rsidRDefault="00247CDE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32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247CDE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53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EC66EA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51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</w:tr>
      <w:tr w:rsidR="004324CB" w:rsidRPr="007636EF" w:rsidTr="008A3362">
        <w:trPr>
          <w:trHeight w:val="44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П-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247CDE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38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247CDE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36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247CDE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44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CB" w:rsidRPr="007636EF" w:rsidRDefault="00247CDE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60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247CDE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42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EC66EA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44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</w:tr>
      <w:tr w:rsidR="004324CB" w:rsidRPr="007636EF" w:rsidTr="008A3362">
        <w:trPr>
          <w:trHeight w:val="442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324CB" w:rsidRPr="007636EF" w:rsidRDefault="004324CB" w:rsidP="004324CB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4324CB" w:rsidP="004324CB">
            <w:pPr>
              <w:pStyle w:val="aff1"/>
              <w:rPr>
                <w:rFonts w:ascii="Times New Roman" w:hAnsi="Times New Roman"/>
                <w:b/>
                <w:color w:val="auto"/>
              </w:rPr>
            </w:pPr>
            <w:r w:rsidRPr="007636EF">
              <w:rPr>
                <w:rFonts w:ascii="Times New Roman" w:hAnsi="Times New Roman"/>
                <w:b/>
                <w:color w:val="auto"/>
              </w:rPr>
              <w:t>И-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247CDE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247CDE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247CDE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9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324CB" w:rsidRPr="007636EF" w:rsidRDefault="00247CDE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247CDE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324CB" w:rsidRPr="007636EF" w:rsidRDefault="00EC66EA" w:rsidP="004324CB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  <w:r w:rsidR="004324CB" w:rsidRPr="007636EF">
              <w:rPr>
                <w:rFonts w:ascii="Times New Roman" w:hAnsi="Times New Roman"/>
                <w:color w:val="auto"/>
              </w:rPr>
              <w:t>%</w:t>
            </w:r>
          </w:p>
        </w:tc>
      </w:tr>
    </w:tbl>
    <w:p w:rsidR="004324CB" w:rsidRDefault="004324CB" w:rsidP="004324CB">
      <w:pPr>
        <w:ind w:right="387"/>
        <w:jc w:val="left"/>
        <w:rPr>
          <w:b/>
        </w:rPr>
      </w:pPr>
      <w:r>
        <w:rPr>
          <w:b/>
        </w:rPr>
        <w:t xml:space="preserve">     Общий уровень освоения  образовательн</w:t>
      </w:r>
      <w:r w:rsidR="00EC66EA">
        <w:rPr>
          <w:b/>
        </w:rPr>
        <w:t>ой программы  в целом по ДОО: 95</w:t>
      </w:r>
      <w:r>
        <w:rPr>
          <w:b/>
        </w:rPr>
        <w:t>%.</w:t>
      </w:r>
    </w:p>
    <w:p w:rsidR="00807AC3" w:rsidRDefault="00807AC3" w:rsidP="00807AC3">
      <w:pPr>
        <w:jc w:val="center"/>
        <w:rPr>
          <w:i/>
          <w:sz w:val="28"/>
          <w:szCs w:val="28"/>
        </w:rPr>
      </w:pPr>
    </w:p>
    <w:p w:rsidR="00E048F9" w:rsidRDefault="00807AC3" w:rsidP="00807A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Результаты педагогического  мониторинга образовательного процесса </w:t>
      </w:r>
    </w:p>
    <w:p w:rsidR="00807AC3" w:rsidRDefault="00807AC3" w:rsidP="00807AC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(май 20</w:t>
      </w:r>
      <w:r w:rsidR="00EC66EA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г.)</w:t>
      </w:r>
    </w:p>
    <w:p w:rsidR="00715C5B" w:rsidRPr="00920502" w:rsidRDefault="00715C5B" w:rsidP="00807AC3">
      <w:pPr>
        <w:jc w:val="center"/>
        <w:rPr>
          <w:b/>
          <w:color w:val="auto"/>
          <w:sz w:val="28"/>
          <w:szCs w:val="28"/>
        </w:rPr>
      </w:pPr>
      <w:r w:rsidRPr="00920502">
        <w:rPr>
          <w:b/>
          <w:color w:val="auto"/>
          <w:sz w:val="28"/>
          <w:szCs w:val="28"/>
        </w:rPr>
        <w:t>Группа кратковременного пребывания:</w:t>
      </w:r>
    </w:p>
    <w:p w:rsidR="00715C5B" w:rsidRPr="00920502" w:rsidRDefault="00715C5B" w:rsidP="00715C5B">
      <w:pPr>
        <w:rPr>
          <w:b/>
          <w:color w:val="auto"/>
          <w:sz w:val="28"/>
          <w:szCs w:val="28"/>
        </w:rPr>
      </w:pPr>
    </w:p>
    <w:tbl>
      <w:tblPr>
        <w:tblW w:w="10774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425"/>
        <w:gridCol w:w="1985"/>
        <w:gridCol w:w="1701"/>
        <w:gridCol w:w="1134"/>
        <w:gridCol w:w="1701"/>
        <w:gridCol w:w="1275"/>
        <w:gridCol w:w="1418"/>
      </w:tblGrid>
      <w:tr w:rsidR="00807AC3" w:rsidRPr="00920502" w:rsidTr="00E048F9">
        <w:trPr>
          <w:trHeight w:val="417"/>
        </w:trPr>
        <w:tc>
          <w:tcPr>
            <w:tcW w:w="1560" w:type="dxa"/>
            <w:gridSpan w:val="2"/>
            <w:vMerge w:val="restart"/>
            <w:shd w:val="clear" w:color="auto" w:fill="auto"/>
          </w:tcPr>
          <w:p w:rsidR="00807AC3" w:rsidRPr="00920502" w:rsidRDefault="00807AC3" w:rsidP="00307072">
            <w:pPr>
              <w:pStyle w:val="aff1"/>
              <w:rPr>
                <w:rFonts w:ascii="Times New Roman" w:hAnsi="Times New Roman"/>
                <w:b/>
                <w:color w:val="auto"/>
                <w:sz w:val="16"/>
                <w:szCs w:val="16"/>
                <w:highlight w:val="yellow"/>
              </w:rPr>
            </w:pPr>
          </w:p>
          <w:p w:rsidR="00807AC3" w:rsidRPr="00920502" w:rsidRDefault="00807AC3" w:rsidP="00307072">
            <w:pPr>
              <w:pStyle w:val="aff1"/>
              <w:ind w:right="817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Образовательные области</w:t>
            </w:r>
          </w:p>
        </w:tc>
        <w:tc>
          <w:tcPr>
            <w:tcW w:w="1418" w:type="dxa"/>
            <w:vMerge w:val="restart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ИТОГО:</w:t>
            </w:r>
          </w:p>
        </w:tc>
      </w:tr>
      <w:tr w:rsidR="00807AC3" w:rsidRPr="00920502" w:rsidTr="00E048F9">
        <w:trPr>
          <w:trHeight w:val="1128"/>
        </w:trPr>
        <w:tc>
          <w:tcPr>
            <w:tcW w:w="1560" w:type="dxa"/>
            <w:gridSpan w:val="2"/>
            <w:vMerge/>
            <w:shd w:val="clear" w:color="auto" w:fill="auto"/>
          </w:tcPr>
          <w:p w:rsidR="00807AC3" w:rsidRPr="00920502" w:rsidRDefault="00807AC3" w:rsidP="00307072">
            <w:pPr>
              <w:pStyle w:val="aff1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Социально-коммуникативное развитие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Познавательное развитие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Речевое развитие</w:t>
            </w:r>
          </w:p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Художественно-эстетическое развитие</w:t>
            </w:r>
          </w:p>
        </w:tc>
        <w:tc>
          <w:tcPr>
            <w:tcW w:w="1275" w:type="dxa"/>
            <w:vMerge w:val="restart"/>
          </w:tcPr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807AC3" w:rsidRPr="00920502" w:rsidRDefault="00807AC3" w:rsidP="00807AC3">
            <w:pPr>
              <w:pStyle w:val="aff1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Физическое развитие</w:t>
            </w:r>
          </w:p>
        </w:tc>
        <w:tc>
          <w:tcPr>
            <w:tcW w:w="1418" w:type="dxa"/>
            <w:vMerge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807AC3" w:rsidRPr="00920502" w:rsidTr="00E048F9">
        <w:trPr>
          <w:trHeight w:val="215"/>
        </w:trPr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07AC3" w:rsidRPr="00920502" w:rsidRDefault="00807AC3" w:rsidP="00307072">
            <w:pPr>
              <w:pStyle w:val="aff1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b/>
                <w:color w:val="auto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7AC3" w:rsidRPr="00920502" w:rsidRDefault="00807AC3" w:rsidP="00807AC3">
            <w:pPr>
              <w:pStyle w:val="aff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07AC3" w:rsidRPr="00920502" w:rsidRDefault="00807AC3" w:rsidP="00307072">
            <w:pPr>
              <w:pStyle w:val="aff1"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  <w:tr w:rsidR="00EC66EA" w:rsidRPr="00920502" w:rsidTr="00E048F9">
        <w:trPr>
          <w:trHeight w:val="176"/>
        </w:trPr>
        <w:tc>
          <w:tcPr>
            <w:tcW w:w="1135" w:type="dxa"/>
            <w:vMerge w:val="restart"/>
            <w:shd w:val="clear" w:color="auto" w:fill="auto"/>
          </w:tcPr>
          <w:p w:rsidR="00EC66EA" w:rsidRPr="00920502" w:rsidRDefault="00EC66EA" w:rsidP="00C2617E">
            <w:pPr>
              <w:pStyle w:val="aff1"/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92050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итоговый показатель (кол-во детей/%)</w:t>
            </w:r>
          </w:p>
        </w:tc>
        <w:tc>
          <w:tcPr>
            <w:tcW w:w="425" w:type="dxa"/>
            <w:shd w:val="clear" w:color="auto" w:fill="auto"/>
          </w:tcPr>
          <w:p w:rsidR="00EC66EA" w:rsidRPr="00920502" w:rsidRDefault="00EC66EA" w:rsidP="00307072">
            <w:pPr>
              <w:pStyle w:val="aff1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Ф–</w:t>
            </w:r>
          </w:p>
        </w:tc>
        <w:tc>
          <w:tcPr>
            <w:tcW w:w="1985" w:type="dxa"/>
            <w:shd w:val="clear" w:color="auto" w:fill="auto"/>
          </w:tcPr>
          <w:p w:rsidR="00EC66EA" w:rsidRPr="00920502" w:rsidRDefault="00EC66EA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26</w:t>
            </w:r>
            <w:r w:rsidRPr="00920502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C66EA" w:rsidRPr="00920502" w:rsidRDefault="00EC66EA" w:rsidP="00807AC3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</w:t>
            </w:r>
            <w:r w:rsidRPr="00920502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C66EA" w:rsidRPr="00920502" w:rsidRDefault="00EC66EA" w:rsidP="00EC66EA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</w:t>
            </w:r>
            <w:r w:rsidRPr="00920502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C66EA" w:rsidRPr="00235871" w:rsidRDefault="00EC66EA" w:rsidP="00EC66EA">
            <w:pPr>
              <w:pStyle w:val="aff1"/>
              <w:jc w:val="center"/>
              <w:rPr>
                <w:rFonts w:ascii="Times New Roman" w:hAnsi="Times New Roman"/>
              </w:rPr>
            </w:pPr>
            <w:r w:rsidRPr="00235871">
              <w:rPr>
                <w:rFonts w:ascii="Times New Roman" w:hAnsi="Times New Roman"/>
              </w:rPr>
              <w:t>26%</w:t>
            </w:r>
          </w:p>
        </w:tc>
        <w:tc>
          <w:tcPr>
            <w:tcW w:w="1275" w:type="dxa"/>
          </w:tcPr>
          <w:p w:rsidR="00EC66EA" w:rsidRPr="00235871" w:rsidRDefault="00EC66EA" w:rsidP="00EC66EA">
            <w:pPr>
              <w:pStyle w:val="aff1"/>
              <w:jc w:val="center"/>
              <w:rPr>
                <w:rFonts w:ascii="Times New Roman" w:hAnsi="Times New Roman"/>
              </w:rPr>
            </w:pPr>
            <w:r w:rsidRPr="00235871">
              <w:rPr>
                <w:rFonts w:ascii="Times New Roman" w:hAnsi="Times New Roman"/>
              </w:rPr>
              <w:t>9%</w:t>
            </w:r>
          </w:p>
        </w:tc>
        <w:tc>
          <w:tcPr>
            <w:tcW w:w="1418" w:type="dxa"/>
          </w:tcPr>
          <w:p w:rsidR="00EC66EA" w:rsidRPr="00920502" w:rsidRDefault="00EC66EA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</w:t>
            </w:r>
            <w:r w:rsidRPr="00920502">
              <w:rPr>
                <w:rFonts w:ascii="Times New Roman" w:hAnsi="Times New Roman"/>
                <w:color w:val="auto"/>
              </w:rPr>
              <w:t>%</w:t>
            </w:r>
          </w:p>
        </w:tc>
      </w:tr>
      <w:tr w:rsidR="00EC66EA" w:rsidRPr="00920502" w:rsidTr="00E048F9">
        <w:trPr>
          <w:trHeight w:val="442"/>
        </w:trPr>
        <w:tc>
          <w:tcPr>
            <w:tcW w:w="1135" w:type="dxa"/>
            <w:vMerge/>
            <w:shd w:val="clear" w:color="auto" w:fill="auto"/>
          </w:tcPr>
          <w:p w:rsidR="00EC66EA" w:rsidRPr="00920502" w:rsidRDefault="00EC66EA" w:rsidP="00307072">
            <w:pPr>
              <w:pStyle w:val="aff1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C66EA" w:rsidRPr="00920502" w:rsidRDefault="00EC66EA" w:rsidP="00307072">
            <w:pPr>
              <w:pStyle w:val="aff1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П-</w:t>
            </w:r>
          </w:p>
        </w:tc>
        <w:tc>
          <w:tcPr>
            <w:tcW w:w="1985" w:type="dxa"/>
            <w:shd w:val="clear" w:color="auto" w:fill="auto"/>
          </w:tcPr>
          <w:p w:rsidR="00EC66EA" w:rsidRPr="00920502" w:rsidRDefault="00EC66EA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43</w:t>
            </w:r>
            <w:r w:rsidRPr="00920502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C66EA" w:rsidRPr="00920502" w:rsidRDefault="00EC66EA" w:rsidP="00807AC3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46</w:t>
            </w:r>
            <w:r w:rsidRPr="00920502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C66EA" w:rsidRPr="00920502" w:rsidRDefault="00EC66EA" w:rsidP="00EC66EA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46</w:t>
            </w:r>
            <w:r w:rsidRPr="00920502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C66EA" w:rsidRPr="00235871" w:rsidRDefault="00EC66EA" w:rsidP="00EC66EA">
            <w:pPr>
              <w:pStyle w:val="aff1"/>
              <w:jc w:val="center"/>
              <w:rPr>
                <w:rFonts w:ascii="Times New Roman" w:hAnsi="Times New Roman"/>
              </w:rPr>
            </w:pPr>
            <w:r w:rsidRPr="00235871">
              <w:rPr>
                <w:rFonts w:ascii="Times New Roman" w:hAnsi="Times New Roman"/>
              </w:rPr>
              <w:t>46%</w:t>
            </w:r>
          </w:p>
        </w:tc>
        <w:tc>
          <w:tcPr>
            <w:tcW w:w="1275" w:type="dxa"/>
          </w:tcPr>
          <w:p w:rsidR="00EC66EA" w:rsidRPr="00235871" w:rsidRDefault="00EC66EA" w:rsidP="00EC66EA">
            <w:pPr>
              <w:pStyle w:val="aff1"/>
              <w:jc w:val="center"/>
              <w:rPr>
                <w:rFonts w:ascii="Times New Roman" w:hAnsi="Times New Roman"/>
              </w:rPr>
            </w:pPr>
            <w:r w:rsidRPr="00235871">
              <w:rPr>
                <w:rFonts w:ascii="Times New Roman" w:hAnsi="Times New Roman"/>
              </w:rPr>
              <w:t>77%</w:t>
            </w:r>
          </w:p>
        </w:tc>
        <w:tc>
          <w:tcPr>
            <w:tcW w:w="1418" w:type="dxa"/>
          </w:tcPr>
          <w:p w:rsidR="00EC66EA" w:rsidRPr="00920502" w:rsidRDefault="00EC66EA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52</w:t>
            </w:r>
            <w:r w:rsidRPr="00920502">
              <w:rPr>
                <w:rFonts w:ascii="Times New Roman" w:hAnsi="Times New Roman"/>
                <w:color w:val="auto"/>
              </w:rPr>
              <w:t>%</w:t>
            </w:r>
          </w:p>
        </w:tc>
      </w:tr>
      <w:tr w:rsidR="00EC66EA" w:rsidRPr="00920502" w:rsidTr="00E048F9">
        <w:trPr>
          <w:trHeight w:val="442"/>
        </w:trPr>
        <w:tc>
          <w:tcPr>
            <w:tcW w:w="1135" w:type="dxa"/>
            <w:vMerge/>
            <w:shd w:val="clear" w:color="auto" w:fill="auto"/>
          </w:tcPr>
          <w:p w:rsidR="00EC66EA" w:rsidRPr="00920502" w:rsidRDefault="00EC66EA" w:rsidP="00307072">
            <w:pPr>
              <w:pStyle w:val="aff1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C66EA" w:rsidRPr="00920502" w:rsidRDefault="00EC66EA" w:rsidP="00307072">
            <w:pPr>
              <w:pStyle w:val="aff1"/>
              <w:rPr>
                <w:rFonts w:ascii="Times New Roman" w:hAnsi="Times New Roman"/>
                <w:b/>
                <w:color w:val="auto"/>
              </w:rPr>
            </w:pPr>
            <w:r w:rsidRPr="00920502">
              <w:rPr>
                <w:rFonts w:ascii="Times New Roman" w:hAnsi="Times New Roman"/>
                <w:b/>
                <w:color w:val="auto"/>
              </w:rPr>
              <w:t>И-</w:t>
            </w:r>
          </w:p>
        </w:tc>
        <w:tc>
          <w:tcPr>
            <w:tcW w:w="1985" w:type="dxa"/>
            <w:shd w:val="clear" w:color="auto" w:fill="auto"/>
          </w:tcPr>
          <w:p w:rsidR="00EC66EA" w:rsidRPr="00920502" w:rsidRDefault="00EC66EA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31</w:t>
            </w:r>
            <w:r w:rsidRPr="00920502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C66EA" w:rsidRPr="00920502" w:rsidRDefault="00EC66EA" w:rsidP="00807AC3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32</w:t>
            </w:r>
            <w:r w:rsidRPr="00920502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C66EA" w:rsidRPr="00920502" w:rsidRDefault="00EC66EA" w:rsidP="00EC66EA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32</w:t>
            </w:r>
            <w:r w:rsidRPr="00920502">
              <w:rPr>
                <w:rFonts w:ascii="Times New Roman" w:hAnsi="Times New Roman"/>
                <w:color w:val="auto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EC66EA" w:rsidRPr="00235871" w:rsidRDefault="00EC66EA" w:rsidP="00EC66EA">
            <w:pPr>
              <w:pStyle w:val="aff1"/>
              <w:jc w:val="center"/>
              <w:rPr>
                <w:rFonts w:ascii="Times New Roman" w:hAnsi="Times New Roman"/>
              </w:rPr>
            </w:pPr>
            <w:r w:rsidRPr="00235871">
              <w:rPr>
                <w:rFonts w:ascii="Times New Roman" w:hAnsi="Times New Roman"/>
              </w:rPr>
              <w:t>28%</w:t>
            </w:r>
          </w:p>
        </w:tc>
        <w:tc>
          <w:tcPr>
            <w:tcW w:w="1275" w:type="dxa"/>
          </w:tcPr>
          <w:p w:rsidR="00EC66EA" w:rsidRPr="00826DC5" w:rsidRDefault="00EC66EA" w:rsidP="00EC66EA">
            <w:pPr>
              <w:pStyle w:val="aff1"/>
              <w:jc w:val="center"/>
              <w:rPr>
                <w:rFonts w:ascii="Times New Roman" w:hAnsi="Times New Roman"/>
              </w:rPr>
            </w:pPr>
            <w:r w:rsidRPr="00235871">
              <w:rPr>
                <w:rFonts w:ascii="Times New Roman" w:hAnsi="Times New Roman"/>
              </w:rPr>
              <w:t>14%</w:t>
            </w:r>
          </w:p>
        </w:tc>
        <w:tc>
          <w:tcPr>
            <w:tcW w:w="1418" w:type="dxa"/>
          </w:tcPr>
          <w:p w:rsidR="00EC66EA" w:rsidRPr="00920502" w:rsidRDefault="00EC66EA" w:rsidP="00307072">
            <w:pPr>
              <w:pStyle w:val="aff1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</w:t>
            </w:r>
            <w:r w:rsidRPr="00920502">
              <w:rPr>
                <w:rFonts w:ascii="Times New Roman" w:hAnsi="Times New Roman"/>
                <w:color w:val="auto"/>
              </w:rPr>
              <w:t>%</w:t>
            </w:r>
          </w:p>
        </w:tc>
      </w:tr>
    </w:tbl>
    <w:p w:rsidR="00715C5B" w:rsidRPr="001A5D2B" w:rsidRDefault="00715C5B" w:rsidP="00715C5B">
      <w:pPr>
        <w:jc w:val="center"/>
        <w:rPr>
          <w:i/>
          <w:color w:val="FF0000"/>
          <w:sz w:val="28"/>
          <w:szCs w:val="28"/>
        </w:rPr>
      </w:pPr>
    </w:p>
    <w:p w:rsidR="0077432E" w:rsidRPr="00A52A8A" w:rsidRDefault="00C367FC" w:rsidP="00A52A8A">
      <w:pPr>
        <w:pStyle w:val="aff1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и навыки, полученные детьми в ходе непосредственно образовательной деятельности, необхо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димо систематически закреплять и продолжать применять в разнообразных видах детской деятельности. Особое внимание следует уделить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использованию многообразных традиционных и нетрадиционных ме</w:t>
      </w:r>
      <w:r>
        <w:rPr>
          <w:rFonts w:ascii="Times New Roman" w:hAnsi="Times New Roman" w:cs="Times New Roman"/>
          <w:sz w:val="28"/>
          <w:szCs w:val="28"/>
        </w:rPr>
        <w:softHyphen/>
        <w:t>тодов работы, позволяющих развивать соответствующие зна</w:t>
      </w:r>
      <w:r w:rsidR="00A52A8A">
        <w:rPr>
          <w:rFonts w:ascii="Times New Roman" w:hAnsi="Times New Roman" w:cs="Times New Roman"/>
          <w:sz w:val="28"/>
          <w:szCs w:val="28"/>
        </w:rPr>
        <w:t>ния, умения и навыки</w:t>
      </w:r>
    </w:p>
    <w:p w:rsidR="006B044D" w:rsidRDefault="008179D1" w:rsidP="00C96A31">
      <w:pPr>
        <w:widowControl/>
        <w:rPr>
          <w:sz w:val="28"/>
        </w:rPr>
      </w:pPr>
      <w:r>
        <w:rPr>
          <w:sz w:val="28"/>
          <w:szCs w:val="28"/>
        </w:rPr>
        <w:t xml:space="preserve">     </w:t>
      </w:r>
      <w:r w:rsidRPr="008E2E8B">
        <w:rPr>
          <w:sz w:val="28"/>
          <w:szCs w:val="28"/>
        </w:rPr>
        <w:t xml:space="preserve">В МДОУ проводится анализ  работы по изучению мнения участников образовательных отношений о деятельности ДОО, в том числе запросов потребителей образовательных услуг: родителей (законных представителей) </w:t>
      </w:r>
    </w:p>
    <w:p w:rsidR="00E048F9" w:rsidRDefault="00E048F9">
      <w:pPr>
        <w:ind w:firstLine="0"/>
        <w:rPr>
          <w:b/>
          <w:i/>
          <w:sz w:val="28"/>
          <w:szCs w:val="28"/>
        </w:rPr>
      </w:pPr>
    </w:p>
    <w:p w:rsidR="00AF48E1" w:rsidRDefault="00C96A31" w:rsidP="00E048F9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анкетирования родителей:</w:t>
      </w:r>
    </w:p>
    <w:p w:rsidR="00AF48E1" w:rsidRDefault="00AF48E1">
      <w:pPr>
        <w:pStyle w:val="af8"/>
        <w:ind w:left="532" w:firstLine="0"/>
        <w:rPr>
          <w:b/>
          <w:i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2802"/>
        <w:gridCol w:w="2409"/>
        <w:gridCol w:w="2552"/>
        <w:gridCol w:w="2126"/>
      </w:tblGrid>
      <w:tr w:rsidR="008179D1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8179D1" w:rsidP="00C367FC">
            <w:pPr>
              <w:jc w:val="center"/>
              <w:rPr>
                <w:b/>
                <w:color w:val="auto"/>
                <w:szCs w:val="24"/>
              </w:rPr>
            </w:pPr>
            <w:r w:rsidRPr="00F619FE">
              <w:rPr>
                <w:b/>
                <w:color w:val="auto"/>
                <w:szCs w:val="24"/>
              </w:rPr>
              <w:t>Группа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8179D1" w:rsidP="00C367FC">
            <w:pPr>
              <w:jc w:val="center"/>
              <w:rPr>
                <w:b/>
                <w:color w:val="auto"/>
                <w:szCs w:val="24"/>
              </w:rPr>
            </w:pPr>
            <w:r w:rsidRPr="00F619FE">
              <w:rPr>
                <w:b/>
                <w:color w:val="auto"/>
                <w:szCs w:val="24"/>
              </w:rPr>
              <w:t>Списочный состав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8179D1" w:rsidP="00C367FC">
            <w:pPr>
              <w:jc w:val="center"/>
              <w:rPr>
                <w:b/>
                <w:color w:val="auto"/>
                <w:szCs w:val="24"/>
              </w:rPr>
            </w:pPr>
            <w:r w:rsidRPr="00F619FE">
              <w:rPr>
                <w:b/>
                <w:color w:val="auto"/>
                <w:szCs w:val="24"/>
              </w:rPr>
              <w:t>% удовлетворённости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8179D1" w:rsidP="00C367FC">
            <w:pPr>
              <w:jc w:val="center"/>
              <w:rPr>
                <w:b/>
                <w:color w:val="auto"/>
                <w:szCs w:val="24"/>
              </w:rPr>
            </w:pPr>
            <w:r w:rsidRPr="00F619FE">
              <w:rPr>
                <w:b/>
                <w:color w:val="auto"/>
                <w:szCs w:val="24"/>
              </w:rPr>
              <w:t>Рейтинг</w:t>
            </w:r>
          </w:p>
        </w:tc>
      </w:tr>
      <w:tr w:rsidR="00286745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86745" w:rsidRPr="00F619FE" w:rsidRDefault="00286745" w:rsidP="00F619FE">
            <w:pPr>
              <w:ind w:firstLine="0"/>
              <w:jc w:val="left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младшая разновозрастная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86745" w:rsidRPr="00F619FE" w:rsidRDefault="00F619FE" w:rsidP="00F619FE">
            <w:pPr>
              <w:jc w:val="center"/>
              <w:rPr>
                <w:color w:val="auto"/>
                <w:szCs w:val="24"/>
              </w:rPr>
            </w:pPr>
            <w:r w:rsidRPr="00F619FE">
              <w:rPr>
                <w:color w:val="auto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86745" w:rsidRPr="00F619FE" w:rsidRDefault="00286745" w:rsidP="00F619FE">
            <w:pPr>
              <w:jc w:val="center"/>
              <w:rPr>
                <w:color w:val="auto"/>
                <w:szCs w:val="24"/>
              </w:rPr>
            </w:pPr>
            <w:r w:rsidRPr="00F619FE">
              <w:rPr>
                <w:color w:val="auto"/>
                <w:szCs w:val="24"/>
              </w:rPr>
              <w:t>9</w:t>
            </w:r>
            <w:r w:rsidR="00F619FE">
              <w:rPr>
                <w:color w:val="auto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86745" w:rsidRPr="00F619FE" w:rsidRDefault="003A2D02" w:rsidP="00F619FE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</w:tr>
      <w:tr w:rsidR="008179D1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286745" w:rsidP="00F619FE">
            <w:pPr>
              <w:ind w:firstLine="0"/>
              <w:jc w:val="left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 xml:space="preserve">средняя </w:t>
            </w:r>
            <w:r w:rsidR="00920502" w:rsidRPr="00F619FE">
              <w:rPr>
                <w:i/>
                <w:color w:val="auto"/>
                <w:szCs w:val="24"/>
              </w:rPr>
              <w:t xml:space="preserve"> №1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F619FE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8179D1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9</w:t>
            </w:r>
            <w:r w:rsidR="00794662" w:rsidRPr="00F619FE">
              <w:rPr>
                <w:i/>
                <w:color w:val="auto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920502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2</w:t>
            </w:r>
          </w:p>
        </w:tc>
      </w:tr>
      <w:tr w:rsidR="008179D1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286745" w:rsidP="00F619FE">
            <w:pPr>
              <w:ind w:firstLine="0"/>
              <w:jc w:val="left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 xml:space="preserve">средняя </w:t>
            </w:r>
            <w:r w:rsidR="005B0F40" w:rsidRPr="00F619FE">
              <w:rPr>
                <w:i/>
                <w:color w:val="auto"/>
                <w:szCs w:val="24"/>
              </w:rPr>
              <w:t xml:space="preserve"> №</w:t>
            </w:r>
            <w:r w:rsidR="00920502" w:rsidRPr="00F619FE">
              <w:rPr>
                <w:i/>
                <w:color w:val="auto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5B0F40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2</w:t>
            </w:r>
            <w:r w:rsidR="00F619FE" w:rsidRPr="00F619FE">
              <w:rPr>
                <w:i/>
                <w:color w:val="auto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5B0F40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9</w:t>
            </w:r>
            <w:r w:rsidR="00794662" w:rsidRPr="00F619FE">
              <w:rPr>
                <w:i/>
                <w:color w:val="auto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920502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1</w:t>
            </w:r>
          </w:p>
        </w:tc>
      </w:tr>
      <w:tr w:rsidR="008179D1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286745" w:rsidP="00F619FE">
            <w:pPr>
              <w:ind w:firstLine="0"/>
              <w:jc w:val="left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 xml:space="preserve">средняя </w:t>
            </w:r>
            <w:r w:rsidR="005B0F40" w:rsidRPr="00F619FE">
              <w:rPr>
                <w:i/>
                <w:color w:val="auto"/>
                <w:szCs w:val="24"/>
              </w:rPr>
              <w:t>№</w:t>
            </w:r>
            <w:r w:rsidR="00920502" w:rsidRPr="00F619FE">
              <w:rPr>
                <w:i/>
                <w:color w:val="auto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8179D1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2</w:t>
            </w:r>
            <w:r w:rsidR="00F619FE" w:rsidRPr="00F619FE">
              <w:rPr>
                <w:i/>
                <w:color w:val="auto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920502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9</w:t>
            </w:r>
            <w:r w:rsidR="00794662" w:rsidRPr="00F619FE">
              <w:rPr>
                <w:i/>
                <w:color w:val="auto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920502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2</w:t>
            </w:r>
          </w:p>
        </w:tc>
      </w:tr>
      <w:tr w:rsidR="008179D1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5B0F40" w:rsidP="00F619FE">
            <w:pPr>
              <w:ind w:firstLine="0"/>
              <w:jc w:val="left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С</w:t>
            </w:r>
            <w:r w:rsidR="00286745" w:rsidRPr="00F619FE">
              <w:rPr>
                <w:i/>
                <w:color w:val="auto"/>
                <w:szCs w:val="24"/>
              </w:rPr>
              <w:t xml:space="preserve">таршая </w:t>
            </w:r>
            <w:r w:rsidR="00920502" w:rsidRPr="00F619FE">
              <w:rPr>
                <w:i/>
                <w:color w:val="auto"/>
                <w:szCs w:val="24"/>
              </w:rPr>
              <w:t xml:space="preserve"> №1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F619FE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8179D1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9</w:t>
            </w:r>
            <w:r w:rsidR="00F619FE">
              <w:rPr>
                <w:i/>
                <w:color w:val="auto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3A2D02" w:rsidP="00F619FE">
            <w:pPr>
              <w:jc w:val="center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3</w:t>
            </w:r>
          </w:p>
        </w:tc>
      </w:tr>
      <w:tr w:rsidR="00920502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20502" w:rsidRPr="00F619FE" w:rsidRDefault="00286745" w:rsidP="00F619FE">
            <w:pPr>
              <w:ind w:firstLine="0"/>
              <w:jc w:val="left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 xml:space="preserve">Старшая </w:t>
            </w:r>
            <w:r w:rsidR="00920502" w:rsidRPr="00F619FE">
              <w:rPr>
                <w:i/>
                <w:color w:val="auto"/>
                <w:szCs w:val="24"/>
              </w:rPr>
              <w:t xml:space="preserve"> №2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20502" w:rsidRPr="00F619FE" w:rsidRDefault="00794662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2</w:t>
            </w:r>
            <w:r w:rsidR="00F619FE" w:rsidRPr="00F619FE">
              <w:rPr>
                <w:i/>
                <w:color w:val="auto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20502" w:rsidRPr="00F619FE" w:rsidRDefault="00920502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9</w:t>
            </w:r>
            <w:r w:rsidR="00794662" w:rsidRPr="00F619FE">
              <w:rPr>
                <w:i/>
                <w:color w:val="auto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20502" w:rsidRPr="00F619FE" w:rsidRDefault="00920502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3</w:t>
            </w:r>
          </w:p>
        </w:tc>
      </w:tr>
      <w:tr w:rsidR="008179D1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8179D1" w:rsidP="00F619FE">
            <w:pPr>
              <w:ind w:firstLine="0"/>
              <w:jc w:val="left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Подготовительная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5B0F40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2</w:t>
            </w:r>
            <w:r w:rsidR="00F619FE" w:rsidRPr="00F619FE">
              <w:rPr>
                <w:i/>
                <w:color w:val="auto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286745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794662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4</w:t>
            </w:r>
          </w:p>
        </w:tc>
      </w:tr>
      <w:tr w:rsidR="008179D1" w:rsidTr="008A3362"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8179D1" w:rsidP="00C367FC">
            <w:pPr>
              <w:ind w:firstLine="0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F619FE" w:rsidP="00F619FE">
            <w:pPr>
              <w:jc w:val="center"/>
              <w:rPr>
                <w:i/>
                <w:color w:val="auto"/>
                <w:szCs w:val="24"/>
              </w:rPr>
            </w:pPr>
            <w:r>
              <w:rPr>
                <w:i/>
                <w:color w:val="auto"/>
                <w:szCs w:val="24"/>
              </w:rPr>
              <w:t>200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8179D1" w:rsidP="00F619FE">
            <w:pPr>
              <w:jc w:val="center"/>
              <w:rPr>
                <w:i/>
                <w:color w:val="auto"/>
                <w:szCs w:val="24"/>
              </w:rPr>
            </w:pPr>
            <w:r w:rsidRPr="00F619FE">
              <w:rPr>
                <w:i/>
                <w:color w:val="auto"/>
                <w:szCs w:val="24"/>
              </w:rPr>
              <w:t>9</w:t>
            </w:r>
            <w:r w:rsidR="00F619FE" w:rsidRPr="00F619FE">
              <w:rPr>
                <w:i/>
                <w:color w:val="auto"/>
                <w:szCs w:val="24"/>
              </w:rPr>
              <w:t>5</w:t>
            </w:r>
            <w:r w:rsidRPr="00F619FE">
              <w:rPr>
                <w:i/>
                <w:color w:val="auto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8179D1" w:rsidRPr="00F619FE" w:rsidRDefault="008179D1" w:rsidP="00C367FC">
            <w:pPr>
              <w:rPr>
                <w:i/>
                <w:color w:val="auto"/>
                <w:szCs w:val="24"/>
              </w:rPr>
            </w:pPr>
          </w:p>
        </w:tc>
      </w:tr>
    </w:tbl>
    <w:p w:rsidR="00C367FC" w:rsidRPr="00794662" w:rsidRDefault="00C367FC">
      <w:pPr>
        <w:shd w:val="clear" w:color="auto" w:fill="FFFFFF"/>
        <w:spacing w:before="34"/>
        <w:ind w:firstLine="0"/>
        <w:rPr>
          <w:color w:val="auto"/>
          <w:sz w:val="28"/>
          <w:szCs w:val="28"/>
        </w:rPr>
      </w:pPr>
      <w:r>
        <w:rPr>
          <w:spacing w:val="-2"/>
          <w:sz w:val="28"/>
          <w:szCs w:val="28"/>
        </w:rPr>
        <w:br w:type="textWrapping" w:clear="all"/>
      </w:r>
      <w:r w:rsidRPr="00A52A8A">
        <w:rPr>
          <w:color w:val="000000"/>
          <w:sz w:val="28"/>
          <w:szCs w:val="28"/>
        </w:rPr>
        <w:t xml:space="preserve">           </w:t>
      </w:r>
      <w:r w:rsidRPr="00794662">
        <w:rPr>
          <w:color w:val="auto"/>
          <w:sz w:val="28"/>
          <w:szCs w:val="28"/>
        </w:rPr>
        <w:t xml:space="preserve">  Наибольшее количество утвердительных ответо</w:t>
      </w:r>
      <w:r w:rsidR="00FB4E10" w:rsidRPr="00794662">
        <w:rPr>
          <w:color w:val="auto"/>
          <w:sz w:val="28"/>
          <w:szCs w:val="28"/>
        </w:rPr>
        <w:t>в (9</w:t>
      </w:r>
      <w:r w:rsidR="003A2D02">
        <w:rPr>
          <w:color w:val="auto"/>
          <w:sz w:val="28"/>
          <w:szCs w:val="28"/>
        </w:rPr>
        <w:t>7</w:t>
      </w:r>
      <w:r w:rsidRPr="00794662">
        <w:rPr>
          <w:color w:val="auto"/>
          <w:sz w:val="28"/>
          <w:szCs w:val="28"/>
        </w:rPr>
        <w:t>%) было получено на вопрос «В какой степени Вы удовлетворены качеством дошкольного образования детей по следующим критериям: про</w:t>
      </w:r>
      <w:r w:rsidR="00E048F9">
        <w:rPr>
          <w:color w:val="auto"/>
          <w:sz w:val="28"/>
          <w:szCs w:val="28"/>
        </w:rPr>
        <w:t>фессионализмом педагогов</w:t>
      </w:r>
      <w:r w:rsidR="00FB4E10" w:rsidRPr="00794662">
        <w:rPr>
          <w:color w:val="auto"/>
          <w:sz w:val="28"/>
          <w:szCs w:val="28"/>
        </w:rPr>
        <w:t xml:space="preserve">», </w:t>
      </w:r>
      <w:r w:rsidR="00794662" w:rsidRPr="00794662">
        <w:rPr>
          <w:color w:val="auto"/>
          <w:sz w:val="28"/>
          <w:szCs w:val="28"/>
        </w:rPr>
        <w:t>также</w:t>
      </w:r>
      <w:r w:rsidR="00FB4E10" w:rsidRPr="00794662">
        <w:rPr>
          <w:color w:val="auto"/>
          <w:sz w:val="28"/>
          <w:szCs w:val="28"/>
        </w:rPr>
        <w:t xml:space="preserve"> 9</w:t>
      </w:r>
      <w:r w:rsidR="003A2D02">
        <w:rPr>
          <w:color w:val="auto"/>
          <w:sz w:val="28"/>
          <w:szCs w:val="28"/>
        </w:rPr>
        <w:t>7</w:t>
      </w:r>
      <w:r w:rsidRPr="00794662">
        <w:rPr>
          <w:color w:val="auto"/>
          <w:sz w:val="28"/>
          <w:szCs w:val="28"/>
        </w:rPr>
        <w:t>% родителей отметили, что удовлетворены взаимоотношением сотрудников с детьми и с родителями.</w:t>
      </w:r>
    </w:p>
    <w:p w:rsidR="00C367FC" w:rsidRPr="00794662" w:rsidRDefault="00C367FC">
      <w:pPr>
        <w:shd w:val="clear" w:color="auto" w:fill="FFFFFF"/>
        <w:spacing w:before="34"/>
        <w:ind w:firstLine="0"/>
        <w:rPr>
          <w:color w:val="auto"/>
          <w:sz w:val="28"/>
          <w:szCs w:val="28"/>
        </w:rPr>
      </w:pPr>
      <w:r w:rsidRPr="00794662">
        <w:rPr>
          <w:color w:val="auto"/>
          <w:sz w:val="28"/>
          <w:szCs w:val="28"/>
        </w:rPr>
        <w:t xml:space="preserve">            Анкетирование выявило, что необходимо больше внимания уделять состоянию мат</w:t>
      </w:r>
      <w:r w:rsidR="00FB4E10" w:rsidRPr="00794662">
        <w:rPr>
          <w:color w:val="auto"/>
          <w:sz w:val="28"/>
          <w:szCs w:val="28"/>
        </w:rPr>
        <w:t>ериальной базы учреждения – 8</w:t>
      </w:r>
      <w:r w:rsidR="003A2D02">
        <w:rPr>
          <w:color w:val="auto"/>
          <w:sz w:val="28"/>
          <w:szCs w:val="28"/>
        </w:rPr>
        <w:t>8</w:t>
      </w:r>
      <w:r w:rsidRPr="00794662">
        <w:rPr>
          <w:color w:val="auto"/>
          <w:sz w:val="28"/>
          <w:szCs w:val="28"/>
        </w:rPr>
        <w:t xml:space="preserve"> % родителей. </w:t>
      </w:r>
    </w:p>
    <w:p w:rsidR="00AF48E1" w:rsidRPr="00794662" w:rsidRDefault="00C367FC" w:rsidP="00247D42">
      <w:pPr>
        <w:shd w:val="clear" w:color="auto" w:fill="FFFFFF"/>
        <w:spacing w:before="34"/>
        <w:ind w:firstLine="0"/>
        <w:rPr>
          <w:color w:val="auto"/>
          <w:sz w:val="28"/>
          <w:szCs w:val="28"/>
        </w:rPr>
      </w:pPr>
      <w:r w:rsidRPr="00794662">
        <w:rPr>
          <w:color w:val="auto"/>
          <w:sz w:val="28"/>
          <w:szCs w:val="28"/>
        </w:rPr>
        <w:t xml:space="preserve">            Таким образом, уровень и содержание образовательной работы с детьми в дошкольном учреждении в целом удовлетворяет 9</w:t>
      </w:r>
      <w:r w:rsidR="003A2D02">
        <w:rPr>
          <w:color w:val="auto"/>
          <w:sz w:val="28"/>
          <w:szCs w:val="28"/>
        </w:rPr>
        <w:t>5</w:t>
      </w:r>
      <w:r w:rsidRPr="00794662">
        <w:rPr>
          <w:color w:val="auto"/>
          <w:sz w:val="28"/>
          <w:szCs w:val="28"/>
        </w:rPr>
        <w:t xml:space="preserve">% родителей, что является высоким показателем результативности работы коллектива. </w:t>
      </w:r>
    </w:p>
    <w:p w:rsidR="00AF48E1" w:rsidRPr="00FC3C06" w:rsidRDefault="00C96A31" w:rsidP="00066218">
      <w:pPr>
        <w:spacing w:before="120" w:after="120"/>
        <w:ind w:firstLine="0"/>
        <w:rPr>
          <w:i/>
          <w:color w:val="auto"/>
          <w:sz w:val="28"/>
          <w:szCs w:val="28"/>
        </w:rPr>
      </w:pPr>
      <w:r w:rsidRPr="00FC3C06">
        <w:rPr>
          <w:i/>
          <w:color w:val="auto"/>
          <w:sz w:val="28"/>
          <w:szCs w:val="28"/>
        </w:rPr>
        <w:t>Результаты коррекционной работы</w:t>
      </w:r>
    </w:p>
    <w:p w:rsidR="00C763C8" w:rsidRPr="00FC3C06" w:rsidRDefault="00C763C8" w:rsidP="003A2D02">
      <w:pPr>
        <w:widowControl/>
        <w:spacing w:line="276" w:lineRule="auto"/>
        <w:ind w:firstLine="709"/>
        <w:rPr>
          <w:color w:val="auto"/>
          <w:sz w:val="28"/>
          <w:szCs w:val="28"/>
        </w:rPr>
      </w:pPr>
      <w:r w:rsidRPr="00FC3C06">
        <w:rPr>
          <w:color w:val="auto"/>
          <w:spacing w:val="-9"/>
          <w:sz w:val="28"/>
          <w:szCs w:val="28"/>
        </w:rPr>
        <w:t xml:space="preserve">В структуру основной общеобразовательной  программы дошкольного образования включен раздел </w:t>
      </w:r>
      <w:r w:rsidRPr="00FC3C06">
        <w:rPr>
          <w:color w:val="auto"/>
          <w:sz w:val="28"/>
          <w:szCs w:val="28"/>
        </w:rPr>
        <w:t>«</w:t>
      </w:r>
      <w:r w:rsidR="00A52A8A" w:rsidRPr="00FC3C06">
        <w:rPr>
          <w:color w:val="auto"/>
          <w:sz w:val="28"/>
          <w:szCs w:val="28"/>
        </w:rPr>
        <w:t>Психолого – педагогическая служба в ДОУ</w:t>
      </w:r>
      <w:r w:rsidRPr="00FC3C06">
        <w:rPr>
          <w:color w:val="auto"/>
          <w:sz w:val="28"/>
          <w:szCs w:val="28"/>
        </w:rPr>
        <w:t>».</w:t>
      </w:r>
      <w:r w:rsidR="00D61342" w:rsidRPr="00FC3C06">
        <w:rPr>
          <w:color w:val="auto"/>
          <w:sz w:val="28"/>
          <w:szCs w:val="28"/>
        </w:rPr>
        <w:t xml:space="preserve"> Разработана основная адаптированная образовательная программа для детей с тяжелыми нарушениями речи, адаптированные образовательные программы, индивидуальные планы работы на каждого ребенка. </w:t>
      </w:r>
    </w:p>
    <w:p w:rsidR="00C763C8" w:rsidRPr="00FC3C06" w:rsidRDefault="00C763C8" w:rsidP="003A2D02">
      <w:pPr>
        <w:shd w:val="clear" w:color="auto" w:fill="FFFFFF"/>
        <w:spacing w:line="276" w:lineRule="auto"/>
        <w:ind w:right="24" w:firstLine="708"/>
        <w:rPr>
          <w:color w:val="auto"/>
          <w:spacing w:val="-9"/>
          <w:sz w:val="28"/>
          <w:szCs w:val="28"/>
        </w:rPr>
      </w:pPr>
      <w:r w:rsidRPr="00FC3C06">
        <w:rPr>
          <w:color w:val="auto"/>
          <w:spacing w:val="-9"/>
          <w:sz w:val="28"/>
          <w:szCs w:val="28"/>
        </w:rPr>
        <w:t xml:space="preserve">С этой целью в МДОУ функционирует психолого-медико-педагогический консилиум (ПМПк), основными задачами работы которого является оказание специализированной помощи детям с особыми образовательными потребностями, обеспечение оптимального режима  развития ребенка, успешной интеграции его в социум. </w:t>
      </w:r>
    </w:p>
    <w:p w:rsidR="00C763C8" w:rsidRPr="00EE14CD" w:rsidRDefault="00C763C8" w:rsidP="003A2D02">
      <w:pPr>
        <w:pStyle w:val="aff1"/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FC0DC4">
        <w:rPr>
          <w:rFonts w:ascii="Times New Roman" w:hAnsi="Times New Roman"/>
          <w:color w:val="auto"/>
          <w:sz w:val="28"/>
          <w:szCs w:val="28"/>
        </w:rPr>
        <w:t xml:space="preserve">Деятельность осуществлялась с соответствии с планом работы  ПМПк  ДОО на учебный год. </w:t>
      </w:r>
    </w:p>
    <w:p w:rsidR="00F94D79" w:rsidRPr="00FC0DC4" w:rsidRDefault="00F94D79" w:rsidP="003A2D02">
      <w:pPr>
        <w:pStyle w:val="af3"/>
        <w:spacing w:after="0" w:line="276" w:lineRule="auto"/>
        <w:rPr>
          <w:b w:val="0"/>
          <w:color w:val="auto"/>
        </w:rPr>
      </w:pPr>
      <w:r w:rsidRPr="00FC0DC4">
        <w:rPr>
          <w:b w:val="0"/>
          <w:color w:val="auto"/>
        </w:rPr>
        <w:lastRenderedPageBreak/>
        <w:t xml:space="preserve">       Работа логопункта осуществлялась на основе координации работы всех служб детского сада. Всесторонний анализ речевой деятельности каждого ребенка позволил учителю-логоп</w:t>
      </w:r>
      <w:r w:rsidR="00A52A8A" w:rsidRPr="00FC0DC4">
        <w:rPr>
          <w:b w:val="0"/>
          <w:color w:val="auto"/>
        </w:rPr>
        <w:t>еду подобрать наиболее эффектив</w:t>
      </w:r>
      <w:r w:rsidRPr="00FC0DC4">
        <w:rPr>
          <w:b w:val="0"/>
          <w:color w:val="auto"/>
        </w:rPr>
        <w:t>ные методы и приемы коррекционно-логопедической работы.</w:t>
      </w:r>
    </w:p>
    <w:p w:rsidR="000D2441" w:rsidRPr="00FC0DC4" w:rsidRDefault="000D2441" w:rsidP="003A2D02">
      <w:pPr>
        <w:spacing w:line="276" w:lineRule="auto"/>
        <w:ind w:firstLine="709"/>
        <w:rPr>
          <w:iCs/>
          <w:color w:val="auto"/>
          <w:sz w:val="28"/>
          <w:szCs w:val="28"/>
        </w:rPr>
      </w:pPr>
      <w:r w:rsidRPr="00FC0DC4">
        <w:rPr>
          <w:iCs/>
          <w:color w:val="auto"/>
          <w:sz w:val="28"/>
          <w:szCs w:val="28"/>
        </w:rPr>
        <w:t xml:space="preserve">Логопедический пункт </w:t>
      </w:r>
      <w:r w:rsidR="00F64A64" w:rsidRPr="00FC0DC4">
        <w:rPr>
          <w:iCs/>
          <w:color w:val="auto"/>
          <w:sz w:val="28"/>
          <w:szCs w:val="28"/>
        </w:rPr>
        <w:t>в 20</w:t>
      </w:r>
      <w:r w:rsidR="00EC66EA">
        <w:rPr>
          <w:iCs/>
          <w:color w:val="auto"/>
          <w:sz w:val="28"/>
          <w:szCs w:val="28"/>
        </w:rPr>
        <w:t>20</w:t>
      </w:r>
      <w:r w:rsidR="00F64A64" w:rsidRPr="00FC0DC4">
        <w:rPr>
          <w:iCs/>
          <w:color w:val="auto"/>
          <w:sz w:val="28"/>
          <w:szCs w:val="28"/>
        </w:rPr>
        <w:t xml:space="preserve"> году</w:t>
      </w:r>
      <w:r w:rsidR="00D61342" w:rsidRPr="00FC0DC4">
        <w:rPr>
          <w:iCs/>
          <w:color w:val="auto"/>
          <w:sz w:val="28"/>
          <w:szCs w:val="28"/>
        </w:rPr>
        <w:t xml:space="preserve"> </w:t>
      </w:r>
      <w:r w:rsidRPr="00FC0DC4">
        <w:rPr>
          <w:iCs/>
          <w:color w:val="auto"/>
          <w:sz w:val="28"/>
          <w:szCs w:val="28"/>
        </w:rPr>
        <w:t>посещали 1</w:t>
      </w:r>
      <w:r w:rsidR="00FC5BD9">
        <w:rPr>
          <w:iCs/>
          <w:color w:val="auto"/>
          <w:sz w:val="28"/>
          <w:szCs w:val="28"/>
        </w:rPr>
        <w:t>7</w:t>
      </w:r>
      <w:r w:rsidRPr="00FC0DC4">
        <w:rPr>
          <w:iCs/>
          <w:color w:val="auto"/>
          <w:sz w:val="28"/>
          <w:szCs w:val="28"/>
        </w:rPr>
        <w:t xml:space="preserve"> </w:t>
      </w:r>
      <w:r w:rsidR="00D61342" w:rsidRPr="00FC0DC4">
        <w:rPr>
          <w:iCs/>
          <w:color w:val="auto"/>
          <w:sz w:val="28"/>
          <w:szCs w:val="28"/>
        </w:rPr>
        <w:t>воспитанников</w:t>
      </w:r>
      <w:r w:rsidRPr="00FC0DC4">
        <w:rPr>
          <w:iCs/>
          <w:color w:val="auto"/>
          <w:sz w:val="28"/>
          <w:szCs w:val="28"/>
        </w:rPr>
        <w:t xml:space="preserve"> с различными видами речевой недостаточности. Решение образовательных, воспитательных и развивающих задач  осуществлялось учителем – логопедом Перелыгиной А.О. К концу года у детей увеличился словарный запас, значительно улучшилось внимание, фонематическое восприятие, достаточно развилась фразовая речь.</w:t>
      </w:r>
    </w:p>
    <w:p w:rsidR="000D2441" w:rsidRPr="00FC0DC4" w:rsidRDefault="000D2441" w:rsidP="00A52A8A">
      <w:pPr>
        <w:spacing w:line="276" w:lineRule="auto"/>
        <w:rPr>
          <w:color w:val="auto"/>
          <w:sz w:val="28"/>
          <w:szCs w:val="28"/>
        </w:rPr>
      </w:pPr>
      <w:r w:rsidRPr="00FC0DC4">
        <w:rPr>
          <w:color w:val="auto"/>
          <w:sz w:val="28"/>
          <w:szCs w:val="28"/>
        </w:rPr>
        <w:t>Динамика детей, получивших коррекционную помощь:</w:t>
      </w:r>
    </w:p>
    <w:tbl>
      <w:tblPr>
        <w:tblW w:w="8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985"/>
        <w:gridCol w:w="3685"/>
      </w:tblGrid>
      <w:tr w:rsidR="007E2DDE" w:rsidRPr="00FC3C06" w:rsidTr="00E048F9">
        <w:trPr>
          <w:trHeight w:val="532"/>
          <w:jc w:val="center"/>
        </w:trPr>
        <w:tc>
          <w:tcPr>
            <w:tcW w:w="2518" w:type="dxa"/>
            <w:shd w:val="clear" w:color="auto" w:fill="auto"/>
          </w:tcPr>
          <w:p w:rsidR="007E2DDE" w:rsidRPr="00FC3C06" w:rsidRDefault="007E2DDE" w:rsidP="00D46B66">
            <w:pPr>
              <w:jc w:val="center"/>
              <w:rPr>
                <w:rFonts w:eastAsia="Calibri"/>
                <w:color w:val="auto"/>
                <w:szCs w:val="24"/>
              </w:rPr>
            </w:pPr>
            <w:r w:rsidRPr="00FC3C06">
              <w:rPr>
                <w:rFonts w:eastAsia="Calibri"/>
                <w:color w:val="auto"/>
                <w:szCs w:val="24"/>
              </w:rPr>
              <w:t>Характер динамики</w:t>
            </w:r>
          </w:p>
        </w:tc>
        <w:tc>
          <w:tcPr>
            <w:tcW w:w="1985" w:type="dxa"/>
            <w:shd w:val="clear" w:color="auto" w:fill="auto"/>
          </w:tcPr>
          <w:p w:rsidR="007E2DDE" w:rsidRPr="00FC3C06" w:rsidRDefault="007E2DDE" w:rsidP="00E048F9">
            <w:pPr>
              <w:ind w:firstLine="0"/>
              <w:rPr>
                <w:rFonts w:eastAsia="Calibri"/>
                <w:color w:val="auto"/>
                <w:szCs w:val="24"/>
              </w:rPr>
            </w:pPr>
            <w:r w:rsidRPr="00FC3C06">
              <w:rPr>
                <w:rFonts w:eastAsia="Calibri"/>
                <w:color w:val="auto"/>
                <w:szCs w:val="24"/>
              </w:rPr>
              <w:t>Количество детей</w:t>
            </w:r>
          </w:p>
        </w:tc>
        <w:tc>
          <w:tcPr>
            <w:tcW w:w="3685" w:type="dxa"/>
            <w:shd w:val="clear" w:color="auto" w:fill="auto"/>
          </w:tcPr>
          <w:p w:rsidR="007E2DDE" w:rsidRPr="00FC3C06" w:rsidRDefault="007E2DDE" w:rsidP="00387F46">
            <w:pPr>
              <w:ind w:firstLine="0"/>
              <w:rPr>
                <w:rFonts w:eastAsia="Calibri"/>
                <w:color w:val="auto"/>
                <w:szCs w:val="24"/>
              </w:rPr>
            </w:pPr>
            <w:r w:rsidRPr="00FC3C06">
              <w:rPr>
                <w:rFonts w:eastAsia="Calibri"/>
                <w:color w:val="auto"/>
                <w:szCs w:val="24"/>
              </w:rPr>
              <w:t>% от общего числа детей, которым оказывалась помощь</w:t>
            </w:r>
          </w:p>
        </w:tc>
      </w:tr>
      <w:tr w:rsidR="00FC5BD9" w:rsidRPr="00FC3C06" w:rsidTr="00E048F9">
        <w:trPr>
          <w:trHeight w:val="255"/>
          <w:jc w:val="center"/>
        </w:trPr>
        <w:tc>
          <w:tcPr>
            <w:tcW w:w="2518" w:type="dxa"/>
            <w:shd w:val="clear" w:color="auto" w:fill="auto"/>
          </w:tcPr>
          <w:p w:rsidR="00FC5BD9" w:rsidRPr="00FC3C06" w:rsidRDefault="00FC5BD9" w:rsidP="00D46B66">
            <w:pPr>
              <w:rPr>
                <w:rFonts w:eastAsia="Calibri"/>
                <w:color w:val="auto"/>
                <w:szCs w:val="24"/>
              </w:rPr>
            </w:pPr>
            <w:r w:rsidRPr="00FC3C06">
              <w:rPr>
                <w:rFonts w:eastAsia="Calibri"/>
                <w:color w:val="auto"/>
                <w:szCs w:val="24"/>
              </w:rPr>
              <w:t>Положительная</w:t>
            </w:r>
          </w:p>
        </w:tc>
        <w:tc>
          <w:tcPr>
            <w:tcW w:w="1985" w:type="dxa"/>
            <w:shd w:val="clear" w:color="auto" w:fill="auto"/>
          </w:tcPr>
          <w:p w:rsidR="00FC5BD9" w:rsidRPr="00227CB0" w:rsidRDefault="00FC5BD9" w:rsidP="00424C19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FC5BD9" w:rsidRPr="00227CB0" w:rsidRDefault="00FC5BD9" w:rsidP="00424C19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  <w:r w:rsidRPr="00227CB0">
              <w:rPr>
                <w:szCs w:val="24"/>
              </w:rPr>
              <w:t>%</w:t>
            </w:r>
          </w:p>
        </w:tc>
      </w:tr>
      <w:tr w:rsidR="00FC5BD9" w:rsidRPr="00FC3C06" w:rsidTr="00E048F9">
        <w:trPr>
          <w:trHeight w:val="276"/>
          <w:jc w:val="center"/>
        </w:trPr>
        <w:tc>
          <w:tcPr>
            <w:tcW w:w="2518" w:type="dxa"/>
            <w:shd w:val="clear" w:color="auto" w:fill="auto"/>
          </w:tcPr>
          <w:p w:rsidR="00FC5BD9" w:rsidRPr="00FC3C06" w:rsidRDefault="00FC5BD9" w:rsidP="00D46B66">
            <w:pPr>
              <w:rPr>
                <w:rFonts w:eastAsia="Calibri"/>
                <w:color w:val="auto"/>
                <w:szCs w:val="24"/>
              </w:rPr>
            </w:pPr>
            <w:r w:rsidRPr="00FC3C06">
              <w:rPr>
                <w:rFonts w:eastAsia="Calibri"/>
                <w:color w:val="auto"/>
                <w:szCs w:val="24"/>
              </w:rPr>
              <w:t xml:space="preserve">Незначительная </w:t>
            </w:r>
          </w:p>
        </w:tc>
        <w:tc>
          <w:tcPr>
            <w:tcW w:w="1985" w:type="dxa"/>
            <w:shd w:val="clear" w:color="auto" w:fill="auto"/>
          </w:tcPr>
          <w:p w:rsidR="00FC5BD9" w:rsidRPr="00227CB0" w:rsidRDefault="00FC5BD9" w:rsidP="00424C19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227CB0">
              <w:rPr>
                <w:szCs w:val="24"/>
              </w:rPr>
              <w:t> </w:t>
            </w:r>
          </w:p>
        </w:tc>
        <w:tc>
          <w:tcPr>
            <w:tcW w:w="3685" w:type="dxa"/>
            <w:shd w:val="clear" w:color="auto" w:fill="auto"/>
          </w:tcPr>
          <w:p w:rsidR="00FC5BD9" w:rsidRPr="00227CB0" w:rsidRDefault="00FC5BD9" w:rsidP="00424C19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227CB0">
              <w:rPr>
                <w:szCs w:val="24"/>
              </w:rPr>
              <w:t> </w:t>
            </w:r>
          </w:p>
        </w:tc>
      </w:tr>
      <w:tr w:rsidR="00FC5BD9" w:rsidRPr="00FC3C06" w:rsidTr="00E048F9">
        <w:trPr>
          <w:trHeight w:val="255"/>
          <w:jc w:val="center"/>
        </w:trPr>
        <w:tc>
          <w:tcPr>
            <w:tcW w:w="2518" w:type="dxa"/>
            <w:shd w:val="clear" w:color="auto" w:fill="auto"/>
          </w:tcPr>
          <w:p w:rsidR="00FC5BD9" w:rsidRPr="00FC3C06" w:rsidRDefault="00FC5BD9" w:rsidP="00D46B66">
            <w:pPr>
              <w:rPr>
                <w:rFonts w:eastAsia="Calibri"/>
                <w:color w:val="auto"/>
                <w:szCs w:val="24"/>
              </w:rPr>
            </w:pPr>
            <w:r w:rsidRPr="00FC3C06">
              <w:rPr>
                <w:rFonts w:eastAsia="Calibri"/>
                <w:color w:val="auto"/>
                <w:szCs w:val="24"/>
              </w:rPr>
              <w:t xml:space="preserve">Волнообразная </w:t>
            </w:r>
          </w:p>
        </w:tc>
        <w:tc>
          <w:tcPr>
            <w:tcW w:w="1985" w:type="dxa"/>
            <w:shd w:val="clear" w:color="auto" w:fill="auto"/>
          </w:tcPr>
          <w:p w:rsidR="00FC5BD9" w:rsidRPr="00227CB0" w:rsidRDefault="00FC5BD9" w:rsidP="00424C19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FC5BD9" w:rsidRPr="00227CB0" w:rsidRDefault="00FC5BD9" w:rsidP="00424C19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227CB0">
              <w:rPr>
                <w:szCs w:val="24"/>
              </w:rPr>
              <w:t>%</w:t>
            </w:r>
          </w:p>
        </w:tc>
      </w:tr>
      <w:tr w:rsidR="00FC5BD9" w:rsidRPr="00FC3C06" w:rsidTr="00E048F9">
        <w:trPr>
          <w:trHeight w:val="255"/>
          <w:jc w:val="center"/>
        </w:trPr>
        <w:tc>
          <w:tcPr>
            <w:tcW w:w="2518" w:type="dxa"/>
            <w:shd w:val="clear" w:color="auto" w:fill="auto"/>
          </w:tcPr>
          <w:p w:rsidR="00FC5BD9" w:rsidRPr="00FC3C06" w:rsidRDefault="00FC5BD9" w:rsidP="00D46B66">
            <w:pPr>
              <w:rPr>
                <w:rFonts w:eastAsia="Calibri"/>
                <w:color w:val="auto"/>
                <w:szCs w:val="24"/>
              </w:rPr>
            </w:pPr>
            <w:r w:rsidRPr="00FC3C06">
              <w:rPr>
                <w:rFonts w:eastAsia="Calibri"/>
                <w:color w:val="auto"/>
                <w:szCs w:val="24"/>
              </w:rPr>
              <w:t>Отрицательная</w:t>
            </w:r>
          </w:p>
        </w:tc>
        <w:tc>
          <w:tcPr>
            <w:tcW w:w="1985" w:type="dxa"/>
            <w:shd w:val="clear" w:color="auto" w:fill="auto"/>
          </w:tcPr>
          <w:p w:rsidR="00FC5BD9" w:rsidRPr="00227CB0" w:rsidRDefault="00FC5BD9" w:rsidP="00424C19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227CB0">
              <w:rPr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FC5BD9" w:rsidRPr="00227CB0" w:rsidRDefault="00FC5BD9" w:rsidP="00424C19">
            <w:pPr>
              <w:spacing w:before="100" w:beforeAutospacing="1" w:after="100" w:afterAutospacing="1" w:line="240" w:lineRule="auto"/>
              <w:jc w:val="center"/>
              <w:rPr>
                <w:szCs w:val="24"/>
              </w:rPr>
            </w:pPr>
            <w:r w:rsidRPr="00227CB0">
              <w:rPr>
                <w:szCs w:val="24"/>
              </w:rPr>
              <w:t>-</w:t>
            </w:r>
          </w:p>
        </w:tc>
      </w:tr>
    </w:tbl>
    <w:p w:rsidR="007E2DDE" w:rsidRPr="00FC3C06" w:rsidRDefault="007E2DDE" w:rsidP="00A52A8A">
      <w:pPr>
        <w:spacing w:line="276" w:lineRule="auto"/>
        <w:ind w:firstLine="0"/>
        <w:rPr>
          <w:color w:val="auto"/>
          <w:sz w:val="28"/>
          <w:szCs w:val="28"/>
        </w:rPr>
      </w:pPr>
    </w:p>
    <w:p w:rsidR="00421672" w:rsidRPr="00FC5BD9" w:rsidRDefault="00FC5BD9" w:rsidP="00FC5BD9">
      <w:pPr>
        <w:shd w:val="clear" w:color="auto" w:fill="FFFFFF"/>
        <w:spacing w:line="240" w:lineRule="auto"/>
        <w:ind w:firstLine="709"/>
        <w:rPr>
          <w:color w:val="333333"/>
          <w:sz w:val="23"/>
          <w:szCs w:val="23"/>
        </w:rPr>
      </w:pPr>
      <w:r w:rsidRPr="00FA63CD">
        <w:rPr>
          <w:color w:val="333333"/>
          <w:sz w:val="28"/>
          <w:szCs w:val="28"/>
        </w:rPr>
        <w:t>В 2020</w:t>
      </w:r>
      <w:r w:rsidRPr="00227CB0">
        <w:rPr>
          <w:color w:val="333333"/>
          <w:sz w:val="28"/>
          <w:szCs w:val="28"/>
        </w:rPr>
        <w:t>г., по результатам предварительного логопедического обсле</w:t>
      </w:r>
      <w:r w:rsidRPr="00FA63CD">
        <w:rPr>
          <w:color w:val="333333"/>
          <w:sz w:val="28"/>
          <w:szCs w:val="28"/>
        </w:rPr>
        <w:t>дования воспитанников выявлено 3</w:t>
      </w:r>
      <w:r w:rsidRPr="00227CB0">
        <w:rPr>
          <w:color w:val="333333"/>
          <w:sz w:val="28"/>
          <w:szCs w:val="28"/>
        </w:rPr>
        <w:t>6 детей, нуждающихся</w:t>
      </w:r>
      <w:r w:rsidRPr="00FA63CD">
        <w:rPr>
          <w:color w:val="333333"/>
          <w:sz w:val="28"/>
          <w:szCs w:val="28"/>
        </w:rPr>
        <w:t xml:space="preserve"> в помощи учителя – логопеда (47</w:t>
      </w:r>
      <w:r w:rsidRPr="00227CB0">
        <w:rPr>
          <w:color w:val="333333"/>
          <w:sz w:val="28"/>
          <w:szCs w:val="28"/>
        </w:rPr>
        <w:t>% от общего числа обс</w:t>
      </w:r>
      <w:r w:rsidRPr="00FA63CD">
        <w:rPr>
          <w:color w:val="333333"/>
          <w:sz w:val="28"/>
          <w:szCs w:val="28"/>
        </w:rPr>
        <w:t>ледованных), охвачено помощью 17 чел. (47</w:t>
      </w:r>
      <w:r w:rsidRPr="00227CB0">
        <w:rPr>
          <w:color w:val="333333"/>
          <w:sz w:val="28"/>
          <w:szCs w:val="28"/>
        </w:rPr>
        <w:t>% от числа нуждающихся).</w:t>
      </w:r>
    </w:p>
    <w:p w:rsidR="00AF48E1" w:rsidRPr="003A2D02" w:rsidRDefault="00C96A31" w:rsidP="00FC0DC4">
      <w:pPr>
        <w:rPr>
          <w:iCs/>
          <w:color w:val="auto"/>
          <w:sz w:val="28"/>
          <w:szCs w:val="28"/>
        </w:rPr>
      </w:pPr>
      <w:r w:rsidRPr="003A2D02">
        <w:rPr>
          <w:color w:val="auto"/>
          <w:sz w:val="28"/>
          <w:szCs w:val="28"/>
        </w:rPr>
        <w:t xml:space="preserve">Коррекционно-логопедическая работа строилась </w:t>
      </w:r>
      <w:r w:rsidRPr="003A2D02">
        <w:rPr>
          <w:iCs/>
          <w:color w:val="auto"/>
          <w:sz w:val="28"/>
          <w:szCs w:val="28"/>
        </w:rPr>
        <w:t xml:space="preserve"> с позиции индивидуального подхода к ребёнку, нуждающемуся в коррекции. </w:t>
      </w:r>
    </w:p>
    <w:p w:rsidR="00424C19" w:rsidRPr="00170DCF" w:rsidRDefault="00424C19" w:rsidP="003A2D02">
      <w:pPr>
        <w:pStyle w:val="aff1"/>
        <w:tabs>
          <w:tab w:val="left" w:pos="28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70DCF">
        <w:rPr>
          <w:rFonts w:ascii="Times New Roman" w:hAnsi="Times New Roman"/>
          <w:sz w:val="28"/>
          <w:szCs w:val="28"/>
        </w:rPr>
        <w:t>В 2020 году педагогом-психологом Абрамовым К.Н. осуществлялось психолого-педагогическое сопровождение воспитанников, родителей, педагогов в рамках коррекц</w:t>
      </w:r>
      <w:r>
        <w:rPr>
          <w:rFonts w:ascii="Times New Roman" w:hAnsi="Times New Roman"/>
          <w:sz w:val="28"/>
          <w:szCs w:val="28"/>
        </w:rPr>
        <w:t>ионно- развивающего направления</w:t>
      </w:r>
      <w:r w:rsidRPr="00170DCF">
        <w:rPr>
          <w:rFonts w:ascii="Times New Roman" w:hAnsi="Times New Roman"/>
          <w:sz w:val="28"/>
          <w:szCs w:val="28"/>
        </w:rPr>
        <w:t>.</w:t>
      </w:r>
    </w:p>
    <w:p w:rsidR="00424C19" w:rsidRPr="00424C19" w:rsidRDefault="00424C19" w:rsidP="003A2D02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70DCF">
        <w:rPr>
          <w:rFonts w:ascii="Times New Roman" w:hAnsi="Times New Roman"/>
          <w:sz w:val="28"/>
          <w:szCs w:val="28"/>
          <w:lang w:bidi="ru-RU"/>
        </w:rPr>
        <w:t>Для определения динамики психического развития воспитанников групп посещающих индивидуальные коррекционно – развивающие занятия использовался диагностический блок методик компьютерной обработки диагностических тестов, в частности детский вариант теста Равена</w:t>
      </w:r>
      <w:r>
        <w:rPr>
          <w:rFonts w:ascii="Times New Roman" w:hAnsi="Times New Roman"/>
          <w:sz w:val="28"/>
          <w:szCs w:val="28"/>
          <w:lang w:bidi="ru-RU"/>
        </w:rPr>
        <w:t>,</w:t>
      </w:r>
      <w:r w:rsidRPr="00170DCF">
        <w:rPr>
          <w:rFonts w:ascii="Times New Roman" w:hAnsi="Times New Roman"/>
          <w:sz w:val="28"/>
          <w:szCs w:val="28"/>
          <w:lang w:bidi="ru-RU"/>
        </w:rPr>
        <w:t xml:space="preserve"> используемый для оценки интеллектуального развития.</w:t>
      </w:r>
    </w:p>
    <w:tbl>
      <w:tblPr>
        <w:tblStyle w:val="aff4"/>
        <w:tblW w:w="0" w:type="auto"/>
        <w:tblLook w:val="04A0"/>
      </w:tblPr>
      <w:tblGrid>
        <w:gridCol w:w="3190"/>
        <w:gridCol w:w="2447"/>
        <w:gridCol w:w="3934"/>
      </w:tblGrid>
      <w:tr w:rsidR="00424C19" w:rsidRPr="00170DCF" w:rsidTr="00424C19">
        <w:tc>
          <w:tcPr>
            <w:tcW w:w="3190" w:type="dxa"/>
          </w:tcPr>
          <w:p w:rsidR="00424C19" w:rsidRPr="00170DCF" w:rsidRDefault="00424C19" w:rsidP="00424C1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>Характер динамики</w:t>
            </w:r>
          </w:p>
        </w:tc>
        <w:tc>
          <w:tcPr>
            <w:tcW w:w="2447" w:type="dxa"/>
          </w:tcPr>
          <w:p w:rsidR="00424C19" w:rsidRPr="00170DCF" w:rsidRDefault="00424C19" w:rsidP="00424C19">
            <w:pPr>
              <w:pStyle w:val="af8"/>
              <w:ind w:left="0" w:firstLine="0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3934" w:type="dxa"/>
          </w:tcPr>
          <w:p w:rsidR="00424C19" w:rsidRPr="00170DCF" w:rsidRDefault="00424C19" w:rsidP="00424C19">
            <w:pPr>
              <w:pStyle w:val="af8"/>
              <w:ind w:left="0" w:firstLine="0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>% от общего числа детей, которым оказывалась помощь</w:t>
            </w:r>
          </w:p>
        </w:tc>
      </w:tr>
      <w:tr w:rsidR="00424C19" w:rsidRPr="00170DCF" w:rsidTr="00424C19">
        <w:tc>
          <w:tcPr>
            <w:tcW w:w="3190" w:type="dxa"/>
          </w:tcPr>
          <w:p w:rsidR="00424C19" w:rsidRPr="00170DCF" w:rsidRDefault="00424C19" w:rsidP="00424C19">
            <w:pPr>
              <w:pStyle w:val="af8"/>
              <w:ind w:left="0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>Положительная</w:t>
            </w:r>
          </w:p>
        </w:tc>
        <w:tc>
          <w:tcPr>
            <w:tcW w:w="2447" w:type="dxa"/>
          </w:tcPr>
          <w:p w:rsidR="00424C19" w:rsidRPr="00170DCF" w:rsidRDefault="00424C19" w:rsidP="00424C1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>26</w:t>
            </w:r>
          </w:p>
        </w:tc>
        <w:tc>
          <w:tcPr>
            <w:tcW w:w="3934" w:type="dxa"/>
          </w:tcPr>
          <w:p w:rsidR="00424C19" w:rsidRPr="00170DCF" w:rsidRDefault="00424C19" w:rsidP="00424C1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>90%</w:t>
            </w:r>
          </w:p>
        </w:tc>
      </w:tr>
      <w:tr w:rsidR="00424C19" w:rsidRPr="00170DCF" w:rsidTr="00424C19">
        <w:tc>
          <w:tcPr>
            <w:tcW w:w="3190" w:type="dxa"/>
          </w:tcPr>
          <w:p w:rsidR="00424C19" w:rsidRPr="00170DCF" w:rsidRDefault="00424C19" w:rsidP="00424C19">
            <w:pPr>
              <w:pStyle w:val="af8"/>
              <w:ind w:left="0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 xml:space="preserve">Незначительная </w:t>
            </w:r>
          </w:p>
        </w:tc>
        <w:tc>
          <w:tcPr>
            <w:tcW w:w="2447" w:type="dxa"/>
          </w:tcPr>
          <w:p w:rsidR="00424C19" w:rsidRPr="00170DCF" w:rsidRDefault="00424C19" w:rsidP="00424C1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424C19" w:rsidRPr="00170DCF" w:rsidRDefault="00424C19" w:rsidP="00424C1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>7%</w:t>
            </w:r>
          </w:p>
        </w:tc>
      </w:tr>
      <w:tr w:rsidR="00424C19" w:rsidRPr="00170DCF" w:rsidTr="00424C19">
        <w:tc>
          <w:tcPr>
            <w:tcW w:w="3190" w:type="dxa"/>
          </w:tcPr>
          <w:p w:rsidR="00424C19" w:rsidRPr="00170DCF" w:rsidRDefault="00424C19" w:rsidP="00424C19">
            <w:pPr>
              <w:pStyle w:val="af8"/>
              <w:ind w:left="0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 xml:space="preserve">Волнообразная </w:t>
            </w:r>
          </w:p>
        </w:tc>
        <w:tc>
          <w:tcPr>
            <w:tcW w:w="2447" w:type="dxa"/>
          </w:tcPr>
          <w:p w:rsidR="00424C19" w:rsidRPr="00170DCF" w:rsidRDefault="00424C19" w:rsidP="00424C1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>0</w:t>
            </w:r>
          </w:p>
        </w:tc>
        <w:tc>
          <w:tcPr>
            <w:tcW w:w="3934" w:type="dxa"/>
          </w:tcPr>
          <w:p w:rsidR="00424C19" w:rsidRPr="00170DCF" w:rsidRDefault="00424C19" w:rsidP="00424C1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>0%</w:t>
            </w:r>
          </w:p>
        </w:tc>
      </w:tr>
      <w:tr w:rsidR="00424C19" w:rsidRPr="00170DCF" w:rsidTr="00424C19">
        <w:tc>
          <w:tcPr>
            <w:tcW w:w="3190" w:type="dxa"/>
          </w:tcPr>
          <w:p w:rsidR="00424C19" w:rsidRPr="00170DCF" w:rsidRDefault="00424C19" w:rsidP="00424C19">
            <w:pPr>
              <w:pStyle w:val="af8"/>
              <w:ind w:left="0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>Отрицательная</w:t>
            </w:r>
          </w:p>
        </w:tc>
        <w:tc>
          <w:tcPr>
            <w:tcW w:w="2447" w:type="dxa"/>
          </w:tcPr>
          <w:p w:rsidR="00424C19" w:rsidRPr="00170DCF" w:rsidRDefault="00424C19" w:rsidP="00424C1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>1</w:t>
            </w:r>
          </w:p>
        </w:tc>
        <w:tc>
          <w:tcPr>
            <w:tcW w:w="3934" w:type="dxa"/>
          </w:tcPr>
          <w:p w:rsidR="00424C19" w:rsidRPr="00170DCF" w:rsidRDefault="00424C19" w:rsidP="00424C1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>3%</w:t>
            </w:r>
          </w:p>
        </w:tc>
      </w:tr>
      <w:tr w:rsidR="00424C19" w:rsidRPr="0011472B" w:rsidTr="00424C19">
        <w:tc>
          <w:tcPr>
            <w:tcW w:w="3190" w:type="dxa"/>
          </w:tcPr>
          <w:p w:rsidR="00424C19" w:rsidRPr="00170DCF" w:rsidRDefault="00424C19" w:rsidP="00424C19">
            <w:pPr>
              <w:pStyle w:val="af8"/>
              <w:ind w:left="0"/>
              <w:rPr>
                <w:sz w:val="28"/>
                <w:szCs w:val="28"/>
              </w:rPr>
            </w:pPr>
            <w:r w:rsidRPr="00170DCF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447" w:type="dxa"/>
          </w:tcPr>
          <w:p w:rsidR="00424C19" w:rsidRPr="00170DCF" w:rsidRDefault="00424C19" w:rsidP="00424C1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34" w:type="dxa"/>
          </w:tcPr>
          <w:p w:rsidR="00424C19" w:rsidRPr="00170DCF" w:rsidRDefault="00424C19" w:rsidP="00424C19">
            <w:pPr>
              <w:pStyle w:val="af8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24C19" w:rsidRPr="00FC5BD9" w:rsidRDefault="00424C19" w:rsidP="00FC0DC4">
      <w:pPr>
        <w:rPr>
          <w:iCs/>
          <w:color w:val="FF0000"/>
          <w:sz w:val="28"/>
          <w:szCs w:val="28"/>
        </w:rPr>
      </w:pPr>
    </w:p>
    <w:p w:rsidR="0023294D" w:rsidRPr="00FC3C06" w:rsidRDefault="0023294D" w:rsidP="003A2D02">
      <w:pPr>
        <w:pStyle w:val="aff1"/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C3C06">
        <w:rPr>
          <w:rFonts w:ascii="Times New Roman" w:hAnsi="Times New Roman"/>
          <w:color w:val="auto"/>
          <w:sz w:val="28"/>
          <w:szCs w:val="28"/>
        </w:rPr>
        <w:t xml:space="preserve">В течение  года продолжалась работа по накоплению специальных компьютерных программ для коррекции речи и психических процессов, а также систематизация методического материала в электронном виде; выявление детей, </w:t>
      </w:r>
      <w:r w:rsidRPr="00FC3C06">
        <w:rPr>
          <w:rFonts w:ascii="Times New Roman" w:hAnsi="Times New Roman"/>
          <w:color w:val="auto"/>
          <w:sz w:val="28"/>
          <w:szCs w:val="28"/>
        </w:rPr>
        <w:lastRenderedPageBreak/>
        <w:t xml:space="preserve">нуждающихся в ПМПк. </w:t>
      </w:r>
      <w:r w:rsidRPr="00FC3C06">
        <w:rPr>
          <w:rFonts w:ascii="Times New Roman" w:hAnsi="Times New Roman"/>
          <w:color w:val="auto"/>
          <w:spacing w:val="-9"/>
          <w:sz w:val="28"/>
          <w:szCs w:val="28"/>
        </w:rPr>
        <w:t>Специалистами ПМПк проводились  индивидуальные и подгрупповые консультаций для родителей (законных представителей).</w:t>
      </w:r>
      <w:r w:rsidRPr="00FC3C0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45A96" w:rsidRPr="00963F37" w:rsidRDefault="0023294D" w:rsidP="003A2D02">
      <w:pPr>
        <w:shd w:val="clear" w:color="auto" w:fill="FFFFFF"/>
        <w:spacing w:line="276" w:lineRule="auto"/>
        <w:ind w:right="24"/>
        <w:rPr>
          <w:color w:val="auto"/>
          <w:spacing w:val="-9"/>
          <w:sz w:val="28"/>
          <w:szCs w:val="28"/>
        </w:rPr>
      </w:pPr>
      <w:r w:rsidRPr="00FC3C06">
        <w:rPr>
          <w:color w:val="auto"/>
          <w:spacing w:val="-9"/>
          <w:sz w:val="28"/>
          <w:szCs w:val="28"/>
        </w:rPr>
        <w:tab/>
        <w:t>По результатам работы ПМПк выявлены проблемы: со стороны родителей – неготовность отдельных родителей к осуществлению совместной  работы на логопункте (частые пропуски, невыполнение рекомендаций учителя –логопеда)</w:t>
      </w:r>
      <w:r w:rsidR="00FC3C06">
        <w:rPr>
          <w:color w:val="auto"/>
          <w:spacing w:val="-9"/>
          <w:sz w:val="28"/>
          <w:szCs w:val="28"/>
        </w:rPr>
        <w:t>.</w:t>
      </w:r>
    </w:p>
    <w:p w:rsidR="00307072" w:rsidRDefault="00C96A31" w:rsidP="00963F37">
      <w:pPr>
        <w:spacing w:before="120" w:after="120" w:line="240" w:lineRule="auto"/>
        <w:ind w:firstLine="0"/>
        <w:jc w:val="center"/>
        <w:rPr>
          <w:color w:val="auto"/>
          <w:sz w:val="28"/>
          <w:szCs w:val="28"/>
        </w:rPr>
      </w:pPr>
      <w:r w:rsidRPr="00456D77">
        <w:rPr>
          <w:color w:val="auto"/>
          <w:sz w:val="28"/>
          <w:szCs w:val="28"/>
        </w:rPr>
        <w:t>Результати</w:t>
      </w:r>
      <w:r w:rsidR="00456D77">
        <w:rPr>
          <w:color w:val="auto"/>
          <w:sz w:val="28"/>
          <w:szCs w:val="28"/>
        </w:rPr>
        <w:t xml:space="preserve">вность работы по адаптации </w:t>
      </w:r>
      <w:r w:rsidRPr="00456D77">
        <w:rPr>
          <w:color w:val="auto"/>
          <w:sz w:val="28"/>
          <w:szCs w:val="28"/>
        </w:rPr>
        <w:t xml:space="preserve"> прибывших</w:t>
      </w:r>
      <w:r w:rsidR="00456D77">
        <w:rPr>
          <w:color w:val="auto"/>
          <w:sz w:val="28"/>
          <w:szCs w:val="28"/>
        </w:rPr>
        <w:t xml:space="preserve"> в 20</w:t>
      </w:r>
      <w:r w:rsidR="00FC5BD9">
        <w:rPr>
          <w:color w:val="auto"/>
          <w:sz w:val="28"/>
          <w:szCs w:val="28"/>
        </w:rPr>
        <w:t>20</w:t>
      </w:r>
      <w:r w:rsidR="00456D77">
        <w:rPr>
          <w:color w:val="auto"/>
          <w:sz w:val="28"/>
          <w:szCs w:val="28"/>
        </w:rPr>
        <w:t>г.</w:t>
      </w:r>
      <w:r w:rsidRPr="00456D77">
        <w:rPr>
          <w:color w:val="auto"/>
          <w:sz w:val="28"/>
          <w:szCs w:val="28"/>
        </w:rPr>
        <w:t xml:space="preserve"> детей:</w:t>
      </w:r>
    </w:p>
    <w:tbl>
      <w:tblPr>
        <w:tblW w:w="100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51"/>
        <w:gridCol w:w="1418"/>
        <w:gridCol w:w="1984"/>
        <w:gridCol w:w="2410"/>
        <w:gridCol w:w="1985"/>
      </w:tblGrid>
      <w:tr w:rsidR="00307072" w:rsidRPr="00701137" w:rsidTr="008A3362">
        <w:trPr>
          <w:trHeight w:val="9"/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307072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№ группы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307072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Общее кол-во детей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307072">
            <w:pPr>
              <w:pStyle w:val="aff1"/>
              <w:ind w:firstLine="709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Формы адаптации</w:t>
            </w:r>
          </w:p>
        </w:tc>
      </w:tr>
      <w:tr w:rsidR="00307072" w:rsidRPr="00701137" w:rsidTr="008A3362">
        <w:trPr>
          <w:trHeight w:val="6"/>
          <w:jc w:val="center"/>
        </w:trPr>
        <w:tc>
          <w:tcPr>
            <w:tcW w:w="3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7072" w:rsidRPr="00690D0B" w:rsidRDefault="00307072" w:rsidP="00307072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5017B3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Легкая степень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307072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Средняя степень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307072">
            <w:pPr>
              <w:pStyle w:val="aff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Тяжелая степень</w:t>
            </w:r>
          </w:p>
        </w:tc>
      </w:tr>
      <w:tr w:rsidR="00307072" w:rsidRPr="00701137" w:rsidTr="008A3362">
        <w:trPr>
          <w:trHeight w:val="17"/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FC5BD9">
            <w:pPr>
              <w:pStyle w:val="aff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младшая</w:t>
            </w:r>
            <w:r w:rsidR="00B751C4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группа</w:t>
            </w:r>
            <w:r w:rsidR="002D312C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2D312C">
            <w:pPr>
              <w:pStyle w:val="aff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FC5BD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(100%)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B751C4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FC5BD9">
              <w:rPr>
                <w:rFonts w:ascii="Times New Roman" w:hAnsi="Times New Roman"/>
                <w:color w:val="auto"/>
                <w:sz w:val="24"/>
                <w:szCs w:val="24"/>
              </w:rPr>
              <w:t>0 (</w:t>
            </w:r>
            <w:r w:rsidR="00B751C4" w:rsidRPr="00690D0B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FC5BD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B751C4" w:rsidP="00FC5BD9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FC5BD9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307072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="00FC5BD9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307072" w:rsidRPr="00690D0B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307072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307072" w:rsidRPr="00701137" w:rsidTr="008A3362">
        <w:trPr>
          <w:trHeight w:val="17"/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B751C4" w:rsidP="00FC5BD9">
            <w:pPr>
              <w:pStyle w:val="aff1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средняя</w:t>
            </w:r>
            <w:r w:rsidR="00307072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C5BD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разновозрастная </w:t>
            </w:r>
            <w:r w:rsidR="00307072" w:rsidRPr="00690D0B">
              <w:rPr>
                <w:rFonts w:ascii="Times New Roman" w:hAnsi="Times New Roman"/>
                <w:color w:val="auto"/>
                <w:sz w:val="24"/>
                <w:szCs w:val="24"/>
              </w:rPr>
              <w:t>группа</w:t>
            </w:r>
            <w:r w:rsidR="002D312C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5017B3" w:rsidP="002D312C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307072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(100%)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5017B3" w:rsidP="00B751C4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 (60</w:t>
            </w:r>
            <w:r w:rsidR="00307072" w:rsidRPr="00690D0B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B751C4" w:rsidP="00B751C4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307072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="005017B3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  <w:r w:rsidR="00307072" w:rsidRPr="00690D0B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072" w:rsidRPr="00690D0B" w:rsidRDefault="00307072" w:rsidP="00307072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B751C4" w:rsidRPr="00701137" w:rsidTr="008A3362">
        <w:trPr>
          <w:trHeight w:val="17"/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307072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2D312C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1 (100%)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690D0B" w:rsidP="002D312C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B751C4" w:rsidRPr="00690D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(100%)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2D312C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307072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B751C4" w:rsidRPr="00701137" w:rsidTr="008A3362">
        <w:trPr>
          <w:trHeight w:val="17"/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5017B3" w:rsidRDefault="00B751C4" w:rsidP="00307072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17B3">
              <w:rPr>
                <w:rFonts w:ascii="Times New Roman" w:hAnsi="Times New Roman"/>
                <w:color w:val="auto"/>
                <w:sz w:val="24"/>
                <w:szCs w:val="24"/>
              </w:rPr>
              <w:t>ГКП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5017B3" w:rsidRDefault="00690D0B" w:rsidP="002D312C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17B3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B751C4" w:rsidRPr="005017B3">
              <w:rPr>
                <w:rFonts w:ascii="Times New Roman" w:hAnsi="Times New Roman"/>
                <w:color w:val="auto"/>
                <w:sz w:val="24"/>
                <w:szCs w:val="24"/>
              </w:rPr>
              <w:t>(100%)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5017B3" w:rsidRDefault="00690D0B" w:rsidP="002D312C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17B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B751C4" w:rsidRPr="005017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(50%)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5017B3" w:rsidRDefault="00690D0B" w:rsidP="002D312C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17B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B751C4" w:rsidRPr="005017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(50%)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307072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B751C4" w:rsidRPr="00701137" w:rsidTr="008A3362">
        <w:trPr>
          <w:trHeight w:val="121"/>
          <w:jc w:val="center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5017B3" w:rsidRDefault="00B751C4" w:rsidP="00307072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17B3">
              <w:rPr>
                <w:rFonts w:ascii="Times New Roman" w:hAnsi="Times New Roman"/>
                <w:color w:val="auto"/>
                <w:sz w:val="24"/>
                <w:szCs w:val="24"/>
              </w:rPr>
              <w:t>Всего по группам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5017B3" w:rsidRDefault="005017B3" w:rsidP="00307072">
            <w:pPr>
              <w:pStyle w:val="aff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17B3">
              <w:rPr>
                <w:rFonts w:ascii="Times New Roman" w:hAnsi="Times New Roman"/>
                <w:color w:val="auto"/>
                <w:sz w:val="24"/>
                <w:szCs w:val="24"/>
              </w:rPr>
              <w:t>41</w:t>
            </w:r>
            <w:r w:rsidR="00B751C4" w:rsidRPr="005017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(100%)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5017B3" w:rsidRDefault="005017B3" w:rsidP="00690D0B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17B3">
              <w:rPr>
                <w:rFonts w:ascii="Times New Roman" w:hAnsi="Times New Roman"/>
                <w:color w:val="auto"/>
                <w:sz w:val="24"/>
                <w:szCs w:val="24"/>
              </w:rPr>
              <w:t>19</w:t>
            </w:r>
            <w:r w:rsidR="00690D0B" w:rsidRPr="005017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Pr="005017B3">
              <w:rPr>
                <w:rFonts w:ascii="Times New Roman" w:hAnsi="Times New Roman"/>
                <w:color w:val="auto"/>
                <w:sz w:val="24"/>
                <w:szCs w:val="24"/>
              </w:rPr>
              <w:t>46</w:t>
            </w:r>
            <w:r w:rsidR="00B751C4" w:rsidRPr="005017B3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5017B3" w:rsidRDefault="00690D0B" w:rsidP="00690D0B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17B3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  <w:r w:rsidR="00B751C4" w:rsidRPr="005017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</w:t>
            </w:r>
            <w:r w:rsidR="005017B3" w:rsidRPr="005017B3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  <w:r w:rsidR="00B751C4" w:rsidRPr="005017B3">
              <w:rPr>
                <w:rFonts w:ascii="Times New Roman" w:hAnsi="Times New Roman"/>
                <w:color w:val="auto"/>
                <w:sz w:val="24"/>
                <w:szCs w:val="24"/>
              </w:rPr>
              <w:t>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51C4" w:rsidRPr="00690D0B" w:rsidRDefault="00B751C4" w:rsidP="00307072">
            <w:pPr>
              <w:pStyle w:val="aff1"/>
              <w:ind w:firstLine="70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90D0B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FC5BD9" w:rsidRDefault="00FC5BD9" w:rsidP="00AE14E8">
      <w:pPr>
        <w:widowControl/>
        <w:spacing w:after="120"/>
        <w:ind w:firstLine="0"/>
        <w:jc w:val="left"/>
        <w:rPr>
          <w:b/>
          <w:sz w:val="28"/>
          <w:szCs w:val="28"/>
        </w:rPr>
      </w:pPr>
    </w:p>
    <w:p w:rsidR="00247D42" w:rsidRPr="00AE14E8" w:rsidRDefault="00131AEF" w:rsidP="00AE14E8">
      <w:pPr>
        <w:widowControl/>
        <w:spacing w:after="12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E14E8">
        <w:rPr>
          <w:b/>
          <w:sz w:val="28"/>
          <w:szCs w:val="28"/>
        </w:rPr>
        <w:t>.</w:t>
      </w:r>
      <w:r w:rsidR="00C96A31" w:rsidRPr="00AE14E8">
        <w:rPr>
          <w:b/>
          <w:sz w:val="28"/>
          <w:szCs w:val="28"/>
        </w:rPr>
        <w:t>Организация учебного  процесса:</w:t>
      </w:r>
    </w:p>
    <w:p w:rsidR="00247D42" w:rsidRDefault="00247D42" w:rsidP="003A2D02">
      <w:pPr>
        <w:pStyle w:val="aff"/>
        <w:spacing w:before="0" w:after="0" w:line="276" w:lineRule="auto"/>
        <w:ind w:firstLine="708"/>
        <w:jc w:val="both"/>
        <w:rPr>
          <w:sz w:val="28"/>
          <w:szCs w:val="28"/>
        </w:rPr>
      </w:pPr>
      <w:r w:rsidRPr="007E4B0F">
        <w:rPr>
          <w:sz w:val="28"/>
          <w:szCs w:val="28"/>
        </w:rPr>
        <w:t>Учебный план МДОУ, его структура, механизмы составления соответствуют  Ф</w:t>
      </w:r>
      <w:r>
        <w:rPr>
          <w:sz w:val="28"/>
          <w:szCs w:val="28"/>
        </w:rPr>
        <w:t xml:space="preserve">ГОС ДО. Учебный план </w:t>
      </w:r>
      <w:r w:rsidRPr="007E4B0F">
        <w:rPr>
          <w:sz w:val="28"/>
          <w:szCs w:val="28"/>
        </w:rPr>
        <w:t xml:space="preserve">  решает задачи социально-коммуникативн</w:t>
      </w:r>
      <w:r>
        <w:rPr>
          <w:sz w:val="28"/>
          <w:szCs w:val="28"/>
        </w:rPr>
        <w:t>о</w:t>
      </w:r>
      <w:r w:rsidRPr="007E4B0F">
        <w:rPr>
          <w:sz w:val="28"/>
          <w:szCs w:val="28"/>
        </w:rPr>
        <w:t>го</w:t>
      </w:r>
      <w:r>
        <w:rPr>
          <w:sz w:val="28"/>
          <w:szCs w:val="28"/>
        </w:rPr>
        <w:t>,</w:t>
      </w:r>
      <w:r w:rsidRPr="007E4B0F">
        <w:rPr>
          <w:sz w:val="28"/>
          <w:szCs w:val="28"/>
        </w:rPr>
        <w:t xml:space="preserve"> познавательного, речевого, художес</w:t>
      </w:r>
      <w:r>
        <w:rPr>
          <w:sz w:val="28"/>
          <w:szCs w:val="28"/>
        </w:rPr>
        <w:t>твенно-эстетического, физического</w:t>
      </w:r>
      <w:r w:rsidRPr="007E4B0F">
        <w:rPr>
          <w:sz w:val="28"/>
          <w:szCs w:val="28"/>
        </w:rPr>
        <w:t xml:space="preserve"> развития дошкольников (ФГОС ДО, раздел </w:t>
      </w:r>
      <w:r w:rsidRPr="007E4B0F">
        <w:rPr>
          <w:sz w:val="28"/>
          <w:szCs w:val="28"/>
          <w:lang w:val="en-US"/>
        </w:rPr>
        <w:t>II</w:t>
      </w:r>
      <w:r w:rsidRPr="007E4B0F">
        <w:rPr>
          <w:sz w:val="28"/>
          <w:szCs w:val="28"/>
        </w:rPr>
        <w:t>, п</w:t>
      </w:r>
      <w:r>
        <w:rPr>
          <w:sz w:val="28"/>
          <w:szCs w:val="28"/>
        </w:rPr>
        <w:t>.</w:t>
      </w:r>
      <w:r w:rsidRPr="007E4B0F">
        <w:rPr>
          <w:sz w:val="28"/>
          <w:szCs w:val="28"/>
        </w:rPr>
        <w:t xml:space="preserve"> 2.6.)</w:t>
      </w:r>
      <w:r>
        <w:rPr>
          <w:sz w:val="28"/>
          <w:szCs w:val="28"/>
        </w:rPr>
        <w:t xml:space="preserve">   с   учетом   возрастных   и   индивидуальных   особенностей  детей в </w:t>
      </w:r>
    </w:p>
    <w:p w:rsidR="00247D42" w:rsidRDefault="00247D42" w:rsidP="003A2D02">
      <w:pPr>
        <w:pStyle w:val="aff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различных видах деятельности,</w:t>
      </w:r>
      <w:r w:rsidRPr="007E4B0F">
        <w:t xml:space="preserve"> </w:t>
      </w:r>
      <w:r w:rsidRPr="007E4B0F">
        <w:rPr>
          <w:sz w:val="28"/>
          <w:szCs w:val="28"/>
        </w:rPr>
        <w:t>таких как 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</w:t>
      </w:r>
      <w:r>
        <w:rPr>
          <w:sz w:val="28"/>
          <w:szCs w:val="28"/>
        </w:rPr>
        <w:t xml:space="preserve">ериментирования с ними), </w:t>
      </w:r>
      <w:r w:rsidRPr="007E4B0F">
        <w:rPr>
          <w:sz w:val="28"/>
          <w:szCs w:val="28"/>
        </w:rPr>
        <w:t xml:space="preserve"> восприятие художественной литературы и фольклора, самообслуживание и элементарный бытовой труд</w:t>
      </w:r>
      <w:r>
        <w:rPr>
          <w:sz w:val="28"/>
          <w:szCs w:val="28"/>
        </w:rPr>
        <w:t xml:space="preserve">, конструирование, музыкальная и двигательная </w:t>
      </w:r>
      <w:r w:rsidRPr="007E4B0F">
        <w:rPr>
          <w:sz w:val="28"/>
          <w:szCs w:val="28"/>
        </w:rPr>
        <w:t xml:space="preserve">(ФГОС ДО, раздел </w:t>
      </w:r>
      <w:r w:rsidRPr="007E4B0F">
        <w:rPr>
          <w:sz w:val="28"/>
          <w:szCs w:val="28"/>
          <w:lang w:val="en-US"/>
        </w:rPr>
        <w:t>II</w:t>
      </w:r>
      <w:r w:rsidRPr="007E4B0F">
        <w:rPr>
          <w:sz w:val="28"/>
          <w:szCs w:val="28"/>
        </w:rPr>
        <w:t>, п</w:t>
      </w:r>
      <w:r>
        <w:rPr>
          <w:sz w:val="28"/>
          <w:szCs w:val="28"/>
        </w:rPr>
        <w:t>. 2.7</w:t>
      </w:r>
      <w:r w:rsidRPr="007E4B0F">
        <w:rPr>
          <w:sz w:val="28"/>
          <w:szCs w:val="28"/>
        </w:rPr>
        <w:t>.).</w:t>
      </w:r>
    </w:p>
    <w:p w:rsidR="00247D42" w:rsidRPr="00A812FD" w:rsidRDefault="00AE14E8" w:rsidP="003A2D02">
      <w:pPr>
        <w:pStyle w:val="aff"/>
        <w:spacing w:before="0" w:after="0" w:line="276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7D42">
        <w:rPr>
          <w:sz w:val="28"/>
          <w:szCs w:val="28"/>
        </w:rPr>
        <w:t>Режим дня, р</w:t>
      </w:r>
      <w:r w:rsidR="00247D42" w:rsidRPr="00397ED7">
        <w:rPr>
          <w:sz w:val="28"/>
          <w:szCs w:val="28"/>
        </w:rPr>
        <w:t>асписание занятий</w:t>
      </w:r>
      <w:r w:rsidR="00247D42">
        <w:rPr>
          <w:sz w:val="28"/>
          <w:szCs w:val="28"/>
        </w:rPr>
        <w:t xml:space="preserve"> (схема распределения непосредственно-образовательной деятельности),  нагрузка воспитанников соответствуют Санитарно-эпидемиологическим правилам и нормативам (СанПиН 2.4.1.3049-13), Приказу Минобрнауки России «</w:t>
      </w:r>
      <w:r w:rsidR="00247D42" w:rsidRPr="003B4A5E">
        <w:rPr>
          <w:sz w:val="28"/>
          <w:szCs w:val="28"/>
        </w:rPr>
        <w:t>Об утверждении</w:t>
      </w:r>
      <w:r w:rsidR="00247D42">
        <w:rPr>
          <w:sz w:val="28"/>
          <w:szCs w:val="28"/>
        </w:rPr>
        <w:t xml:space="preserve"> </w:t>
      </w:r>
      <w:hyperlink r:id="rId11" w:anchor="XA00LUO2M6" w:tgtFrame="_self" w:history="1">
        <w:r w:rsidR="00247D42" w:rsidRPr="003B4A5E">
          <w:rPr>
            <w:sz w:val="28"/>
            <w:szCs w:val="28"/>
          </w:rPr>
          <w:t xml:space="preserve">Порядка организации и осуществления образовательной деятельности по основным общеобразовательным программам </w:t>
        </w:r>
        <w:r w:rsidR="00247D42">
          <w:rPr>
            <w:sz w:val="28"/>
            <w:szCs w:val="28"/>
          </w:rPr>
          <w:t>–</w:t>
        </w:r>
        <w:r w:rsidR="00247D42" w:rsidRPr="003B4A5E">
          <w:rPr>
            <w:sz w:val="28"/>
            <w:szCs w:val="28"/>
          </w:rPr>
          <w:t xml:space="preserve"> образовательным программам дошкольного образования</w:t>
        </w:r>
      </w:hyperlink>
      <w:r w:rsidR="00247D42">
        <w:rPr>
          <w:sz w:val="28"/>
          <w:szCs w:val="28"/>
        </w:rPr>
        <w:t xml:space="preserve">» </w:t>
      </w:r>
      <w:r w:rsidR="00247D42">
        <w:rPr>
          <w:bCs/>
          <w:kern w:val="36"/>
          <w:sz w:val="28"/>
          <w:szCs w:val="28"/>
        </w:rPr>
        <w:t>от 30.08.2013 № 1014.</w:t>
      </w:r>
    </w:p>
    <w:p w:rsidR="008E07B1" w:rsidRPr="00A812FD" w:rsidRDefault="008E07B1" w:rsidP="003A2D02">
      <w:pPr>
        <w:spacing w:line="276" w:lineRule="auto"/>
        <w:ind w:left="180" w:firstLine="0"/>
        <w:rPr>
          <w:sz w:val="28"/>
          <w:szCs w:val="28"/>
        </w:rPr>
      </w:pPr>
      <w:r w:rsidRPr="00A812FD">
        <w:rPr>
          <w:sz w:val="28"/>
          <w:szCs w:val="28"/>
        </w:rPr>
        <w:lastRenderedPageBreak/>
        <w:t xml:space="preserve">     Оптимальные условия для развития воспитанников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деятельности.    Образовательная деятельность 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деятельности.</w:t>
      </w:r>
    </w:p>
    <w:p w:rsidR="008E07B1" w:rsidRPr="00A812FD" w:rsidRDefault="008E07B1" w:rsidP="003A2D02">
      <w:pPr>
        <w:widowControl/>
        <w:spacing w:line="276" w:lineRule="auto"/>
        <w:rPr>
          <w:sz w:val="28"/>
          <w:szCs w:val="28"/>
        </w:rPr>
      </w:pPr>
      <w:r w:rsidRPr="00A812FD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E07B1" w:rsidRPr="00A812FD" w:rsidRDefault="008E07B1" w:rsidP="003A2D02">
      <w:pPr>
        <w:widowControl/>
        <w:spacing w:line="276" w:lineRule="auto"/>
        <w:rPr>
          <w:sz w:val="28"/>
          <w:szCs w:val="28"/>
        </w:rPr>
      </w:pPr>
      <w:r w:rsidRPr="00A812FD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Данные рекомендации отражены в модели режимов на холодный и теплый период года, схеме распределения образовательной деятельности.</w:t>
      </w:r>
    </w:p>
    <w:p w:rsidR="008E07B1" w:rsidRPr="00A812FD" w:rsidRDefault="008E07B1" w:rsidP="003A2D02">
      <w:pPr>
        <w:widowControl/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 w:rsidRPr="00A812FD">
        <w:rPr>
          <w:rFonts w:eastAsia="Calibri"/>
          <w:sz w:val="28"/>
          <w:szCs w:val="28"/>
          <w:lang w:eastAsia="en-US"/>
        </w:rPr>
        <w:t xml:space="preserve">      При организации режима пребывания детей в дошкольной образовательной организации учитываются: местные климатические и конкретные погодные условия, возрастные особенности детей.  В  летний период образовательная деятельность детей полностью выносится на прогулку. </w:t>
      </w:r>
    </w:p>
    <w:p w:rsidR="008E07B1" w:rsidRPr="00A812FD" w:rsidRDefault="008E07B1" w:rsidP="003A2D02">
      <w:pPr>
        <w:widowControl/>
        <w:spacing w:line="276" w:lineRule="auto"/>
        <w:ind w:firstLine="0"/>
        <w:rPr>
          <w:i/>
          <w:sz w:val="28"/>
          <w:szCs w:val="28"/>
        </w:rPr>
      </w:pPr>
      <w:r w:rsidRPr="00A812FD">
        <w:rPr>
          <w:i/>
          <w:sz w:val="28"/>
          <w:szCs w:val="28"/>
        </w:rPr>
        <w:t xml:space="preserve">      </w:t>
      </w:r>
      <w:r w:rsidRPr="00A812FD">
        <w:rPr>
          <w:sz w:val="28"/>
          <w:szCs w:val="28"/>
        </w:rPr>
        <w:t>Максимальная продолжительность непрерывного бодрствования детей 3 - 7 лет составляет 5,5 - 6 часов, до 3 лет - в соответствии с медицинскими рекомендациями</w:t>
      </w:r>
      <w:r w:rsidRPr="00A812FD">
        <w:rPr>
          <w:i/>
          <w:sz w:val="28"/>
          <w:szCs w:val="28"/>
        </w:rPr>
        <w:t>.</w:t>
      </w:r>
    </w:p>
    <w:p w:rsidR="008E07B1" w:rsidRPr="00A812FD" w:rsidRDefault="00F64A64" w:rsidP="003A2D02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07B1" w:rsidRPr="00A812FD">
        <w:rPr>
          <w:sz w:val="28"/>
          <w:szCs w:val="28"/>
        </w:rPr>
        <w:t>Продолжительность ежедневных прогулок составляет о</w:t>
      </w:r>
      <w:r w:rsidR="00AE14E8">
        <w:rPr>
          <w:sz w:val="28"/>
          <w:szCs w:val="28"/>
        </w:rPr>
        <w:t>т 3 - 4 часов  (</w:t>
      </w:r>
      <w:r w:rsidR="008E07B1" w:rsidRPr="00A812FD">
        <w:rPr>
          <w:sz w:val="28"/>
          <w:szCs w:val="28"/>
        </w:rPr>
        <w:t>продолжительность прогулки может быть уменьшена в зависимости от климатических условий в соответствии с требованиями СанПин). Прогулки организуются 2 раза в день: в первую половину дня (утренний прием и дневная прогулка)  и во вторую половину дня - после дневного сна и перед уходом детей домой.</w:t>
      </w:r>
    </w:p>
    <w:p w:rsidR="008E07B1" w:rsidRPr="00A812FD" w:rsidRDefault="008E07B1" w:rsidP="003A2D02">
      <w:pPr>
        <w:widowControl/>
        <w:spacing w:line="276" w:lineRule="auto"/>
        <w:ind w:left="180" w:firstLine="0"/>
        <w:rPr>
          <w:sz w:val="28"/>
          <w:szCs w:val="28"/>
        </w:rPr>
      </w:pPr>
      <w:r w:rsidRPr="00A812FD">
        <w:rPr>
          <w:sz w:val="28"/>
          <w:szCs w:val="28"/>
        </w:rPr>
        <w:t xml:space="preserve">     При организации питания интервал приема пищи составляет  от 3 до 4 часов.</w:t>
      </w:r>
    </w:p>
    <w:p w:rsidR="008E07B1" w:rsidRPr="00A812FD" w:rsidRDefault="008E07B1" w:rsidP="003A2D02">
      <w:pPr>
        <w:widowControl/>
        <w:spacing w:line="276" w:lineRule="auto"/>
        <w:ind w:left="180" w:firstLine="0"/>
        <w:rPr>
          <w:sz w:val="28"/>
          <w:szCs w:val="28"/>
        </w:rPr>
      </w:pPr>
      <w:r w:rsidRPr="00A812FD">
        <w:rPr>
          <w:sz w:val="28"/>
          <w:szCs w:val="28"/>
        </w:rPr>
        <w:t xml:space="preserve">     Для детей от 3 до 7 лет дневной сон  организуется однократно </w:t>
      </w:r>
      <w:r w:rsidR="00A812FD" w:rsidRPr="00A812FD">
        <w:rPr>
          <w:sz w:val="28"/>
          <w:szCs w:val="28"/>
        </w:rPr>
        <w:t>продолжительностью 2 – 2,5 часа, для детей  2-3 лет от 3 часов</w:t>
      </w:r>
      <w:r w:rsidRPr="00A812FD">
        <w:rPr>
          <w:b/>
          <w:sz w:val="28"/>
          <w:szCs w:val="28"/>
        </w:rPr>
        <w:t>.</w:t>
      </w:r>
    </w:p>
    <w:p w:rsidR="008E07B1" w:rsidRPr="00A812FD" w:rsidRDefault="008E07B1" w:rsidP="003A2D02">
      <w:pPr>
        <w:widowControl/>
        <w:spacing w:line="276" w:lineRule="auto"/>
        <w:rPr>
          <w:sz w:val="28"/>
          <w:szCs w:val="28"/>
        </w:rPr>
      </w:pPr>
      <w:r w:rsidRPr="00A812FD">
        <w:rPr>
          <w:sz w:val="28"/>
          <w:szCs w:val="28"/>
        </w:rPr>
        <w:t>При организации самостоятельной деятельности детей 3 - 7 лет (игры, подготовка к образовательной деятельности, личная гигиена) в режиме дня  отводится не менее 3 - 4 часов.</w:t>
      </w:r>
    </w:p>
    <w:p w:rsidR="008E07B1" w:rsidRPr="00A812FD" w:rsidRDefault="008E07B1" w:rsidP="003A2D02">
      <w:pPr>
        <w:widowControl/>
        <w:spacing w:line="276" w:lineRule="auto"/>
        <w:ind w:left="540" w:firstLine="0"/>
        <w:rPr>
          <w:sz w:val="28"/>
          <w:szCs w:val="28"/>
        </w:rPr>
      </w:pPr>
      <w:r w:rsidRPr="00A812FD">
        <w:rPr>
          <w:sz w:val="28"/>
          <w:szCs w:val="28"/>
        </w:rPr>
        <w:t>Занятия по физическому развитию  для детей в возрасте от 3 до 7 лет организуются не менее 3 раз в неделю. Длительность занятий по физическому развитию составляет:</w:t>
      </w:r>
    </w:p>
    <w:p w:rsidR="008E07B1" w:rsidRPr="00A812FD" w:rsidRDefault="008E07B1" w:rsidP="003A2D02">
      <w:pPr>
        <w:widowControl/>
        <w:spacing w:line="276" w:lineRule="auto"/>
        <w:ind w:left="540" w:firstLine="0"/>
        <w:rPr>
          <w:sz w:val="28"/>
          <w:szCs w:val="28"/>
        </w:rPr>
      </w:pPr>
      <w:r w:rsidRPr="00A812FD">
        <w:rPr>
          <w:sz w:val="28"/>
          <w:szCs w:val="28"/>
        </w:rPr>
        <w:lastRenderedPageBreak/>
        <w:t>- в младшей группе - 15 мин.,</w:t>
      </w:r>
    </w:p>
    <w:p w:rsidR="008E07B1" w:rsidRPr="00A812FD" w:rsidRDefault="008E07B1" w:rsidP="003A2D02">
      <w:pPr>
        <w:widowControl/>
        <w:spacing w:line="276" w:lineRule="auto"/>
        <w:ind w:left="540" w:firstLine="0"/>
        <w:rPr>
          <w:sz w:val="28"/>
          <w:szCs w:val="28"/>
        </w:rPr>
      </w:pPr>
      <w:r w:rsidRPr="00A812FD">
        <w:rPr>
          <w:sz w:val="28"/>
          <w:szCs w:val="28"/>
        </w:rPr>
        <w:t>- в средней группе - 20 мин.,</w:t>
      </w:r>
    </w:p>
    <w:p w:rsidR="008E07B1" w:rsidRPr="00A812FD" w:rsidRDefault="008E07B1" w:rsidP="003A2D02">
      <w:pPr>
        <w:widowControl/>
        <w:spacing w:line="276" w:lineRule="auto"/>
        <w:ind w:left="540" w:firstLine="0"/>
        <w:rPr>
          <w:sz w:val="28"/>
          <w:szCs w:val="28"/>
        </w:rPr>
      </w:pPr>
      <w:r w:rsidRPr="00A812FD">
        <w:rPr>
          <w:sz w:val="28"/>
          <w:szCs w:val="28"/>
        </w:rPr>
        <w:t>- в старшей группе - 25 мин.,</w:t>
      </w:r>
    </w:p>
    <w:p w:rsidR="008E07B1" w:rsidRPr="00A812FD" w:rsidRDefault="008E07B1" w:rsidP="003A2D02">
      <w:pPr>
        <w:widowControl/>
        <w:spacing w:line="276" w:lineRule="auto"/>
        <w:ind w:left="540" w:firstLine="0"/>
        <w:rPr>
          <w:sz w:val="28"/>
          <w:szCs w:val="28"/>
        </w:rPr>
      </w:pPr>
      <w:r w:rsidRPr="00A812FD">
        <w:rPr>
          <w:sz w:val="28"/>
          <w:szCs w:val="28"/>
        </w:rPr>
        <w:t>- в подготовительной группе - 30 мин.</w:t>
      </w:r>
    </w:p>
    <w:p w:rsidR="008E07B1" w:rsidRPr="00A812FD" w:rsidRDefault="008E07B1" w:rsidP="003A2D02">
      <w:pPr>
        <w:spacing w:line="276" w:lineRule="auto"/>
        <w:ind w:left="180" w:firstLine="0"/>
        <w:rPr>
          <w:sz w:val="28"/>
          <w:szCs w:val="28"/>
        </w:rPr>
      </w:pPr>
      <w:r w:rsidRPr="00A812FD">
        <w:rPr>
          <w:sz w:val="28"/>
          <w:szCs w:val="28"/>
        </w:rPr>
        <w:t xml:space="preserve">    Один раз в неделю для детей 5 - 7 лет круглогодично организуются занятия по физическому разви</w:t>
      </w:r>
      <w:r w:rsidR="00AE14E8">
        <w:rPr>
          <w:sz w:val="28"/>
          <w:szCs w:val="28"/>
        </w:rPr>
        <w:t>тию детей на открытом воздухе (</w:t>
      </w:r>
      <w:r w:rsidRPr="00A812FD">
        <w:rPr>
          <w:sz w:val="28"/>
          <w:szCs w:val="28"/>
        </w:rPr>
        <w:t>с учетом благоприятных погодных условий, при отсутствии у детей медицинских противопоказаний)</w:t>
      </w:r>
      <w:r w:rsidRPr="00A812FD">
        <w:rPr>
          <w:b/>
          <w:sz w:val="28"/>
          <w:szCs w:val="28"/>
        </w:rPr>
        <w:t>.</w:t>
      </w:r>
      <w:r w:rsidRPr="00A812FD">
        <w:rPr>
          <w:sz w:val="28"/>
          <w:szCs w:val="28"/>
        </w:rPr>
        <w:t xml:space="preserve">  </w:t>
      </w:r>
      <w:r w:rsidRPr="00A812FD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8E07B1" w:rsidRPr="00A812FD" w:rsidRDefault="008E07B1" w:rsidP="003A2D02">
      <w:pPr>
        <w:shd w:val="clear" w:color="auto" w:fill="FFFFFF"/>
        <w:spacing w:line="276" w:lineRule="auto"/>
        <w:rPr>
          <w:sz w:val="28"/>
          <w:szCs w:val="28"/>
        </w:rPr>
      </w:pPr>
      <w:r w:rsidRPr="00A812FD">
        <w:rPr>
          <w:sz w:val="28"/>
          <w:szCs w:val="28"/>
        </w:rPr>
        <w:t>В схеме распределения образовательной деятельности наименование учебных дисциплин и их количество соответствуют учебному плану.</w:t>
      </w:r>
    </w:p>
    <w:p w:rsidR="008E07B1" w:rsidRPr="00A812FD" w:rsidRDefault="008E07B1" w:rsidP="003A2D02">
      <w:pPr>
        <w:shd w:val="clear" w:color="auto" w:fill="FFFFFF"/>
        <w:spacing w:line="276" w:lineRule="auto"/>
        <w:rPr>
          <w:sz w:val="28"/>
          <w:szCs w:val="28"/>
        </w:rPr>
      </w:pPr>
      <w:r w:rsidRPr="00A812FD">
        <w:rPr>
          <w:sz w:val="28"/>
          <w:szCs w:val="28"/>
        </w:rPr>
        <w:t>При построении образовательного процесса учитывается принцип интеграции образовательных областей в соответствии с направлениями (тематикой) комплексно – тематического планирования.</w:t>
      </w:r>
    </w:p>
    <w:p w:rsidR="00AF48E1" w:rsidRDefault="00C96A31" w:rsidP="003A2D02">
      <w:pPr>
        <w:widowControl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Максимальный объем недельной образовательной нагрузки, включая реализацию дополнительных образовательных программ, составляет:</w:t>
      </w:r>
    </w:p>
    <w:p w:rsidR="008E07B1" w:rsidRDefault="008E07B1" w:rsidP="003A2D0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-   в 1 младшей группе 1 ч.50 мин;</w:t>
      </w:r>
    </w:p>
    <w:p w:rsidR="00AF48E1" w:rsidRDefault="00C96A31" w:rsidP="003A2D02">
      <w:pPr>
        <w:pStyle w:val="61"/>
        <w:numPr>
          <w:ilvl w:val="0"/>
          <w:numId w:val="1"/>
        </w:numPr>
        <w:tabs>
          <w:tab w:val="left" w:pos="30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младшей группе - 2ч.45 мин;</w:t>
      </w:r>
    </w:p>
    <w:p w:rsidR="00AF48E1" w:rsidRDefault="00C96A31" w:rsidP="003A2D02">
      <w:pPr>
        <w:pStyle w:val="61"/>
        <w:numPr>
          <w:ilvl w:val="0"/>
          <w:numId w:val="1"/>
        </w:numPr>
        <w:tabs>
          <w:tab w:val="left" w:pos="30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средней группе - 4ч.;</w:t>
      </w:r>
    </w:p>
    <w:p w:rsidR="00AF48E1" w:rsidRDefault="00C96A31" w:rsidP="003A2D02">
      <w:pPr>
        <w:pStyle w:val="61"/>
        <w:numPr>
          <w:ilvl w:val="0"/>
          <w:numId w:val="1"/>
        </w:numPr>
        <w:tabs>
          <w:tab w:val="left" w:pos="30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старшей группе - 6ч.15 мин.;</w:t>
      </w:r>
    </w:p>
    <w:p w:rsidR="00AF48E1" w:rsidRDefault="00C96A31" w:rsidP="003A2D02">
      <w:pPr>
        <w:pStyle w:val="61"/>
        <w:spacing w:line="276" w:lineRule="auto"/>
        <w:ind w:lef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-подготовительной группе - 8ч.30 мин.</w:t>
      </w:r>
    </w:p>
    <w:p w:rsidR="00AF48E1" w:rsidRDefault="00C96A31" w:rsidP="003A2D02">
      <w:pPr>
        <w:pStyle w:val="61"/>
        <w:spacing w:line="276" w:lineRule="auto"/>
        <w:ind w:left="142" w:right="680" w:firstLine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непрерывной непосредственно образовательной деятельности для детей </w:t>
      </w:r>
      <w:r w:rsidR="00B0502E">
        <w:rPr>
          <w:sz w:val="28"/>
          <w:szCs w:val="28"/>
        </w:rPr>
        <w:t>3 года жиз</w:t>
      </w:r>
      <w:r w:rsidR="00AE14E8">
        <w:rPr>
          <w:sz w:val="28"/>
          <w:szCs w:val="28"/>
        </w:rPr>
        <w:t xml:space="preserve">ни – не более 10 мин., </w:t>
      </w:r>
      <w:r>
        <w:rPr>
          <w:sz w:val="28"/>
          <w:szCs w:val="28"/>
        </w:rPr>
        <w:t>4 года жизни - не более 15 мин., для детей 5 года жизни - не более 20 мин., для детей 6 года жизни - не более 25 минут; для детей 7 года жизни - не более 30 мин.</w:t>
      </w:r>
    </w:p>
    <w:p w:rsidR="00AF48E1" w:rsidRDefault="00C96A31" w:rsidP="003A2D02">
      <w:pPr>
        <w:pStyle w:val="61"/>
        <w:spacing w:line="276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Перерывы между периодами непрерывной образовательной деятельности - не менее 10 мин.</w:t>
      </w:r>
    </w:p>
    <w:tbl>
      <w:tblPr>
        <w:tblW w:w="10740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1212"/>
        <w:gridCol w:w="4425"/>
        <w:gridCol w:w="5103"/>
      </w:tblGrid>
      <w:tr w:rsidR="00AF48E1" w:rsidTr="008A3362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AF48E1" w:rsidRDefault="00C96A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Возрастная группа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Объём недельной образовательной нагрузки </w:t>
            </w:r>
          </w:p>
          <w:p w:rsidR="00AF48E1" w:rsidRDefault="00C96A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(количество занятий)</w:t>
            </w:r>
          </w:p>
        </w:tc>
      </w:tr>
      <w:tr w:rsidR="00AF48E1" w:rsidTr="008A3362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Младшая группа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10-11</w:t>
            </w:r>
          </w:p>
        </w:tc>
      </w:tr>
      <w:tr w:rsidR="00AF48E1" w:rsidTr="008A3362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Средняя группа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 xml:space="preserve"> 13</w:t>
            </w:r>
          </w:p>
        </w:tc>
      </w:tr>
      <w:tr w:rsidR="00AF48E1" w:rsidTr="008A3362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Старшая группа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 xml:space="preserve"> 15</w:t>
            </w:r>
          </w:p>
        </w:tc>
      </w:tr>
      <w:tr w:rsidR="00AF48E1" w:rsidTr="008A3362"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Подготовительная группа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 xml:space="preserve"> 16</w:t>
            </w:r>
          </w:p>
        </w:tc>
      </w:tr>
    </w:tbl>
    <w:p w:rsidR="00AE14E8" w:rsidRDefault="00C96A31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Схема распределения непосредственно образовательной деятельности:</w:t>
      </w:r>
    </w:p>
    <w:tbl>
      <w:tblPr>
        <w:tblW w:w="11057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3970"/>
        <w:gridCol w:w="4677"/>
        <w:gridCol w:w="2410"/>
      </w:tblGrid>
      <w:tr w:rsidR="00AF48E1" w:rsidTr="008A3362">
        <w:trPr>
          <w:trHeight w:val="359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Показатель</w:t>
            </w: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left="17" w:right="-89" w:hanging="17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Фактический показатель</w:t>
            </w:r>
          </w:p>
        </w:tc>
      </w:tr>
      <w:tr w:rsidR="00AF48E1" w:rsidTr="008A3362">
        <w:trPr>
          <w:trHeight w:val="545"/>
        </w:trPr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Процедура согласования и утверждения схемы НОД в соответствии с нормативными  документами.</w:t>
            </w:r>
          </w:p>
        </w:tc>
        <w:tc>
          <w:tcPr>
            <w:tcW w:w="7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Pr="003A2D02" w:rsidRDefault="00C96A31" w:rsidP="003A2D02">
            <w:pPr>
              <w:rPr>
                <w:i/>
                <w:color w:val="auto"/>
                <w:szCs w:val="24"/>
              </w:rPr>
            </w:pPr>
            <w:r w:rsidRPr="003A2D02">
              <w:rPr>
                <w:i/>
                <w:color w:val="auto"/>
                <w:szCs w:val="24"/>
              </w:rPr>
              <w:t>Рассмотрена на пед</w:t>
            </w:r>
            <w:r w:rsidR="00B5234A" w:rsidRPr="003A2D02">
              <w:rPr>
                <w:i/>
                <w:color w:val="auto"/>
                <w:szCs w:val="24"/>
              </w:rPr>
              <w:t xml:space="preserve">агогическом совете (протокол № </w:t>
            </w:r>
            <w:r w:rsidR="00FC0DC4" w:rsidRPr="003A2D02">
              <w:rPr>
                <w:i/>
                <w:color w:val="auto"/>
                <w:szCs w:val="24"/>
              </w:rPr>
              <w:t>1</w:t>
            </w:r>
            <w:r w:rsidR="008E07B1" w:rsidRPr="003A2D02">
              <w:rPr>
                <w:i/>
                <w:color w:val="auto"/>
                <w:szCs w:val="24"/>
              </w:rPr>
              <w:t xml:space="preserve">  от                </w:t>
            </w:r>
            <w:r w:rsidR="00B5234A" w:rsidRPr="003A2D02">
              <w:rPr>
                <w:i/>
                <w:color w:val="auto"/>
                <w:szCs w:val="24"/>
              </w:rPr>
              <w:t>3</w:t>
            </w:r>
            <w:r w:rsidR="003A2D02" w:rsidRPr="003A2D02">
              <w:rPr>
                <w:i/>
                <w:color w:val="auto"/>
                <w:szCs w:val="24"/>
              </w:rPr>
              <w:t>1</w:t>
            </w:r>
            <w:r w:rsidRPr="003A2D02">
              <w:rPr>
                <w:i/>
                <w:color w:val="auto"/>
                <w:szCs w:val="24"/>
              </w:rPr>
              <w:t>.08.20</w:t>
            </w:r>
            <w:r w:rsidR="003A2D02" w:rsidRPr="003A2D02">
              <w:rPr>
                <w:i/>
                <w:color w:val="auto"/>
                <w:szCs w:val="24"/>
              </w:rPr>
              <w:t>20</w:t>
            </w:r>
            <w:r w:rsidRPr="003A2D02">
              <w:rPr>
                <w:i/>
                <w:color w:val="auto"/>
                <w:szCs w:val="24"/>
              </w:rPr>
              <w:t>г., утв</w:t>
            </w:r>
            <w:r w:rsidR="00B5234A" w:rsidRPr="003A2D02">
              <w:rPr>
                <w:i/>
                <w:color w:val="auto"/>
                <w:szCs w:val="24"/>
              </w:rPr>
              <w:t>ерждена Приказом заведующего №</w:t>
            </w:r>
            <w:r w:rsidR="003A2D02" w:rsidRPr="003A2D02">
              <w:rPr>
                <w:i/>
                <w:color w:val="auto"/>
                <w:szCs w:val="24"/>
              </w:rPr>
              <w:t>75</w:t>
            </w:r>
            <w:r w:rsidRPr="003A2D02">
              <w:rPr>
                <w:i/>
                <w:color w:val="auto"/>
                <w:szCs w:val="24"/>
              </w:rPr>
              <w:t xml:space="preserve">   от </w:t>
            </w:r>
            <w:r w:rsidR="00B5234A" w:rsidRPr="003A2D02">
              <w:rPr>
                <w:i/>
                <w:color w:val="auto"/>
                <w:szCs w:val="24"/>
              </w:rPr>
              <w:t>3</w:t>
            </w:r>
            <w:r w:rsidR="003A2D02" w:rsidRPr="003A2D02">
              <w:rPr>
                <w:i/>
                <w:color w:val="auto"/>
                <w:szCs w:val="24"/>
              </w:rPr>
              <w:t>1</w:t>
            </w:r>
            <w:r w:rsidRPr="003A2D02">
              <w:rPr>
                <w:i/>
                <w:color w:val="auto"/>
                <w:szCs w:val="24"/>
              </w:rPr>
              <w:t>.0</w:t>
            </w:r>
            <w:r w:rsidR="008E07B1" w:rsidRPr="003A2D02">
              <w:rPr>
                <w:i/>
                <w:color w:val="auto"/>
                <w:szCs w:val="24"/>
              </w:rPr>
              <w:t>8</w:t>
            </w:r>
            <w:r w:rsidRPr="003A2D02">
              <w:rPr>
                <w:i/>
                <w:color w:val="auto"/>
                <w:szCs w:val="24"/>
              </w:rPr>
              <w:t>.20</w:t>
            </w:r>
            <w:r w:rsidR="003A2D02" w:rsidRPr="003A2D02">
              <w:rPr>
                <w:i/>
                <w:color w:val="auto"/>
                <w:szCs w:val="24"/>
              </w:rPr>
              <w:t>20</w:t>
            </w:r>
            <w:r w:rsidRPr="003A2D02">
              <w:rPr>
                <w:i/>
                <w:color w:val="auto"/>
                <w:szCs w:val="24"/>
              </w:rPr>
              <w:t>г.</w:t>
            </w:r>
            <w:r w:rsidR="00FC0DC4" w:rsidRPr="003A2D02">
              <w:rPr>
                <w:i/>
                <w:color w:val="auto"/>
                <w:szCs w:val="24"/>
              </w:rPr>
              <w:t>)</w:t>
            </w:r>
          </w:p>
        </w:tc>
      </w:tr>
      <w:tr w:rsidR="00AF48E1" w:rsidTr="008A3362">
        <w:trPr>
          <w:trHeight w:val="334"/>
        </w:trPr>
        <w:tc>
          <w:tcPr>
            <w:tcW w:w="3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Соответствие схемы НОД в части:</w:t>
            </w:r>
          </w:p>
          <w:p w:rsidR="00AF48E1" w:rsidRDefault="00AF48E1">
            <w:pPr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наименования видов деятельности;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89"/>
              <w:rPr>
                <w:i/>
                <w:szCs w:val="24"/>
              </w:rPr>
            </w:pPr>
            <w:r>
              <w:rPr>
                <w:i/>
                <w:szCs w:val="24"/>
              </w:rPr>
              <w:t>соответствует</w:t>
            </w:r>
          </w:p>
        </w:tc>
      </w:tr>
      <w:tr w:rsidR="00AF48E1" w:rsidTr="008A3362">
        <w:trPr>
          <w:trHeight w:val="308"/>
        </w:trPr>
        <w:tc>
          <w:tcPr>
            <w:tcW w:w="3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89"/>
              <w:rPr>
                <w:szCs w:val="24"/>
              </w:rPr>
            </w:pPr>
            <w:r>
              <w:rPr>
                <w:szCs w:val="24"/>
              </w:rPr>
              <w:t>- соблюдения предельно допустимой  учебной нагрузки;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89"/>
              <w:rPr>
                <w:i/>
                <w:szCs w:val="24"/>
              </w:rPr>
            </w:pPr>
            <w:r>
              <w:rPr>
                <w:i/>
                <w:szCs w:val="24"/>
              </w:rPr>
              <w:t>соответствует</w:t>
            </w:r>
          </w:p>
        </w:tc>
      </w:tr>
      <w:tr w:rsidR="00AF48E1" w:rsidTr="008A3362">
        <w:trPr>
          <w:trHeight w:val="308"/>
        </w:trPr>
        <w:tc>
          <w:tcPr>
            <w:tcW w:w="3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89"/>
              <w:rPr>
                <w:rStyle w:val="33"/>
              </w:rPr>
            </w:pPr>
            <w:r>
              <w:rPr>
                <w:szCs w:val="24"/>
              </w:rPr>
              <w:t xml:space="preserve">- </w:t>
            </w:r>
            <w:r>
              <w:rPr>
                <w:rStyle w:val="33"/>
              </w:rPr>
              <w:t>реализации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89"/>
              <w:rPr>
                <w:i/>
                <w:szCs w:val="24"/>
              </w:rPr>
            </w:pPr>
            <w:r>
              <w:rPr>
                <w:i/>
                <w:szCs w:val="24"/>
              </w:rPr>
              <w:t>соответствует</w:t>
            </w:r>
          </w:p>
        </w:tc>
      </w:tr>
    </w:tbl>
    <w:p w:rsidR="00AF48E1" w:rsidRDefault="00C96A31" w:rsidP="003A2D02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Режим дня</w:t>
      </w:r>
    </w:p>
    <w:tbl>
      <w:tblPr>
        <w:tblW w:w="10598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7763"/>
        <w:gridCol w:w="2835"/>
      </w:tblGrid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Прием, осмотр детей. Игровая деятельность.</w:t>
            </w:r>
          </w:p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 на улице.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 – 8.00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 гимнастика.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8.25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Гигиенические процедуры.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 – 8.35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 – 8.50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подготовка к непосредственно образовательной деятельности.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9.00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 (младшие группы по подгруппам)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9.30, старший возраст до 10.30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прогулка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12.20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Обед. Воспитание культурно-гигиенических навыков.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 – 12.40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 с использованием чтения художественной литературы.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– 15.00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подъем. Гимнастика после сна.</w:t>
            </w:r>
          </w:p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Воздушнее и водные, закаливающие процедуры.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15.20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Полдник.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15.20 - 15.30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 в младших группах. Кружковая работа (со средней группы).</w:t>
            </w:r>
          </w:p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досуги, индивидуальная  работа.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16.10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– 17.00</w:t>
            </w:r>
          </w:p>
        </w:tc>
      </w:tr>
      <w:tr w:rsidR="00AF48E1" w:rsidTr="00E048F9">
        <w:tc>
          <w:tcPr>
            <w:tcW w:w="7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уход домой.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48E1" w:rsidRDefault="00AF48E1">
      <w:pPr>
        <w:ind w:firstLine="0"/>
        <w:rPr>
          <w:color w:val="C5000B"/>
          <w:sz w:val="28"/>
          <w:szCs w:val="28"/>
        </w:rPr>
      </w:pPr>
    </w:p>
    <w:p w:rsidR="00AE14E8" w:rsidRDefault="00131AEF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E14E8">
        <w:rPr>
          <w:b/>
          <w:sz w:val="28"/>
          <w:szCs w:val="28"/>
        </w:rPr>
        <w:t xml:space="preserve">. </w:t>
      </w:r>
      <w:r w:rsidR="00C96A31">
        <w:rPr>
          <w:b/>
          <w:sz w:val="28"/>
          <w:szCs w:val="28"/>
        </w:rPr>
        <w:t>Востребованность выпускников</w:t>
      </w:r>
    </w:p>
    <w:p w:rsidR="003A2D02" w:rsidRDefault="003A2D02">
      <w:pPr>
        <w:widowControl/>
        <w:ind w:firstLine="0"/>
        <w:jc w:val="left"/>
        <w:rPr>
          <w:b/>
          <w:sz w:val="28"/>
          <w:szCs w:val="28"/>
        </w:rPr>
      </w:pPr>
    </w:p>
    <w:p w:rsidR="00A52A8A" w:rsidRDefault="00A52A8A" w:rsidP="003A2D02">
      <w:pPr>
        <w:pStyle w:val="af3"/>
        <w:spacing w:after="0" w:line="276" w:lineRule="auto"/>
        <w:ind w:firstLine="720"/>
        <w:jc w:val="both"/>
        <w:rPr>
          <w:b w:val="0"/>
          <w:szCs w:val="28"/>
        </w:rPr>
      </w:pPr>
      <w:r>
        <w:rPr>
          <w:b w:val="0"/>
        </w:rPr>
        <w:t xml:space="preserve">Подготовка детей к школе - составная часть процесса воспитания и обучения, осуществляемого в ДОУ. Педагоги обеспечивают гармоническое развитие детей для того, чтобы они могли успешно включиться в процесс </w:t>
      </w:r>
      <w:r>
        <w:rPr>
          <w:b w:val="0"/>
          <w:szCs w:val="28"/>
        </w:rPr>
        <w:t xml:space="preserve">систематического обучения в начальных классах. </w:t>
      </w:r>
    </w:p>
    <w:p w:rsidR="00A52A8A" w:rsidRDefault="00AE14E8" w:rsidP="003A2D02">
      <w:pPr>
        <w:shd w:val="clear" w:color="auto" w:fill="FFFFFF"/>
        <w:spacing w:line="276" w:lineRule="auto"/>
        <w:ind w:right="2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2A8A">
        <w:rPr>
          <w:sz w:val="28"/>
          <w:szCs w:val="28"/>
        </w:rPr>
        <w:t>В 20</w:t>
      </w:r>
      <w:r w:rsidR="00D11058">
        <w:rPr>
          <w:sz w:val="28"/>
          <w:szCs w:val="28"/>
        </w:rPr>
        <w:t>20</w:t>
      </w:r>
      <w:r w:rsidR="00A52A8A">
        <w:rPr>
          <w:sz w:val="28"/>
          <w:szCs w:val="28"/>
        </w:rPr>
        <w:t xml:space="preserve"> уче</w:t>
      </w:r>
      <w:r w:rsidR="00EE14CD">
        <w:rPr>
          <w:sz w:val="28"/>
          <w:szCs w:val="28"/>
        </w:rPr>
        <w:t>бном году в МДОУ функционировала</w:t>
      </w:r>
      <w:r w:rsidR="00A52A8A">
        <w:rPr>
          <w:sz w:val="28"/>
          <w:szCs w:val="28"/>
        </w:rPr>
        <w:t xml:space="preserve"> </w:t>
      </w:r>
      <w:r w:rsidR="00EE14CD">
        <w:rPr>
          <w:sz w:val="28"/>
          <w:szCs w:val="28"/>
        </w:rPr>
        <w:t>1</w:t>
      </w:r>
      <w:r w:rsidR="00A52A8A">
        <w:rPr>
          <w:sz w:val="28"/>
          <w:szCs w:val="28"/>
        </w:rPr>
        <w:t xml:space="preserve"> подготовительн</w:t>
      </w:r>
      <w:r w:rsidR="00EE14CD">
        <w:rPr>
          <w:sz w:val="28"/>
          <w:szCs w:val="28"/>
        </w:rPr>
        <w:t>ая</w:t>
      </w:r>
      <w:r w:rsidR="00A52A8A">
        <w:rPr>
          <w:sz w:val="28"/>
          <w:szCs w:val="28"/>
        </w:rPr>
        <w:t xml:space="preserve"> групп</w:t>
      </w:r>
      <w:r w:rsidR="00EE14CD">
        <w:rPr>
          <w:sz w:val="28"/>
          <w:szCs w:val="28"/>
        </w:rPr>
        <w:t>а</w:t>
      </w:r>
      <w:r w:rsidR="00A52A8A">
        <w:rPr>
          <w:sz w:val="28"/>
          <w:szCs w:val="28"/>
        </w:rPr>
        <w:t xml:space="preserve">. </w:t>
      </w:r>
    </w:p>
    <w:p w:rsidR="00D11058" w:rsidRPr="00B01162" w:rsidRDefault="00D11058" w:rsidP="003A2D02">
      <w:pPr>
        <w:pStyle w:val="aff1"/>
        <w:spacing w:after="0"/>
        <w:jc w:val="both"/>
        <w:rPr>
          <w:rFonts w:ascii="Times New Roman" w:hAnsi="Times New Roman"/>
          <w:sz w:val="28"/>
          <w:szCs w:val="28"/>
        </w:rPr>
      </w:pPr>
      <w:r w:rsidRPr="000D3771">
        <w:rPr>
          <w:rFonts w:ascii="Times New Roman" w:hAnsi="Times New Roman"/>
          <w:sz w:val="28"/>
          <w:szCs w:val="28"/>
        </w:rPr>
        <w:t>Педагогом – психологом Абрамовым К.Н.  было проведено диагностическое обследование готовности детей  к обучению в школе   по оценке психологической (интеллектуальной) готовности.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162">
        <w:rPr>
          <w:rFonts w:ascii="Times New Roman" w:hAnsi="Times New Roman"/>
          <w:sz w:val="28"/>
          <w:szCs w:val="28"/>
        </w:rPr>
        <w:t xml:space="preserve">Уровень готовности детей к началу регулярного обучения в школе выявлялся с помощью программы Н. Семаго, М. Семаго «Скрининг – обследование готовности к школьному обучению», состоящей из пяти заданий. </w:t>
      </w:r>
    </w:p>
    <w:p w:rsidR="003A2D02" w:rsidRDefault="003A2D02" w:rsidP="00963F37">
      <w:pPr>
        <w:spacing w:line="276" w:lineRule="auto"/>
        <w:ind w:firstLine="708"/>
        <w:rPr>
          <w:color w:val="000000" w:themeColor="text1"/>
          <w:sz w:val="28"/>
          <w:szCs w:val="28"/>
        </w:rPr>
      </w:pPr>
    </w:p>
    <w:p w:rsidR="003A2D02" w:rsidRDefault="003A2D02" w:rsidP="00963F37">
      <w:pPr>
        <w:spacing w:line="276" w:lineRule="auto"/>
        <w:ind w:firstLine="708"/>
        <w:rPr>
          <w:color w:val="000000" w:themeColor="text1"/>
          <w:sz w:val="28"/>
          <w:szCs w:val="28"/>
        </w:rPr>
      </w:pPr>
    </w:p>
    <w:p w:rsidR="003A2D02" w:rsidRDefault="003A2D02" w:rsidP="00963F37">
      <w:pPr>
        <w:spacing w:line="276" w:lineRule="auto"/>
        <w:ind w:firstLine="708"/>
        <w:rPr>
          <w:color w:val="000000" w:themeColor="text1"/>
          <w:sz w:val="28"/>
          <w:szCs w:val="28"/>
        </w:rPr>
      </w:pPr>
    </w:p>
    <w:p w:rsidR="00EE14CD" w:rsidRPr="00B847B9" w:rsidRDefault="00421672" w:rsidP="00963F37">
      <w:pPr>
        <w:spacing w:line="276" w:lineRule="auto"/>
        <w:ind w:firstLine="708"/>
        <w:rPr>
          <w:color w:val="000000" w:themeColor="text1"/>
          <w:sz w:val="28"/>
          <w:szCs w:val="28"/>
        </w:rPr>
      </w:pPr>
      <w:r w:rsidRPr="00B847B9">
        <w:rPr>
          <w:color w:val="000000" w:themeColor="text1"/>
          <w:sz w:val="28"/>
          <w:szCs w:val="28"/>
        </w:rPr>
        <w:lastRenderedPageBreak/>
        <w:t>Данные о школьной готовности на конец и начал</w:t>
      </w:r>
      <w:r>
        <w:rPr>
          <w:color w:val="000000" w:themeColor="text1"/>
          <w:sz w:val="28"/>
          <w:szCs w:val="28"/>
        </w:rPr>
        <w:t>о года представлены в таблице.</w:t>
      </w: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1469"/>
        <w:gridCol w:w="1340"/>
        <w:gridCol w:w="1086"/>
        <w:gridCol w:w="1342"/>
        <w:gridCol w:w="1175"/>
        <w:gridCol w:w="1531"/>
      </w:tblGrid>
      <w:tr w:rsidR="00421672" w:rsidRPr="00071160" w:rsidTr="00E048F9">
        <w:trPr>
          <w:trHeight w:val="534"/>
        </w:trPr>
        <w:tc>
          <w:tcPr>
            <w:tcW w:w="2343" w:type="dxa"/>
            <w:vMerge w:val="restart"/>
            <w:tcBorders>
              <w:tl2br w:val="single" w:sz="4" w:space="0" w:color="auto"/>
            </w:tcBorders>
          </w:tcPr>
          <w:p w:rsidR="00421672" w:rsidRPr="00071160" w:rsidRDefault="00EE14CD" w:rsidP="000F41BD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уро</w:t>
            </w:r>
            <w:r w:rsidR="00421672" w:rsidRPr="00071160">
              <w:rPr>
                <w:color w:val="000000" w:themeColor="text1"/>
                <w:szCs w:val="24"/>
              </w:rPr>
              <w:t>вень</w:t>
            </w:r>
          </w:p>
          <w:p w:rsidR="00421672" w:rsidRPr="00071160" w:rsidRDefault="00421672" w:rsidP="000F41BD">
            <w:pPr>
              <w:spacing w:line="276" w:lineRule="auto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группа</w:t>
            </w:r>
          </w:p>
        </w:tc>
        <w:tc>
          <w:tcPr>
            <w:tcW w:w="2809" w:type="dxa"/>
            <w:gridSpan w:val="2"/>
          </w:tcPr>
          <w:p w:rsidR="00421672" w:rsidRPr="00071160" w:rsidRDefault="00421672" w:rsidP="00701137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Полная готовность</w:t>
            </w:r>
          </w:p>
        </w:tc>
        <w:tc>
          <w:tcPr>
            <w:tcW w:w="2428" w:type="dxa"/>
            <w:gridSpan w:val="2"/>
          </w:tcPr>
          <w:p w:rsidR="00421672" w:rsidRPr="00071160" w:rsidRDefault="00421672" w:rsidP="00701137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Условная готовность</w:t>
            </w:r>
          </w:p>
        </w:tc>
        <w:tc>
          <w:tcPr>
            <w:tcW w:w="2706" w:type="dxa"/>
            <w:gridSpan w:val="2"/>
          </w:tcPr>
          <w:p w:rsidR="00421672" w:rsidRPr="00071160" w:rsidRDefault="00421672" w:rsidP="00701137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Условная неготовность</w:t>
            </w:r>
          </w:p>
        </w:tc>
      </w:tr>
      <w:tr w:rsidR="00EE14CD" w:rsidRPr="00071160" w:rsidTr="00E048F9">
        <w:trPr>
          <w:trHeight w:val="327"/>
        </w:trPr>
        <w:tc>
          <w:tcPr>
            <w:tcW w:w="2343" w:type="dxa"/>
            <w:vMerge/>
            <w:tcBorders>
              <w:tl2br w:val="single" w:sz="4" w:space="0" w:color="auto"/>
            </w:tcBorders>
          </w:tcPr>
          <w:p w:rsidR="00EE14CD" w:rsidRPr="00071160" w:rsidRDefault="00EE14CD" w:rsidP="000F41BD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7943" w:type="dxa"/>
            <w:gridSpan w:val="6"/>
          </w:tcPr>
          <w:p w:rsidR="00EE14CD" w:rsidRPr="00E048F9" w:rsidRDefault="00EE14CD" w:rsidP="00D11058">
            <w:pPr>
              <w:spacing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E048F9">
              <w:rPr>
                <w:b/>
                <w:color w:val="000000" w:themeColor="text1"/>
                <w:szCs w:val="24"/>
              </w:rPr>
              <w:t xml:space="preserve">Данные за </w:t>
            </w:r>
            <w:r w:rsidR="00D11058">
              <w:rPr>
                <w:b/>
                <w:color w:val="000000" w:themeColor="text1"/>
                <w:szCs w:val="24"/>
              </w:rPr>
              <w:t>февраль</w:t>
            </w:r>
            <w:r w:rsidRPr="00E048F9">
              <w:rPr>
                <w:b/>
                <w:color w:val="000000" w:themeColor="text1"/>
                <w:szCs w:val="24"/>
              </w:rPr>
              <w:t xml:space="preserve"> 20</w:t>
            </w:r>
            <w:r w:rsidR="005017B3">
              <w:rPr>
                <w:b/>
                <w:color w:val="000000" w:themeColor="text1"/>
                <w:szCs w:val="24"/>
              </w:rPr>
              <w:t>20</w:t>
            </w:r>
            <w:r w:rsidRPr="00E048F9">
              <w:rPr>
                <w:b/>
                <w:color w:val="000000" w:themeColor="text1"/>
                <w:szCs w:val="24"/>
              </w:rPr>
              <w:t xml:space="preserve"> г</w:t>
            </w:r>
          </w:p>
        </w:tc>
      </w:tr>
      <w:tr w:rsidR="00701137" w:rsidRPr="00071160" w:rsidTr="00E048F9">
        <w:trPr>
          <w:trHeight w:val="272"/>
        </w:trPr>
        <w:tc>
          <w:tcPr>
            <w:tcW w:w="2343" w:type="dxa"/>
            <w:vMerge/>
          </w:tcPr>
          <w:p w:rsidR="00421672" w:rsidRPr="00071160" w:rsidRDefault="00421672" w:rsidP="000F41BD">
            <w:pPr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469" w:type="dxa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кол-во</w:t>
            </w:r>
          </w:p>
        </w:tc>
        <w:tc>
          <w:tcPr>
            <w:tcW w:w="1340" w:type="dxa"/>
          </w:tcPr>
          <w:p w:rsidR="00421672" w:rsidRPr="00071160" w:rsidRDefault="00421672" w:rsidP="000F41BD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086" w:type="dxa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кол-во</w:t>
            </w:r>
          </w:p>
        </w:tc>
        <w:tc>
          <w:tcPr>
            <w:tcW w:w="1342" w:type="dxa"/>
          </w:tcPr>
          <w:p w:rsidR="00421672" w:rsidRPr="00071160" w:rsidRDefault="00421672" w:rsidP="000F41BD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175" w:type="dxa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кол-во</w:t>
            </w:r>
          </w:p>
        </w:tc>
        <w:tc>
          <w:tcPr>
            <w:tcW w:w="1531" w:type="dxa"/>
          </w:tcPr>
          <w:p w:rsidR="00421672" w:rsidRPr="00071160" w:rsidRDefault="00421672" w:rsidP="000F41BD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%</w:t>
            </w:r>
          </w:p>
        </w:tc>
      </w:tr>
      <w:tr w:rsidR="00701137" w:rsidRPr="00071160" w:rsidTr="00E048F9">
        <w:trPr>
          <w:trHeight w:val="96"/>
        </w:trPr>
        <w:tc>
          <w:tcPr>
            <w:tcW w:w="2343" w:type="dxa"/>
          </w:tcPr>
          <w:p w:rsidR="00421672" w:rsidRPr="00071160" w:rsidRDefault="00421672" w:rsidP="008A3362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 xml:space="preserve">подготовительная гр. </w:t>
            </w:r>
            <w:r w:rsidR="005017B3">
              <w:rPr>
                <w:color w:val="000000" w:themeColor="text1"/>
                <w:szCs w:val="24"/>
              </w:rPr>
              <w:t>(27 детей)</w:t>
            </w:r>
          </w:p>
        </w:tc>
        <w:tc>
          <w:tcPr>
            <w:tcW w:w="1469" w:type="dxa"/>
          </w:tcPr>
          <w:p w:rsidR="00421672" w:rsidRPr="00071160" w:rsidRDefault="00D11058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340" w:type="dxa"/>
          </w:tcPr>
          <w:p w:rsidR="00421672" w:rsidRPr="00071160" w:rsidRDefault="00D11058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37</w:t>
            </w:r>
            <w:r w:rsidR="00421672"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086" w:type="dxa"/>
          </w:tcPr>
          <w:p w:rsidR="00421672" w:rsidRPr="00071160" w:rsidRDefault="00D11058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1342" w:type="dxa"/>
          </w:tcPr>
          <w:p w:rsidR="00421672" w:rsidRPr="00071160" w:rsidRDefault="00D11058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33</w:t>
            </w:r>
            <w:r w:rsidR="00421672"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175" w:type="dxa"/>
          </w:tcPr>
          <w:p w:rsidR="00421672" w:rsidRPr="00071160" w:rsidRDefault="00D11058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1531" w:type="dxa"/>
          </w:tcPr>
          <w:p w:rsidR="00421672" w:rsidRPr="00071160" w:rsidRDefault="00D11058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  <w:r w:rsidR="00EE14CD">
              <w:rPr>
                <w:color w:val="000000" w:themeColor="text1"/>
                <w:szCs w:val="24"/>
              </w:rPr>
              <w:t>%</w:t>
            </w:r>
          </w:p>
        </w:tc>
      </w:tr>
      <w:tr w:rsidR="00421672" w:rsidRPr="00071160" w:rsidTr="00E048F9">
        <w:trPr>
          <w:trHeight w:val="256"/>
        </w:trPr>
        <w:tc>
          <w:tcPr>
            <w:tcW w:w="2343" w:type="dxa"/>
          </w:tcPr>
          <w:p w:rsidR="00421672" w:rsidRPr="00071160" w:rsidRDefault="00421672" w:rsidP="000F41BD">
            <w:pPr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7943" w:type="dxa"/>
            <w:gridSpan w:val="6"/>
          </w:tcPr>
          <w:p w:rsidR="00421672" w:rsidRPr="00E048F9" w:rsidRDefault="00421672" w:rsidP="00EE14CD">
            <w:pPr>
              <w:spacing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E048F9">
              <w:rPr>
                <w:b/>
                <w:color w:val="000000" w:themeColor="text1"/>
                <w:szCs w:val="24"/>
              </w:rPr>
              <w:t>данные за октябрь 201</w:t>
            </w:r>
            <w:r w:rsidR="005017B3">
              <w:rPr>
                <w:b/>
                <w:color w:val="000000" w:themeColor="text1"/>
                <w:szCs w:val="24"/>
              </w:rPr>
              <w:t>9</w:t>
            </w:r>
            <w:r w:rsidRPr="00E048F9">
              <w:rPr>
                <w:b/>
                <w:color w:val="000000" w:themeColor="text1"/>
                <w:szCs w:val="24"/>
              </w:rPr>
              <w:t xml:space="preserve"> г.</w:t>
            </w:r>
          </w:p>
        </w:tc>
      </w:tr>
      <w:tr w:rsidR="00421672" w:rsidRPr="00071160" w:rsidTr="00E048F9">
        <w:trPr>
          <w:trHeight w:val="544"/>
        </w:trPr>
        <w:tc>
          <w:tcPr>
            <w:tcW w:w="2343" w:type="dxa"/>
            <w:vMerge w:val="restart"/>
            <w:tcBorders>
              <w:tl2br w:val="single" w:sz="4" w:space="0" w:color="auto"/>
            </w:tcBorders>
          </w:tcPr>
          <w:p w:rsidR="00421672" w:rsidRPr="00071160" w:rsidRDefault="00421672" w:rsidP="000F41BD">
            <w:pPr>
              <w:spacing w:line="276" w:lineRule="auto"/>
              <w:jc w:val="right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уровень</w:t>
            </w:r>
          </w:p>
          <w:p w:rsidR="00421672" w:rsidRPr="00071160" w:rsidRDefault="00421672" w:rsidP="000F41BD">
            <w:pPr>
              <w:spacing w:line="276" w:lineRule="auto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группа</w:t>
            </w:r>
          </w:p>
        </w:tc>
        <w:tc>
          <w:tcPr>
            <w:tcW w:w="2809" w:type="dxa"/>
            <w:gridSpan w:val="2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Полная готовность</w:t>
            </w:r>
          </w:p>
        </w:tc>
        <w:tc>
          <w:tcPr>
            <w:tcW w:w="2428" w:type="dxa"/>
            <w:gridSpan w:val="2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Условная готовность</w:t>
            </w:r>
          </w:p>
        </w:tc>
        <w:tc>
          <w:tcPr>
            <w:tcW w:w="2706" w:type="dxa"/>
            <w:gridSpan w:val="2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Условная неготовность</w:t>
            </w:r>
          </w:p>
        </w:tc>
      </w:tr>
      <w:tr w:rsidR="00701137" w:rsidRPr="00071160" w:rsidTr="00E048F9">
        <w:trPr>
          <w:trHeight w:val="241"/>
        </w:trPr>
        <w:tc>
          <w:tcPr>
            <w:tcW w:w="2343" w:type="dxa"/>
            <w:vMerge/>
          </w:tcPr>
          <w:p w:rsidR="00421672" w:rsidRPr="00071160" w:rsidRDefault="00421672" w:rsidP="000F41BD">
            <w:pPr>
              <w:spacing w:line="276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469" w:type="dxa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кол-во</w:t>
            </w:r>
          </w:p>
        </w:tc>
        <w:tc>
          <w:tcPr>
            <w:tcW w:w="1340" w:type="dxa"/>
          </w:tcPr>
          <w:p w:rsidR="00421672" w:rsidRPr="00071160" w:rsidRDefault="00421672" w:rsidP="000F41BD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086" w:type="dxa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кол-во</w:t>
            </w:r>
          </w:p>
        </w:tc>
        <w:tc>
          <w:tcPr>
            <w:tcW w:w="1342" w:type="dxa"/>
          </w:tcPr>
          <w:p w:rsidR="00421672" w:rsidRPr="00071160" w:rsidRDefault="00421672" w:rsidP="000F41BD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175" w:type="dxa"/>
          </w:tcPr>
          <w:p w:rsidR="00421672" w:rsidRPr="00071160" w:rsidRDefault="00421672" w:rsidP="00701137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кол-во</w:t>
            </w:r>
          </w:p>
        </w:tc>
        <w:tc>
          <w:tcPr>
            <w:tcW w:w="1531" w:type="dxa"/>
          </w:tcPr>
          <w:p w:rsidR="00421672" w:rsidRPr="00071160" w:rsidRDefault="00421672" w:rsidP="000F41BD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 w:rsidRPr="00071160">
              <w:rPr>
                <w:color w:val="000000" w:themeColor="text1"/>
                <w:szCs w:val="24"/>
              </w:rPr>
              <w:t>%</w:t>
            </w:r>
          </w:p>
        </w:tc>
      </w:tr>
      <w:tr w:rsidR="00701137" w:rsidRPr="00071160" w:rsidTr="00E048F9">
        <w:trPr>
          <w:trHeight w:val="244"/>
        </w:trPr>
        <w:tc>
          <w:tcPr>
            <w:tcW w:w="2343" w:type="dxa"/>
          </w:tcPr>
          <w:p w:rsidR="00421672" w:rsidRPr="00071160" w:rsidRDefault="00EE14CD" w:rsidP="008A3362">
            <w:pPr>
              <w:spacing w:line="276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подготовительная гр. </w:t>
            </w:r>
            <w:r w:rsidR="00D11058">
              <w:rPr>
                <w:color w:val="000000" w:themeColor="text1"/>
                <w:szCs w:val="24"/>
              </w:rPr>
              <w:t>(27 детей)</w:t>
            </w:r>
          </w:p>
        </w:tc>
        <w:tc>
          <w:tcPr>
            <w:tcW w:w="1469" w:type="dxa"/>
          </w:tcPr>
          <w:p w:rsidR="00421672" w:rsidRPr="00071160" w:rsidRDefault="00D11058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340" w:type="dxa"/>
          </w:tcPr>
          <w:p w:rsidR="00421672" w:rsidRPr="00071160" w:rsidRDefault="00D11058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0</w:t>
            </w:r>
            <w:r w:rsidR="00421672"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086" w:type="dxa"/>
          </w:tcPr>
          <w:p w:rsidR="00421672" w:rsidRPr="00071160" w:rsidRDefault="00D11058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1342" w:type="dxa"/>
          </w:tcPr>
          <w:p w:rsidR="00421672" w:rsidRPr="00071160" w:rsidRDefault="00D11058" w:rsidP="00E048F9">
            <w:pPr>
              <w:spacing w:line="276" w:lineRule="auto"/>
              <w:ind w:firstLine="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37</w:t>
            </w:r>
            <w:r w:rsidR="00421672" w:rsidRPr="00071160">
              <w:rPr>
                <w:color w:val="000000" w:themeColor="text1"/>
                <w:szCs w:val="24"/>
              </w:rPr>
              <w:t>%</w:t>
            </w:r>
          </w:p>
        </w:tc>
        <w:tc>
          <w:tcPr>
            <w:tcW w:w="1175" w:type="dxa"/>
          </w:tcPr>
          <w:p w:rsidR="00421672" w:rsidRPr="00071160" w:rsidRDefault="00D11058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</w:t>
            </w:r>
          </w:p>
        </w:tc>
        <w:tc>
          <w:tcPr>
            <w:tcW w:w="1531" w:type="dxa"/>
          </w:tcPr>
          <w:p w:rsidR="00421672" w:rsidRPr="00071160" w:rsidRDefault="00D11058" w:rsidP="00E048F9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63</w:t>
            </w:r>
            <w:r w:rsidR="00421672" w:rsidRPr="00071160">
              <w:rPr>
                <w:color w:val="000000" w:themeColor="text1"/>
                <w:szCs w:val="24"/>
              </w:rPr>
              <w:t>%</w:t>
            </w:r>
          </w:p>
        </w:tc>
      </w:tr>
    </w:tbl>
    <w:p w:rsidR="00D11058" w:rsidRPr="003A2D02" w:rsidRDefault="00D11058" w:rsidP="00D007F8">
      <w:pPr>
        <w:spacing w:after="120" w:line="276" w:lineRule="auto"/>
        <w:ind w:firstLine="0"/>
        <w:rPr>
          <w:color w:val="000000" w:themeColor="text1"/>
          <w:szCs w:val="24"/>
        </w:rPr>
      </w:pPr>
      <w:r>
        <w:rPr>
          <w:sz w:val="28"/>
          <w:szCs w:val="28"/>
        </w:rPr>
        <w:t>*</w:t>
      </w:r>
      <w:r w:rsidRPr="00ED65C9">
        <w:rPr>
          <w:color w:val="000000" w:themeColor="text1"/>
          <w:szCs w:val="24"/>
        </w:rPr>
        <w:t>Данные за апрель 2</w:t>
      </w:r>
      <w:r w:rsidR="003A2D02">
        <w:rPr>
          <w:color w:val="000000" w:themeColor="text1"/>
          <w:szCs w:val="24"/>
        </w:rPr>
        <w:t>020 г отсут</w:t>
      </w:r>
      <w:r>
        <w:rPr>
          <w:color w:val="000000" w:themeColor="text1"/>
          <w:szCs w:val="24"/>
        </w:rPr>
        <w:t>ствуют по причине ра</w:t>
      </w:r>
      <w:r w:rsidR="003A2D02">
        <w:rPr>
          <w:color w:val="000000" w:themeColor="text1"/>
          <w:szCs w:val="24"/>
        </w:rPr>
        <w:t>спространения  корона</w:t>
      </w:r>
      <w:r w:rsidRPr="00ED65C9">
        <w:rPr>
          <w:color w:val="000000" w:themeColor="text1"/>
          <w:szCs w:val="24"/>
        </w:rPr>
        <w:t xml:space="preserve">вирусной инфекции </w:t>
      </w:r>
    </w:p>
    <w:p w:rsidR="00EE14CD" w:rsidRPr="000246E8" w:rsidRDefault="00EE14CD" w:rsidP="003A2D02">
      <w:pPr>
        <w:shd w:val="clear" w:color="auto" w:fill="FFFFFF"/>
        <w:spacing w:line="276" w:lineRule="auto"/>
        <w:ind w:right="23" w:firstLine="709"/>
        <w:rPr>
          <w:sz w:val="28"/>
          <w:szCs w:val="28"/>
        </w:rPr>
      </w:pPr>
      <w:r w:rsidRPr="000246E8">
        <w:rPr>
          <w:sz w:val="28"/>
          <w:szCs w:val="28"/>
        </w:rPr>
        <w:t>В течение учебного года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en-US"/>
        </w:rPr>
        <w:t>I</w:t>
      </w:r>
      <w:r w:rsidR="00E048F9">
        <w:rPr>
          <w:sz w:val="28"/>
          <w:szCs w:val="28"/>
          <w:lang w:val="en-US"/>
        </w:rPr>
        <w:t>I</w:t>
      </w:r>
      <w:r w:rsidRPr="00886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полугодие) </w:t>
      </w:r>
      <w:r w:rsidRPr="000246E8">
        <w:rPr>
          <w:sz w:val="28"/>
          <w:szCs w:val="28"/>
        </w:rPr>
        <w:t xml:space="preserve"> педагогом – психологом</w:t>
      </w:r>
      <w:r>
        <w:rPr>
          <w:sz w:val="28"/>
          <w:szCs w:val="28"/>
        </w:rPr>
        <w:t xml:space="preserve"> </w:t>
      </w:r>
      <w:r w:rsidR="00E048F9">
        <w:rPr>
          <w:sz w:val="28"/>
          <w:szCs w:val="28"/>
        </w:rPr>
        <w:t>Абрамовым К.Н</w:t>
      </w:r>
      <w:r>
        <w:rPr>
          <w:sz w:val="28"/>
          <w:szCs w:val="28"/>
        </w:rPr>
        <w:t>.,</w:t>
      </w:r>
      <w:r w:rsidRPr="000246E8">
        <w:rPr>
          <w:sz w:val="28"/>
          <w:szCs w:val="28"/>
        </w:rPr>
        <w:t xml:space="preserve">  проведены   подгрупповые и индивидуальные коррекционно – развивающие  занятия с детьми, имеющими тр</w:t>
      </w:r>
      <w:r>
        <w:rPr>
          <w:sz w:val="28"/>
          <w:szCs w:val="28"/>
        </w:rPr>
        <w:t xml:space="preserve">удности в освоении основной </w:t>
      </w:r>
      <w:r w:rsidRPr="000246E8">
        <w:rPr>
          <w:sz w:val="28"/>
          <w:szCs w:val="28"/>
        </w:rPr>
        <w:t>образовательной программы, социально – личностном, эмоциональном  развитии. Данные мониторинга показали, что у детей, посещающих коррекционные занятия,  повысился уровень сформированности психических процессов, коммуникативности,  расширился социально- эмоциональный опыт. По результатам проведенной коррекционно – развивающей работы отмечена положительная динамика у воспитанников.</w:t>
      </w:r>
    </w:p>
    <w:p w:rsidR="00A52A8A" w:rsidRPr="000D758B" w:rsidRDefault="00A52A8A" w:rsidP="003A2D02">
      <w:pPr>
        <w:shd w:val="clear" w:color="auto" w:fill="FFFFFF"/>
        <w:spacing w:line="276" w:lineRule="auto"/>
        <w:ind w:right="23" w:firstLine="709"/>
        <w:rPr>
          <w:sz w:val="28"/>
          <w:szCs w:val="28"/>
        </w:rPr>
      </w:pPr>
      <w:r w:rsidRPr="000D758B">
        <w:rPr>
          <w:sz w:val="28"/>
          <w:szCs w:val="28"/>
        </w:rPr>
        <w:t>Педагогически</w:t>
      </w:r>
      <w:r>
        <w:rPr>
          <w:sz w:val="28"/>
          <w:szCs w:val="28"/>
        </w:rPr>
        <w:t xml:space="preserve">й коллектив поддерживает  </w:t>
      </w:r>
      <w:r w:rsidRPr="000D758B">
        <w:rPr>
          <w:sz w:val="28"/>
          <w:szCs w:val="28"/>
        </w:rPr>
        <w:t xml:space="preserve"> связь с учителями начального з</w:t>
      </w:r>
      <w:r>
        <w:rPr>
          <w:sz w:val="28"/>
          <w:szCs w:val="28"/>
        </w:rPr>
        <w:t>вена, психологической службой МОУ Пушкарской СОШ: разработан план совместной работы, заключен договор</w:t>
      </w:r>
      <w:r w:rsidRPr="000D758B">
        <w:rPr>
          <w:sz w:val="28"/>
          <w:szCs w:val="28"/>
        </w:rPr>
        <w:t xml:space="preserve">. </w:t>
      </w:r>
    </w:p>
    <w:p w:rsidR="00CA6333" w:rsidRDefault="00A52A8A" w:rsidP="003A2D02">
      <w:pPr>
        <w:shd w:val="clear" w:color="auto" w:fill="FFFFFF"/>
        <w:spacing w:line="276" w:lineRule="auto"/>
        <w:ind w:left="10" w:right="24" w:firstLine="417"/>
        <w:rPr>
          <w:sz w:val="28"/>
          <w:szCs w:val="28"/>
        </w:rPr>
      </w:pPr>
      <w:r>
        <w:rPr>
          <w:sz w:val="28"/>
          <w:szCs w:val="28"/>
        </w:rPr>
        <w:t xml:space="preserve"> В рамках взаимодействия</w:t>
      </w:r>
      <w:r w:rsidRPr="000D758B">
        <w:rPr>
          <w:sz w:val="28"/>
          <w:szCs w:val="28"/>
        </w:rPr>
        <w:t xml:space="preserve"> учителя начальных классов</w:t>
      </w:r>
      <w:r>
        <w:rPr>
          <w:sz w:val="28"/>
          <w:szCs w:val="28"/>
        </w:rPr>
        <w:t xml:space="preserve"> посещали</w:t>
      </w:r>
      <w:r w:rsidRPr="000D758B">
        <w:rPr>
          <w:sz w:val="28"/>
          <w:szCs w:val="28"/>
        </w:rPr>
        <w:t xml:space="preserve"> НОД </w:t>
      </w:r>
      <w:r>
        <w:rPr>
          <w:sz w:val="28"/>
          <w:szCs w:val="28"/>
        </w:rPr>
        <w:t xml:space="preserve">в подготовительной группе, </w:t>
      </w:r>
      <w:r w:rsidRPr="000D758B">
        <w:rPr>
          <w:sz w:val="28"/>
          <w:szCs w:val="28"/>
        </w:rPr>
        <w:t xml:space="preserve">знакомились с современными подходами к организации образовательной деятельности в соответствии с принципами комплексно – тематического </w:t>
      </w:r>
      <w:r>
        <w:rPr>
          <w:sz w:val="28"/>
          <w:szCs w:val="28"/>
        </w:rPr>
        <w:t>планирования</w:t>
      </w:r>
      <w:r w:rsidRPr="000D758B">
        <w:rPr>
          <w:sz w:val="28"/>
          <w:szCs w:val="28"/>
        </w:rPr>
        <w:t>.</w:t>
      </w:r>
      <w:r>
        <w:rPr>
          <w:sz w:val="28"/>
          <w:szCs w:val="28"/>
        </w:rPr>
        <w:t xml:space="preserve"> Воспитатели МДОУ познакомились с реализацией ФГОС начального образования посредством посещения уроков. </w:t>
      </w:r>
      <w:r w:rsidRPr="000D758B">
        <w:rPr>
          <w:sz w:val="28"/>
          <w:szCs w:val="28"/>
        </w:rPr>
        <w:t xml:space="preserve"> Одним из направлений работы с детьми являются организация экскурсий в   школу: </w:t>
      </w:r>
      <w:r>
        <w:rPr>
          <w:sz w:val="28"/>
          <w:szCs w:val="28"/>
        </w:rPr>
        <w:t>дети знакомились</w:t>
      </w:r>
      <w:r w:rsidRPr="000D758B">
        <w:rPr>
          <w:sz w:val="28"/>
          <w:szCs w:val="28"/>
        </w:rPr>
        <w:t xml:space="preserve"> с классом</w:t>
      </w:r>
      <w:r>
        <w:rPr>
          <w:sz w:val="28"/>
          <w:szCs w:val="28"/>
        </w:rPr>
        <w:t>, стадионом и спортивным залом</w:t>
      </w:r>
      <w:r w:rsidRPr="000D758B">
        <w:rPr>
          <w:sz w:val="28"/>
          <w:szCs w:val="28"/>
        </w:rPr>
        <w:t>.  Это позволяет нашим выпускникам заранее знакомиться со школьной жизнью, учителями.</w:t>
      </w:r>
      <w:r w:rsidR="00CA6333" w:rsidRPr="00CA6333">
        <w:rPr>
          <w:sz w:val="28"/>
          <w:szCs w:val="28"/>
        </w:rPr>
        <w:t xml:space="preserve"> </w:t>
      </w:r>
    </w:p>
    <w:p w:rsidR="00CA6333" w:rsidRDefault="00CA6333" w:rsidP="003A2D02">
      <w:pPr>
        <w:shd w:val="clear" w:color="auto" w:fill="FFFFFF"/>
        <w:spacing w:line="276" w:lineRule="auto"/>
        <w:ind w:left="10" w:right="24" w:firstLine="417"/>
        <w:rPr>
          <w:sz w:val="28"/>
          <w:szCs w:val="28"/>
        </w:rPr>
      </w:pPr>
      <w:r w:rsidRPr="005A6FE9">
        <w:rPr>
          <w:sz w:val="28"/>
          <w:szCs w:val="28"/>
        </w:rPr>
        <w:t>Анализируя диагностические данные готовности выпускников к школьному обучению, мы отмечаем устойчивые положительные показатели по всем компонентам</w:t>
      </w:r>
      <w:r>
        <w:rPr>
          <w:sz w:val="28"/>
          <w:szCs w:val="28"/>
        </w:rPr>
        <w:t xml:space="preserve"> психологической готовности. По - </w:t>
      </w:r>
      <w:r w:rsidRPr="005A6FE9">
        <w:rPr>
          <w:sz w:val="28"/>
          <w:szCs w:val="28"/>
        </w:rPr>
        <w:t xml:space="preserve">прежнему остается серьезной проблемой речевое развитие выпускников, поэтому необходимо продолжать совершенствовать работу в данном направлении. В целях улучшения качества </w:t>
      </w:r>
      <w:r w:rsidRPr="005A6FE9">
        <w:rPr>
          <w:sz w:val="28"/>
          <w:szCs w:val="28"/>
        </w:rPr>
        <w:lastRenderedPageBreak/>
        <w:t xml:space="preserve">деятельности по обеспечению преемственности целей, задач и содержания образования, реализуемых в рамках образовательной программы дошкольного образования рекомендуется: </w:t>
      </w:r>
    </w:p>
    <w:p w:rsidR="00CA6333" w:rsidRDefault="00CA6333" w:rsidP="003A2D02">
      <w:pPr>
        <w:shd w:val="clear" w:color="auto" w:fill="FFFFFF"/>
        <w:spacing w:line="276" w:lineRule="auto"/>
        <w:ind w:left="10" w:right="24" w:firstLine="417"/>
        <w:rPr>
          <w:sz w:val="28"/>
          <w:szCs w:val="28"/>
        </w:rPr>
      </w:pPr>
      <w:r w:rsidRPr="005A6FE9">
        <w:rPr>
          <w:sz w:val="28"/>
          <w:szCs w:val="28"/>
        </w:rPr>
        <w:t xml:space="preserve">- обеспечить системный подход к организации взаимодействия специалистов ДОО и школы в вопросах преемственности с учетом ФГОС ДО; </w:t>
      </w:r>
    </w:p>
    <w:p w:rsidR="00CA6333" w:rsidRPr="005A6FE9" w:rsidRDefault="00CA6333" w:rsidP="003A2D02">
      <w:pPr>
        <w:shd w:val="clear" w:color="auto" w:fill="FFFFFF"/>
        <w:spacing w:line="276" w:lineRule="auto"/>
        <w:ind w:left="10" w:right="24" w:firstLine="417"/>
        <w:rPr>
          <w:sz w:val="28"/>
          <w:szCs w:val="28"/>
        </w:rPr>
      </w:pPr>
      <w:r w:rsidRPr="005A6FE9">
        <w:rPr>
          <w:sz w:val="28"/>
          <w:szCs w:val="28"/>
        </w:rPr>
        <w:t>- педагогам ДОО уделять внимание трансляции опыта работы в вопросах обеспечения преемственности целей, задач и содержания образования, реализуемых в рамках образовательной программы дошкольного</w:t>
      </w:r>
      <w:r>
        <w:rPr>
          <w:sz w:val="28"/>
          <w:szCs w:val="28"/>
        </w:rPr>
        <w:t xml:space="preserve"> образования.</w:t>
      </w:r>
    </w:p>
    <w:p w:rsidR="00AF48E1" w:rsidRDefault="00CA6333" w:rsidP="003A2D02">
      <w:pPr>
        <w:shd w:val="clear" w:color="auto" w:fill="FFFFFF"/>
        <w:spacing w:line="276" w:lineRule="auto"/>
        <w:ind w:left="10" w:right="24" w:firstLine="417"/>
        <w:rPr>
          <w:sz w:val="28"/>
          <w:szCs w:val="28"/>
        </w:rPr>
      </w:pPr>
      <w:r w:rsidRPr="004067A4">
        <w:rPr>
          <w:sz w:val="28"/>
          <w:szCs w:val="28"/>
        </w:rPr>
        <w:t>Таким образом, исходя из анализа результатов педагогической и психологической диагностики готовности детей</w:t>
      </w:r>
      <w:r w:rsidRPr="000D758B">
        <w:rPr>
          <w:sz w:val="28"/>
          <w:szCs w:val="28"/>
        </w:rPr>
        <w:t xml:space="preserve"> п</w:t>
      </w:r>
      <w:r>
        <w:rPr>
          <w:sz w:val="28"/>
          <w:szCs w:val="28"/>
        </w:rPr>
        <w:t>одготовительной</w:t>
      </w:r>
      <w:r w:rsidRPr="000D758B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0D758B">
        <w:rPr>
          <w:sz w:val="28"/>
          <w:szCs w:val="28"/>
        </w:rPr>
        <w:t>к обуч</w:t>
      </w:r>
      <w:r>
        <w:rPr>
          <w:sz w:val="28"/>
          <w:szCs w:val="28"/>
        </w:rPr>
        <w:t>ению в школе</w:t>
      </w:r>
      <w:r w:rsidRPr="000D758B">
        <w:rPr>
          <w:sz w:val="28"/>
          <w:szCs w:val="28"/>
        </w:rPr>
        <w:t xml:space="preserve">  отмечена положительная динамика.</w:t>
      </w:r>
    </w:p>
    <w:p w:rsidR="00AF48E1" w:rsidRDefault="00C96A31" w:rsidP="003A2D02">
      <w:pPr>
        <w:widowControl/>
        <w:spacing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Выпускники МДОУ «Детский сад №17 с.Пушкарное Белгородского района Белгородской области»  учатся в МОУ «Пушкарская средняя общеобразовательная школа Белгородского района Белгородской области», МОУ «Стрелецкая средняя общеобразовательная школа Белгородского района Белгородской области», в школах г.Белгорода.</w:t>
      </w:r>
    </w:p>
    <w:p w:rsidR="00AF48E1" w:rsidRDefault="00AF48E1">
      <w:pPr>
        <w:widowControl/>
        <w:ind w:firstLine="0"/>
        <w:jc w:val="left"/>
        <w:rPr>
          <w:sz w:val="28"/>
          <w:szCs w:val="28"/>
        </w:rPr>
      </w:pPr>
    </w:p>
    <w:p w:rsidR="00AF48E1" w:rsidRDefault="00131AEF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D3D5C">
        <w:rPr>
          <w:b/>
          <w:sz w:val="28"/>
          <w:szCs w:val="28"/>
        </w:rPr>
        <w:t xml:space="preserve">. </w:t>
      </w:r>
      <w:r w:rsidR="00C96A31">
        <w:rPr>
          <w:b/>
          <w:sz w:val="28"/>
          <w:szCs w:val="28"/>
        </w:rPr>
        <w:t>Качество кадрового, учебно- методического, библиотечно- информационного обеспечение</w:t>
      </w:r>
    </w:p>
    <w:p w:rsidR="00AF48E1" w:rsidRDefault="00C96A31">
      <w:pPr>
        <w:widowControl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Сведения о руководящих работниках</w:t>
      </w:r>
    </w:p>
    <w:tbl>
      <w:tblPr>
        <w:tblW w:w="11023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8" w:type="dxa"/>
        </w:tblCellMar>
        <w:tblLook w:val="0000"/>
      </w:tblPr>
      <w:tblGrid>
        <w:gridCol w:w="1979"/>
        <w:gridCol w:w="2069"/>
        <w:gridCol w:w="2100"/>
        <w:gridCol w:w="1190"/>
        <w:gridCol w:w="1417"/>
        <w:gridCol w:w="2268"/>
      </w:tblGrid>
      <w:tr w:rsidR="00307072" w:rsidTr="00E048F9">
        <w:trPr>
          <w:trHeight w:val="690"/>
        </w:trPr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0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21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Образование, специальность по диплому, общий  стаж работы на руководящей должности</w:t>
            </w:r>
          </w:p>
        </w:tc>
        <w:tc>
          <w:tcPr>
            <w:tcW w:w="2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Стаж руководящей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Квалификационная категория</w:t>
            </w:r>
          </w:p>
        </w:tc>
      </w:tr>
      <w:tr w:rsidR="00307072" w:rsidTr="00E048F9">
        <w:trPr>
          <w:trHeight w:val="526"/>
        </w:trPr>
        <w:tc>
          <w:tcPr>
            <w:tcW w:w="19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21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общий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7072" w:rsidRDefault="00307072" w:rsidP="00307072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 данном учреждении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</w:p>
        </w:tc>
      </w:tr>
      <w:tr w:rsidR="00307072" w:rsidTr="00E048F9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Осадчева Ирина Станиславовна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Высшее, педагог</w:t>
            </w:r>
            <w:r w:rsidR="00EE14CD">
              <w:rPr>
                <w:sz w:val="22"/>
                <w:szCs w:val="22"/>
              </w:rPr>
              <w:t>ика и психология дошкольная , 12</w:t>
            </w:r>
            <w:r>
              <w:rPr>
                <w:sz w:val="22"/>
                <w:szCs w:val="22"/>
              </w:rPr>
              <w:t xml:space="preserve">  лет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 w:rsidP="00DF63E7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2D6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7072" w:rsidRDefault="00B02D68" w:rsidP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07072">
              <w:rPr>
                <w:sz w:val="22"/>
                <w:szCs w:val="22"/>
              </w:rPr>
              <w:t xml:space="preserve">  лет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</w:tr>
      <w:tr w:rsidR="00307072" w:rsidTr="00E048F9"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Орлова Елена Викторовна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DF63E7" w:rsidP="00387F46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Высшее, физическая культура, 9</w:t>
            </w:r>
            <w:r w:rsidR="00307072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B02D68" w:rsidP="00387F46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07072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07072" w:rsidRDefault="00B02D68" w:rsidP="00307072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07072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07072" w:rsidRDefault="00307072" w:rsidP="00387F46">
            <w:pPr>
              <w:widowControl/>
              <w:tabs>
                <w:tab w:val="left" w:pos="7938"/>
              </w:tabs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первая</w:t>
            </w:r>
          </w:p>
        </w:tc>
      </w:tr>
    </w:tbl>
    <w:p w:rsidR="00AF48E1" w:rsidRDefault="00AF48E1">
      <w:pPr>
        <w:widowControl/>
        <w:ind w:firstLine="0"/>
        <w:jc w:val="left"/>
        <w:rPr>
          <w:i/>
          <w:szCs w:val="24"/>
        </w:rPr>
      </w:pPr>
    </w:p>
    <w:p w:rsidR="00AF48E1" w:rsidRDefault="00C96A31" w:rsidP="00E048F9">
      <w:pPr>
        <w:widowControl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 педагогических работниках (включая руководящих и др. работников, ведущих педагогическую деятельность)</w:t>
      </w:r>
    </w:p>
    <w:p w:rsidR="00AF48E1" w:rsidRDefault="00C96A31">
      <w:pPr>
        <w:pStyle w:val="af3"/>
        <w:ind w:firstLine="720"/>
        <w:rPr>
          <w:b w:val="0"/>
        </w:rPr>
      </w:pPr>
      <w:r>
        <w:rPr>
          <w:b w:val="0"/>
        </w:rPr>
        <w:t>Учебно-воспит</w:t>
      </w:r>
      <w:r w:rsidR="007D3D5C">
        <w:rPr>
          <w:b w:val="0"/>
        </w:rPr>
        <w:t>ательный процесс осуществляли 1</w:t>
      </w:r>
      <w:r w:rsidR="0027219C">
        <w:rPr>
          <w:b w:val="0"/>
        </w:rPr>
        <w:t>5</w:t>
      </w:r>
      <w:r>
        <w:rPr>
          <w:b w:val="0"/>
        </w:rPr>
        <w:t xml:space="preserve"> педагогов,</w:t>
      </w:r>
      <w:r w:rsidR="007D3D5C">
        <w:rPr>
          <w:b w:val="0"/>
        </w:rPr>
        <w:t xml:space="preserve"> из них </w:t>
      </w:r>
      <w:r w:rsidR="00022438">
        <w:rPr>
          <w:b w:val="0"/>
        </w:rPr>
        <w:t>1</w:t>
      </w:r>
      <w:r w:rsidR="007D3D5C">
        <w:rPr>
          <w:b w:val="0"/>
        </w:rPr>
        <w:t xml:space="preserve"> внешни</w:t>
      </w:r>
      <w:r w:rsidR="00022438">
        <w:rPr>
          <w:b w:val="0"/>
        </w:rPr>
        <w:t>й совместитель</w:t>
      </w:r>
      <w:r w:rsidR="007D3D5C">
        <w:rPr>
          <w:b w:val="0"/>
        </w:rPr>
        <w:t>,</w:t>
      </w:r>
      <w:r>
        <w:rPr>
          <w:b w:val="0"/>
        </w:rPr>
        <w:t xml:space="preserve"> в том числе два музыкальных руководителя, инструктор по физическому воспитанию, учитель-логопед, педагог -психолог.</w:t>
      </w: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530"/>
        <w:gridCol w:w="3574"/>
        <w:gridCol w:w="2126"/>
        <w:gridCol w:w="1559"/>
      </w:tblGrid>
      <w:tr w:rsidR="00943567" w:rsidTr="00943567">
        <w:tc>
          <w:tcPr>
            <w:tcW w:w="61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jc w:val="center"/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943567" w:rsidTr="00943567">
        <w:tc>
          <w:tcPr>
            <w:tcW w:w="61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Укомплектованность штата педагогическими и работниками (%)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943567" w:rsidTr="00943567">
        <w:trPr>
          <w:trHeight w:val="420"/>
        </w:trPr>
        <w:tc>
          <w:tcPr>
            <w:tcW w:w="61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Всего педагогических работников: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943567" w:rsidTr="00943567">
        <w:tc>
          <w:tcPr>
            <w:tcW w:w="253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ind w:firstLine="0"/>
            </w:pPr>
            <w:r>
              <w:rPr>
                <w:color w:val="000000"/>
              </w:rPr>
              <w:lastRenderedPageBreak/>
              <w:t>Образовательный ценз педагогических и административно-управленческих работников</w:t>
            </w:r>
          </w:p>
          <w:p w:rsidR="00943567" w:rsidRDefault="00943567" w:rsidP="0008657C"/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rPr>
                <w:color w:val="000000"/>
              </w:rPr>
            </w:pPr>
            <w:r>
              <w:rPr>
                <w:color w:val="000000"/>
              </w:rPr>
              <w:t>- с высшим образованием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E34A7" w:rsidP="00963F37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E34A7" w:rsidP="00963F37">
            <w:pPr>
              <w:jc w:val="center"/>
            </w:pPr>
            <w:r>
              <w:t>7</w:t>
            </w:r>
            <w:r w:rsidR="00943567">
              <w:t>3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rPr>
                <w:color w:val="000000"/>
              </w:rPr>
            </w:pPr>
            <w:r>
              <w:rPr>
                <w:color w:val="000000"/>
              </w:rPr>
              <w:t>- с незаконченным высшим образованием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rPr>
                <w:color w:val="000000"/>
              </w:rPr>
            </w:pPr>
            <w:r>
              <w:rPr>
                <w:color w:val="000000"/>
              </w:rPr>
              <w:t>- со средним специальным образованием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E34A7" w:rsidP="00963F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E34A7" w:rsidP="00963F37">
            <w:pPr>
              <w:jc w:val="center"/>
            </w:pPr>
            <w:r>
              <w:rPr>
                <w:color w:val="000000"/>
              </w:rPr>
              <w:t>2</w:t>
            </w:r>
            <w:r w:rsidR="00943567">
              <w:rPr>
                <w:color w:val="000000"/>
              </w:rPr>
              <w:t>7</w:t>
            </w:r>
          </w:p>
        </w:tc>
      </w:tr>
      <w:tr w:rsidR="00943567" w:rsidTr="00943567">
        <w:tc>
          <w:tcPr>
            <w:tcW w:w="253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ind w:firstLine="0"/>
            </w:pPr>
            <w:r>
              <w:t>Педагогические и работники, имеющие квалификационную категорию</w:t>
            </w: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всего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943567" w:rsidRDefault="00963F37" w:rsidP="00963F3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943567" w:rsidRPr="00943567">
              <w:rPr>
                <w:szCs w:val="24"/>
              </w:rPr>
              <w:t>8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Pr="00943567" w:rsidRDefault="00963F37" w:rsidP="00963F3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="00943567" w:rsidRPr="00943567">
              <w:rPr>
                <w:szCs w:val="24"/>
              </w:rPr>
              <w:t>53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высшую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943567" w:rsidRDefault="00963F37" w:rsidP="00963F3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943567" w:rsidRPr="00943567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Pr="00943567" w:rsidRDefault="00963F37" w:rsidP="00963F3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943567" w:rsidRPr="00943567">
              <w:rPr>
                <w:szCs w:val="24"/>
              </w:rPr>
              <w:t>20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первую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943567" w:rsidRDefault="00963F37" w:rsidP="00963F3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943567" w:rsidRPr="00943567"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Pr="00943567" w:rsidRDefault="00963F37" w:rsidP="00963F37">
            <w:pPr>
              <w:widowControl/>
              <w:tabs>
                <w:tab w:val="left" w:pos="7938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943567" w:rsidRPr="00943567">
              <w:rPr>
                <w:szCs w:val="24"/>
              </w:rPr>
              <w:t>33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без категории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63F37" w:rsidP="00963F37">
            <w:r>
              <w:t xml:space="preserve">          </w:t>
            </w:r>
            <w:r w:rsidR="00943567">
              <w:t>7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t>47</w:t>
            </w:r>
          </w:p>
        </w:tc>
      </w:tr>
      <w:tr w:rsidR="00943567" w:rsidTr="00943567">
        <w:tc>
          <w:tcPr>
            <w:tcW w:w="2530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Состав педагогического коллектива</w:t>
            </w: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старший воспитатель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t>-</w:t>
            </w:r>
          </w:p>
        </w:tc>
      </w:tr>
      <w:tr w:rsidR="00943567" w:rsidTr="00943567">
        <w:tc>
          <w:tcPr>
            <w:tcW w:w="2530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инструктор по физической культуре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63F37">
            <w:pPr>
              <w:jc w:val="center"/>
            </w:pPr>
            <w:r>
              <w:t>-</w:t>
            </w:r>
          </w:p>
        </w:tc>
      </w:tr>
      <w:tr w:rsidR="00943567" w:rsidTr="00943567">
        <w:tc>
          <w:tcPr>
            <w:tcW w:w="2530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учитель-логопед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-</w:t>
            </w:r>
          </w:p>
        </w:tc>
      </w:tr>
      <w:tr w:rsidR="00943567" w:rsidTr="00943567">
        <w:tc>
          <w:tcPr>
            <w:tcW w:w="2530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музыкальный руководитель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2 ( 1 внешний совместитель)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-</w:t>
            </w:r>
          </w:p>
        </w:tc>
      </w:tr>
      <w:tr w:rsidR="00943567" w:rsidTr="00943567">
        <w:tc>
          <w:tcPr>
            <w:tcW w:w="2530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воспитатель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-</w:t>
            </w:r>
          </w:p>
        </w:tc>
      </w:tr>
      <w:tr w:rsidR="00943567" w:rsidTr="00943567">
        <w:tc>
          <w:tcPr>
            <w:tcW w:w="2530" w:type="dxa"/>
            <w:vMerge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- педагог - психолог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jc w:val="center"/>
            </w:pPr>
            <w:r>
              <w:t>-</w:t>
            </w:r>
          </w:p>
        </w:tc>
      </w:tr>
      <w:tr w:rsidR="00943567" w:rsidTr="00943567">
        <w:tc>
          <w:tcPr>
            <w:tcW w:w="253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r>
              <w:t>Состав педагогического и административно – управленческого коллектива по педстажу работы</w:t>
            </w: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FD143C" w:rsidRDefault="00943567" w:rsidP="0008657C">
            <w:pPr>
              <w:rPr>
                <w:color w:val="auto"/>
              </w:rPr>
            </w:pPr>
            <w:r w:rsidRPr="00FD143C">
              <w:rPr>
                <w:color w:val="auto"/>
              </w:rPr>
              <w:t>1-5 лет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FD143C" w:rsidRDefault="00FD143C" w:rsidP="00FD143C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         </w:t>
            </w:r>
            <w:r w:rsidRPr="00FD143C">
              <w:rPr>
                <w:color w:val="auto"/>
                <w:szCs w:val="22"/>
              </w:rPr>
              <w:t>6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Pr="00FD143C" w:rsidRDefault="00963F37" w:rsidP="00943567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 w:rsidRPr="00FD143C">
              <w:rPr>
                <w:color w:val="auto"/>
                <w:szCs w:val="22"/>
              </w:rPr>
              <w:t xml:space="preserve">        </w:t>
            </w:r>
            <w:r w:rsidR="00FD143C" w:rsidRPr="00FD143C">
              <w:rPr>
                <w:color w:val="auto"/>
                <w:szCs w:val="22"/>
              </w:rPr>
              <w:t>40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FD143C" w:rsidRDefault="00943567" w:rsidP="0008657C">
            <w:pPr>
              <w:rPr>
                <w:color w:val="auto"/>
              </w:rPr>
            </w:pPr>
            <w:r w:rsidRPr="00FD143C">
              <w:rPr>
                <w:color w:val="auto"/>
              </w:rPr>
              <w:t>5-10 лет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FD143C" w:rsidRDefault="00FD143C" w:rsidP="00FD143C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         </w:t>
            </w:r>
            <w:r w:rsidRPr="00FD143C">
              <w:rPr>
                <w:color w:val="auto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Pr="00FD143C" w:rsidRDefault="00963F37" w:rsidP="00FD143C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 w:rsidRPr="00FD143C">
              <w:rPr>
                <w:color w:val="auto"/>
                <w:szCs w:val="22"/>
              </w:rPr>
              <w:t xml:space="preserve">      </w:t>
            </w:r>
            <w:r w:rsidR="00FD143C" w:rsidRPr="00FD143C">
              <w:rPr>
                <w:color w:val="auto"/>
                <w:szCs w:val="22"/>
              </w:rPr>
              <w:t xml:space="preserve">  13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FD143C" w:rsidRDefault="00943567" w:rsidP="0008657C">
            <w:pPr>
              <w:rPr>
                <w:color w:val="auto"/>
              </w:rPr>
            </w:pPr>
            <w:r w:rsidRPr="00FD143C">
              <w:rPr>
                <w:color w:val="auto"/>
              </w:rPr>
              <w:t>10-20 лет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FD143C" w:rsidRDefault="00FD143C" w:rsidP="00FD143C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        </w:t>
            </w:r>
            <w:r w:rsidRPr="00FD143C">
              <w:rPr>
                <w:color w:val="auto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Pr="00FD143C" w:rsidRDefault="00963F37" w:rsidP="00943567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 w:rsidRPr="00FD143C">
              <w:rPr>
                <w:color w:val="auto"/>
                <w:szCs w:val="22"/>
              </w:rPr>
              <w:t xml:space="preserve">        </w:t>
            </w:r>
            <w:r w:rsidR="00FD143C" w:rsidRPr="00FD143C">
              <w:rPr>
                <w:color w:val="auto"/>
                <w:szCs w:val="22"/>
              </w:rPr>
              <w:t>27</w:t>
            </w:r>
          </w:p>
        </w:tc>
      </w:tr>
      <w:tr w:rsidR="00943567" w:rsidTr="00943567">
        <w:tc>
          <w:tcPr>
            <w:tcW w:w="2530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43567" w:rsidRDefault="00943567" w:rsidP="0008657C">
            <w:pPr>
              <w:snapToGrid w:val="0"/>
            </w:pPr>
          </w:p>
        </w:tc>
        <w:tc>
          <w:tcPr>
            <w:tcW w:w="3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FD143C" w:rsidRDefault="00943567" w:rsidP="0008657C">
            <w:pPr>
              <w:rPr>
                <w:color w:val="auto"/>
              </w:rPr>
            </w:pPr>
            <w:r w:rsidRPr="00FD143C">
              <w:rPr>
                <w:color w:val="auto"/>
              </w:rPr>
              <w:t>свыше 20 лет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Pr="00FD143C" w:rsidRDefault="00FD143C" w:rsidP="00FD143C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       3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Pr="00FD143C" w:rsidRDefault="00FD143C" w:rsidP="00943567">
            <w:pPr>
              <w:widowControl/>
              <w:tabs>
                <w:tab w:val="left" w:pos="7938"/>
              </w:tabs>
              <w:ind w:firstLine="0"/>
              <w:jc w:val="center"/>
              <w:rPr>
                <w:color w:val="auto"/>
                <w:szCs w:val="22"/>
              </w:rPr>
            </w:pPr>
            <w:r w:rsidRPr="00FD143C">
              <w:rPr>
                <w:color w:val="auto"/>
                <w:szCs w:val="22"/>
              </w:rPr>
              <w:t xml:space="preserve">        20</w:t>
            </w:r>
          </w:p>
        </w:tc>
      </w:tr>
      <w:tr w:rsidR="00943567" w:rsidTr="00943567">
        <w:tc>
          <w:tcPr>
            <w:tcW w:w="61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ind w:firstLine="0"/>
            </w:pPr>
            <w:r>
              <w:t>Педагогические работники, имеющие звание Заслуженный учитель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jc w:val="center"/>
            </w:pPr>
            <w:r>
              <w:t>0</w:t>
            </w:r>
          </w:p>
        </w:tc>
      </w:tr>
      <w:tr w:rsidR="00943567" w:rsidTr="00943567">
        <w:tc>
          <w:tcPr>
            <w:tcW w:w="610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943567">
            <w:pPr>
              <w:ind w:firstLine="0"/>
            </w:pPr>
            <w:r>
              <w:t>Педагогические работники, имеющие государственные и ведомственные награды: грамота Министерства образования и науки</w:t>
            </w:r>
          </w:p>
          <w:p w:rsidR="00943567" w:rsidRDefault="00943567" w:rsidP="00943567">
            <w:pPr>
              <w:ind w:firstLine="0"/>
            </w:pPr>
            <w:r>
              <w:t>Звание «Почетный работник общего образования РФ»</w:t>
            </w:r>
          </w:p>
        </w:tc>
        <w:tc>
          <w:tcPr>
            <w:tcW w:w="21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snapToGrid w:val="0"/>
              <w:jc w:val="center"/>
            </w:pPr>
          </w:p>
          <w:p w:rsidR="00943567" w:rsidRDefault="00943567" w:rsidP="0008657C">
            <w:pPr>
              <w:jc w:val="center"/>
            </w:pPr>
            <w:r>
              <w:t>0</w:t>
            </w:r>
          </w:p>
          <w:p w:rsidR="00943567" w:rsidRDefault="00943567" w:rsidP="0008657C">
            <w:pPr>
              <w:jc w:val="center"/>
            </w:pPr>
          </w:p>
          <w:p w:rsidR="00943567" w:rsidRDefault="00943567" w:rsidP="0008657C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43567" w:rsidRDefault="00943567" w:rsidP="0008657C">
            <w:pPr>
              <w:snapToGrid w:val="0"/>
              <w:jc w:val="center"/>
            </w:pPr>
          </w:p>
          <w:p w:rsidR="00943567" w:rsidRDefault="00943567" w:rsidP="0008657C">
            <w:pPr>
              <w:jc w:val="center"/>
            </w:pPr>
            <w:r>
              <w:t>0</w:t>
            </w:r>
          </w:p>
          <w:p w:rsidR="00943567" w:rsidRDefault="00943567" w:rsidP="0008657C">
            <w:pPr>
              <w:jc w:val="center"/>
            </w:pPr>
          </w:p>
          <w:p w:rsidR="00943567" w:rsidRDefault="00943567" w:rsidP="0008657C">
            <w:pPr>
              <w:jc w:val="center"/>
            </w:pPr>
            <w:r>
              <w:t>0</w:t>
            </w:r>
          </w:p>
        </w:tc>
      </w:tr>
    </w:tbl>
    <w:p w:rsidR="00AF48E1" w:rsidRDefault="00AF48E1" w:rsidP="00943567">
      <w:pPr>
        <w:ind w:firstLine="0"/>
      </w:pPr>
    </w:p>
    <w:p w:rsidR="00AF48E1" w:rsidRDefault="00C96A31" w:rsidP="00FD143C">
      <w:pPr>
        <w:pStyle w:val="35"/>
        <w:spacing w:line="276" w:lineRule="auto"/>
        <w:ind w:firstLine="720"/>
      </w:pPr>
      <w:r>
        <w:rPr>
          <w:b w:val="0"/>
          <w:szCs w:val="28"/>
        </w:rPr>
        <w:t>Основными направлениями, в соответствии с которыми была организована деятельность</w:t>
      </w:r>
      <w:r w:rsidR="001F5BCD">
        <w:rPr>
          <w:b w:val="0"/>
          <w:szCs w:val="28"/>
        </w:rPr>
        <w:t xml:space="preserve">  методической службы     в </w:t>
      </w:r>
      <w:r w:rsidR="00B02D68">
        <w:rPr>
          <w:b w:val="0"/>
          <w:szCs w:val="28"/>
        </w:rPr>
        <w:t xml:space="preserve"> 2020</w:t>
      </w:r>
      <w:r>
        <w:rPr>
          <w:b w:val="0"/>
          <w:szCs w:val="28"/>
        </w:rPr>
        <w:t xml:space="preserve"> учебном году являлись:</w:t>
      </w:r>
      <w:r>
        <w:t xml:space="preserve"> </w:t>
      </w:r>
    </w:p>
    <w:p w:rsidR="00AF48E1" w:rsidRDefault="00C96A31" w:rsidP="00FD143C">
      <w:pPr>
        <w:pStyle w:val="35"/>
        <w:numPr>
          <w:ilvl w:val="0"/>
          <w:numId w:val="16"/>
        </w:numPr>
        <w:suppressAutoHyphens w:val="0"/>
        <w:spacing w:line="276" w:lineRule="auto"/>
        <w:ind w:left="709"/>
        <w:rPr>
          <w:b w:val="0"/>
        </w:rPr>
      </w:pPr>
      <w:r>
        <w:rPr>
          <w:b w:val="0"/>
        </w:rPr>
        <w:t>Повышение профессиональной компетентности педагогов в условиях</w:t>
      </w:r>
      <w:r w:rsidR="00943567">
        <w:rPr>
          <w:b w:val="0"/>
        </w:rPr>
        <w:t xml:space="preserve"> реализации </w:t>
      </w:r>
      <w:r>
        <w:rPr>
          <w:b w:val="0"/>
        </w:rPr>
        <w:t xml:space="preserve"> ФГОС ДО через участия в активных формах методической работы;</w:t>
      </w:r>
    </w:p>
    <w:p w:rsidR="00AF48E1" w:rsidRDefault="00C96A31" w:rsidP="00FD143C">
      <w:pPr>
        <w:pStyle w:val="35"/>
        <w:numPr>
          <w:ilvl w:val="0"/>
          <w:numId w:val="15"/>
        </w:numPr>
        <w:suppressAutoHyphens w:val="0"/>
        <w:spacing w:line="276" w:lineRule="auto"/>
        <w:rPr>
          <w:b w:val="0"/>
          <w:szCs w:val="28"/>
        </w:rPr>
      </w:pPr>
      <w:r>
        <w:rPr>
          <w:b w:val="0"/>
          <w:szCs w:val="28"/>
        </w:rPr>
        <w:t>организация методического сопровождения реализации основной образовательной программы ДО в условиях   реализации ФГОС ДО;</w:t>
      </w:r>
    </w:p>
    <w:p w:rsidR="00AF48E1" w:rsidRDefault="00C96A31" w:rsidP="00FD143C">
      <w:pPr>
        <w:pStyle w:val="35"/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ind w:left="426"/>
        <w:rPr>
          <w:b w:val="0"/>
          <w:szCs w:val="28"/>
        </w:rPr>
      </w:pPr>
      <w:r>
        <w:rPr>
          <w:b w:val="0"/>
          <w:szCs w:val="28"/>
        </w:rPr>
        <w:lastRenderedPageBreak/>
        <w:t>оказание методической помощи  педагогам в поиске наиболее эффективных форм и методов  работы с детьми в условиях проектирования воспитательно – образовательного процесса  с учетом  ФГОС ДО;</w:t>
      </w:r>
    </w:p>
    <w:p w:rsidR="00AF48E1" w:rsidRDefault="00C96A31" w:rsidP="00FD143C">
      <w:pPr>
        <w:pStyle w:val="35"/>
        <w:spacing w:line="276" w:lineRule="auto"/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  Одним из направлений повышения профессиональной компетентности педагогов является  курсовая переподготовка.</w:t>
      </w:r>
    </w:p>
    <w:p w:rsidR="002E0035" w:rsidRPr="0085727E" w:rsidRDefault="00B02D68" w:rsidP="00FD143C">
      <w:pPr>
        <w:pStyle w:val="35"/>
        <w:spacing w:line="276" w:lineRule="auto"/>
        <w:ind w:firstLine="720"/>
        <w:rPr>
          <w:b w:val="0"/>
          <w:color w:val="auto"/>
          <w:szCs w:val="28"/>
        </w:rPr>
      </w:pPr>
      <w:r w:rsidRPr="0085727E">
        <w:rPr>
          <w:b w:val="0"/>
          <w:color w:val="auto"/>
          <w:szCs w:val="28"/>
        </w:rPr>
        <w:t xml:space="preserve">В </w:t>
      </w:r>
      <w:r w:rsidR="006365D6" w:rsidRPr="0085727E">
        <w:rPr>
          <w:b w:val="0"/>
          <w:color w:val="auto"/>
          <w:szCs w:val="28"/>
        </w:rPr>
        <w:t>20</w:t>
      </w:r>
      <w:r w:rsidRPr="0085727E">
        <w:rPr>
          <w:b w:val="0"/>
          <w:color w:val="auto"/>
          <w:szCs w:val="28"/>
        </w:rPr>
        <w:t>20</w:t>
      </w:r>
      <w:r w:rsidR="006365D6" w:rsidRPr="0085727E">
        <w:rPr>
          <w:b w:val="0"/>
          <w:color w:val="auto"/>
          <w:szCs w:val="28"/>
        </w:rPr>
        <w:t xml:space="preserve">  год</w:t>
      </w:r>
      <w:r w:rsidRPr="0085727E">
        <w:rPr>
          <w:b w:val="0"/>
          <w:color w:val="auto"/>
          <w:szCs w:val="28"/>
        </w:rPr>
        <w:t>у</w:t>
      </w:r>
      <w:r w:rsidR="006365D6" w:rsidRPr="0085727E">
        <w:rPr>
          <w:b w:val="0"/>
          <w:color w:val="auto"/>
          <w:szCs w:val="28"/>
        </w:rPr>
        <w:t xml:space="preserve"> </w:t>
      </w:r>
      <w:r w:rsidR="00C96A31" w:rsidRPr="0085727E">
        <w:rPr>
          <w:b w:val="0"/>
          <w:color w:val="auto"/>
          <w:szCs w:val="28"/>
        </w:rPr>
        <w:t xml:space="preserve">   прошли курсовую переподготовку на базе БелИРО: </w:t>
      </w:r>
      <w:r w:rsidR="003534D5" w:rsidRPr="0085727E">
        <w:rPr>
          <w:b w:val="0"/>
          <w:color w:val="auto"/>
          <w:szCs w:val="28"/>
        </w:rPr>
        <w:t xml:space="preserve">воспитатели </w:t>
      </w:r>
      <w:r w:rsidR="00421672" w:rsidRPr="0085727E">
        <w:rPr>
          <w:b w:val="0"/>
          <w:color w:val="auto"/>
          <w:szCs w:val="28"/>
        </w:rPr>
        <w:t>–</w:t>
      </w:r>
      <w:r w:rsidR="003534D5" w:rsidRPr="0085727E">
        <w:rPr>
          <w:b w:val="0"/>
          <w:color w:val="auto"/>
          <w:szCs w:val="28"/>
        </w:rPr>
        <w:t xml:space="preserve"> </w:t>
      </w:r>
      <w:r w:rsidR="0085727E" w:rsidRPr="0085727E">
        <w:rPr>
          <w:b w:val="0"/>
          <w:color w:val="auto"/>
          <w:szCs w:val="28"/>
        </w:rPr>
        <w:t>Колодезная М.В., Колесникова О.В., Тетюркина Ю.И., Троян И.О., Чмеренко И.Н.;</w:t>
      </w:r>
      <w:r w:rsidR="00583043" w:rsidRPr="0085727E">
        <w:rPr>
          <w:b w:val="0"/>
          <w:color w:val="auto"/>
          <w:szCs w:val="28"/>
        </w:rPr>
        <w:t xml:space="preserve"> </w:t>
      </w:r>
      <w:r w:rsidR="006365D6" w:rsidRPr="0085727E">
        <w:rPr>
          <w:b w:val="0"/>
          <w:color w:val="auto"/>
          <w:szCs w:val="28"/>
        </w:rPr>
        <w:t xml:space="preserve"> </w:t>
      </w:r>
      <w:r w:rsidR="0085727E" w:rsidRPr="0085727E">
        <w:rPr>
          <w:b w:val="0"/>
          <w:color w:val="auto"/>
          <w:szCs w:val="28"/>
        </w:rPr>
        <w:t xml:space="preserve">Перелыгина А.О. – учитель – логопед, Абрамов К.Н. – педагог </w:t>
      </w:r>
      <w:r w:rsidR="0085727E">
        <w:rPr>
          <w:b w:val="0"/>
          <w:color w:val="auto"/>
          <w:szCs w:val="28"/>
        </w:rPr>
        <w:t>–</w:t>
      </w:r>
      <w:r w:rsidR="0085727E" w:rsidRPr="0085727E">
        <w:rPr>
          <w:b w:val="0"/>
          <w:color w:val="auto"/>
          <w:szCs w:val="28"/>
        </w:rPr>
        <w:t xml:space="preserve"> психолог</w:t>
      </w:r>
      <w:r w:rsidR="0085727E">
        <w:rPr>
          <w:b w:val="0"/>
          <w:color w:val="auto"/>
          <w:szCs w:val="28"/>
        </w:rPr>
        <w:t>.</w:t>
      </w:r>
    </w:p>
    <w:p w:rsidR="00AF48E1" w:rsidRDefault="00C96A31" w:rsidP="00FD143C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педагоги МДОУ представили практические материалы из опыта работы: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4941"/>
        <w:gridCol w:w="1672"/>
        <w:gridCol w:w="1792"/>
      </w:tblGrid>
      <w:tr w:rsidR="00344FAA" w:rsidRPr="006F3001" w:rsidTr="00D0028C">
        <w:tc>
          <w:tcPr>
            <w:tcW w:w="2157" w:type="dxa"/>
            <w:shd w:val="clear" w:color="auto" w:fill="auto"/>
          </w:tcPr>
          <w:p w:rsidR="00344FAA" w:rsidRPr="006F3001" w:rsidRDefault="00344FAA" w:rsidP="00B5428F">
            <w:pPr>
              <w:pStyle w:val="af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F3001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4941" w:type="dxa"/>
            <w:shd w:val="clear" w:color="auto" w:fill="auto"/>
          </w:tcPr>
          <w:p w:rsidR="00344FAA" w:rsidRPr="006F3001" w:rsidRDefault="00344FAA" w:rsidP="00B5428F">
            <w:pPr>
              <w:pStyle w:val="af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F300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2" w:type="dxa"/>
            <w:shd w:val="clear" w:color="auto" w:fill="auto"/>
          </w:tcPr>
          <w:p w:rsidR="00344FAA" w:rsidRPr="006F3001" w:rsidRDefault="00344FAA" w:rsidP="002E0035">
            <w:pPr>
              <w:pStyle w:val="af8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  <w:r w:rsidRPr="006F3001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792" w:type="dxa"/>
            <w:shd w:val="clear" w:color="auto" w:fill="auto"/>
          </w:tcPr>
          <w:p w:rsidR="00344FAA" w:rsidRPr="006F3001" w:rsidRDefault="00344FAA" w:rsidP="00B5428F">
            <w:pPr>
              <w:pStyle w:val="af8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6F3001">
              <w:rPr>
                <w:b/>
                <w:sz w:val="28"/>
                <w:szCs w:val="28"/>
              </w:rPr>
              <w:t>дата</w:t>
            </w:r>
          </w:p>
        </w:tc>
      </w:tr>
      <w:tr w:rsidR="00344FAA" w:rsidRPr="006F3001" w:rsidTr="00D0028C">
        <w:trPr>
          <w:trHeight w:val="925"/>
        </w:trPr>
        <w:tc>
          <w:tcPr>
            <w:tcW w:w="2157" w:type="dxa"/>
            <w:shd w:val="clear" w:color="auto" w:fill="auto"/>
          </w:tcPr>
          <w:p w:rsidR="00344FAA" w:rsidRPr="00763E0E" w:rsidRDefault="00763E0E" w:rsidP="00E924D5">
            <w:pPr>
              <w:pStyle w:val="aff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E0E">
              <w:rPr>
                <w:rFonts w:ascii="Times New Roman" w:hAnsi="Times New Roman" w:cs="Times New Roman"/>
                <w:color w:val="auto"/>
                <w:sz w:val="24"/>
              </w:rPr>
              <w:t>Перелыгина А.О., учитель - логопед</w:t>
            </w:r>
          </w:p>
        </w:tc>
        <w:tc>
          <w:tcPr>
            <w:tcW w:w="4941" w:type="dxa"/>
            <w:shd w:val="clear" w:color="auto" w:fill="auto"/>
          </w:tcPr>
          <w:p w:rsidR="00344FAA" w:rsidRPr="006F3001" w:rsidRDefault="00763E0E" w:rsidP="00FC0C9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Практико – ориентированный семинар «Инновационные подходы к организации коррекционно – развивающей работы учителя – логопеда ДОО»</w:t>
            </w:r>
          </w:p>
        </w:tc>
        <w:tc>
          <w:tcPr>
            <w:tcW w:w="1672" w:type="dxa"/>
            <w:shd w:val="clear" w:color="auto" w:fill="auto"/>
          </w:tcPr>
          <w:p w:rsidR="00344FAA" w:rsidRPr="006F3001" w:rsidRDefault="00763E0E" w:rsidP="00E924D5">
            <w:pPr>
              <w:pStyle w:val="aff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92" w:type="dxa"/>
            <w:shd w:val="clear" w:color="auto" w:fill="auto"/>
          </w:tcPr>
          <w:p w:rsidR="00344FAA" w:rsidRPr="006F3001" w:rsidRDefault="00763E0E" w:rsidP="00D0028C">
            <w:pPr>
              <w:pStyle w:val="aff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FC0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FAA" w:rsidRPr="006F300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44FAA" w:rsidRPr="006F300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0028C" w:rsidRPr="006F3001" w:rsidTr="00D0028C">
        <w:trPr>
          <w:trHeight w:val="925"/>
        </w:trPr>
        <w:tc>
          <w:tcPr>
            <w:tcW w:w="2157" w:type="dxa"/>
            <w:shd w:val="clear" w:color="auto" w:fill="auto"/>
          </w:tcPr>
          <w:p w:rsidR="00D0028C" w:rsidRPr="00763E0E" w:rsidRDefault="00D0028C" w:rsidP="00E924D5">
            <w:pPr>
              <w:pStyle w:val="aff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763E0E">
              <w:rPr>
                <w:rFonts w:ascii="Times New Roman" w:hAnsi="Times New Roman" w:cs="Times New Roman"/>
                <w:color w:val="auto"/>
                <w:sz w:val="24"/>
              </w:rPr>
              <w:t>Перелыгина А.О., учитель - логопед</w:t>
            </w:r>
          </w:p>
        </w:tc>
        <w:tc>
          <w:tcPr>
            <w:tcW w:w="4941" w:type="dxa"/>
            <w:shd w:val="clear" w:color="auto" w:fill="auto"/>
          </w:tcPr>
          <w:p w:rsidR="00D0028C" w:rsidRDefault="00D0028C" w:rsidP="00FC0C9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Практико – ориентированный семинар «Формирование вербально – коммуникативных умений у детей с нарушениями речи в контексте ФГОС ДО»</w:t>
            </w:r>
          </w:p>
        </w:tc>
        <w:tc>
          <w:tcPr>
            <w:tcW w:w="1672" w:type="dxa"/>
            <w:shd w:val="clear" w:color="auto" w:fill="auto"/>
          </w:tcPr>
          <w:p w:rsidR="00D0028C" w:rsidRDefault="00D0028C" w:rsidP="00E924D5">
            <w:pPr>
              <w:pStyle w:val="aff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92" w:type="dxa"/>
            <w:shd w:val="clear" w:color="auto" w:fill="auto"/>
          </w:tcPr>
          <w:p w:rsidR="00D0028C" w:rsidRDefault="00D0028C" w:rsidP="00763E0E">
            <w:pPr>
              <w:pStyle w:val="aff1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2020г.</w:t>
            </w:r>
          </w:p>
        </w:tc>
      </w:tr>
      <w:tr w:rsidR="00397229" w:rsidRPr="006F3001" w:rsidTr="00D0028C">
        <w:trPr>
          <w:trHeight w:val="1255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229" w:rsidRPr="00453BF3" w:rsidRDefault="00397229" w:rsidP="00B5428F">
            <w:pPr>
              <w:pStyle w:val="35"/>
              <w:spacing w:line="240" w:lineRule="auto"/>
              <w:ind w:firstLine="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Головина Е.В., музыкальный руководитель</w:t>
            </w:r>
          </w:p>
        </w:tc>
        <w:tc>
          <w:tcPr>
            <w:tcW w:w="4941" w:type="dxa"/>
            <w:shd w:val="clear" w:color="auto" w:fill="auto"/>
          </w:tcPr>
          <w:p w:rsidR="00397229" w:rsidRDefault="00397229" w:rsidP="00946B8D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Семинар музыкальных руководителей:</w:t>
            </w:r>
          </w:p>
          <w:p w:rsidR="00397229" w:rsidRPr="00453BF3" w:rsidRDefault="00397229" w:rsidP="00D0028C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«</w:t>
            </w:r>
            <w:r w:rsidR="00D0028C">
              <w:rPr>
                <w:color w:val="auto"/>
                <w:szCs w:val="24"/>
              </w:rPr>
              <w:t>Распевание как средство развития звуковысотного слуха, интонации и расширения диапазона старших дошкольников»</w:t>
            </w:r>
            <w:r>
              <w:rPr>
                <w:color w:val="auto"/>
                <w:szCs w:val="24"/>
              </w:rPr>
              <w:t>»</w:t>
            </w:r>
          </w:p>
        </w:tc>
        <w:tc>
          <w:tcPr>
            <w:tcW w:w="1672" w:type="dxa"/>
            <w:shd w:val="clear" w:color="auto" w:fill="auto"/>
          </w:tcPr>
          <w:p w:rsidR="00397229" w:rsidRPr="00453BF3" w:rsidRDefault="00397229" w:rsidP="00397229">
            <w:pPr>
              <w:pStyle w:val="aff1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3BF3">
              <w:rPr>
                <w:rFonts w:ascii="Times New Roman" w:hAnsi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792" w:type="dxa"/>
            <w:shd w:val="clear" w:color="auto" w:fill="auto"/>
          </w:tcPr>
          <w:p w:rsidR="00397229" w:rsidRPr="00453BF3" w:rsidRDefault="00D0028C" w:rsidP="00397229">
            <w:pPr>
              <w:ind w:firstLine="0"/>
              <w:rPr>
                <w:color w:val="auto"/>
                <w:szCs w:val="24"/>
              </w:rPr>
            </w:pPr>
            <w:r>
              <w:rPr>
                <w:szCs w:val="24"/>
              </w:rPr>
              <w:t>декабрь 2020г.</w:t>
            </w:r>
          </w:p>
        </w:tc>
      </w:tr>
    </w:tbl>
    <w:p w:rsidR="00AF48E1" w:rsidRDefault="00C96A31" w:rsidP="00FD143C">
      <w:pPr>
        <w:shd w:val="clear" w:color="auto" w:fill="FFFFFF"/>
        <w:spacing w:line="276" w:lineRule="auto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     Материалы из опыта работы педагоги публикуют в региональных изданиях, размещены на образовательных интернет </w:t>
      </w:r>
      <w:r w:rsidR="000F3118">
        <w:rPr>
          <w:sz w:val="28"/>
          <w:szCs w:val="28"/>
        </w:rPr>
        <w:t>–</w:t>
      </w:r>
      <w:r>
        <w:rPr>
          <w:sz w:val="28"/>
          <w:szCs w:val="28"/>
        </w:rPr>
        <w:t xml:space="preserve"> порталах:</w:t>
      </w:r>
      <w:r>
        <w:rPr>
          <w:sz w:val="28"/>
          <w:szCs w:val="28"/>
          <w:lang w:val="en-US"/>
        </w:rPr>
        <w:t>ns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portal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maam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официальном сайте МДОУ. В МДОУ 1 раз в квартал выходит газета МДОУ «Мир детства», где педагоги рассказывают о событиях в детском саду, публикуют консультации и рекомендации для родителей и отвечают на их вопросы через почту доверия, которая функционирует в ДОУ.</w:t>
      </w:r>
    </w:p>
    <w:p w:rsidR="00AF48E1" w:rsidRDefault="00C96A31">
      <w:pPr>
        <w:widowControl/>
        <w:spacing w:before="120" w:after="120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Участие в профессиональных педагогических конкурсах</w:t>
      </w:r>
    </w:p>
    <w:tbl>
      <w:tblPr>
        <w:tblW w:w="10881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1266"/>
        <w:gridCol w:w="1819"/>
        <w:gridCol w:w="2126"/>
        <w:gridCol w:w="2127"/>
        <w:gridCol w:w="1844"/>
        <w:gridCol w:w="1699"/>
      </w:tblGrid>
      <w:tr w:rsidR="00AF48E1" w:rsidTr="002E0035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C96A31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C96A31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C96A31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C96A31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конкурса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C96A31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Уровень мероприятия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C96A31">
            <w:pPr>
              <w:widowControl/>
              <w:tabs>
                <w:tab w:val="left" w:pos="7938"/>
              </w:tabs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</w:tr>
      <w:tr w:rsidR="00E94268" w:rsidTr="002E0035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94268" w:rsidRPr="00E94268" w:rsidRDefault="00E94268" w:rsidP="006F5946">
            <w:pPr>
              <w:widowControl/>
              <w:tabs>
                <w:tab w:val="left" w:pos="7938"/>
              </w:tabs>
              <w:spacing w:line="240" w:lineRule="auto"/>
              <w:ind w:firstLine="0"/>
              <w:jc w:val="left"/>
              <w:rPr>
                <w:szCs w:val="22"/>
              </w:rPr>
            </w:pPr>
            <w:r w:rsidRPr="00E94268">
              <w:rPr>
                <w:sz w:val="22"/>
                <w:szCs w:val="22"/>
              </w:rPr>
              <w:t>январь 2020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94268" w:rsidRPr="00E94268" w:rsidRDefault="00E94268" w:rsidP="006F5946">
            <w:pPr>
              <w:widowControl/>
              <w:tabs>
                <w:tab w:val="left" w:pos="7938"/>
              </w:tabs>
              <w:spacing w:line="240" w:lineRule="auto"/>
              <w:ind w:firstLine="0"/>
              <w:jc w:val="left"/>
              <w:rPr>
                <w:szCs w:val="22"/>
              </w:rPr>
            </w:pPr>
            <w:r w:rsidRPr="00E94268">
              <w:rPr>
                <w:sz w:val="22"/>
                <w:szCs w:val="22"/>
              </w:rPr>
              <w:t>Орлова Е.В., Рыжкова Д.А.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94268" w:rsidRPr="00E94268" w:rsidRDefault="00E94268" w:rsidP="006F5946">
            <w:pPr>
              <w:widowControl/>
              <w:tabs>
                <w:tab w:val="left" w:pos="7938"/>
              </w:tabs>
              <w:spacing w:line="240" w:lineRule="auto"/>
              <w:ind w:firstLine="0"/>
              <w:jc w:val="left"/>
              <w:rPr>
                <w:szCs w:val="22"/>
              </w:rPr>
            </w:pPr>
            <w:r w:rsidRPr="00E94268">
              <w:rPr>
                <w:sz w:val="22"/>
                <w:szCs w:val="22"/>
              </w:rPr>
              <w:t>старший воспитатель, воспитатель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94268" w:rsidRPr="00E94268" w:rsidRDefault="00E94268" w:rsidP="006F5946">
            <w:pPr>
              <w:widowControl/>
              <w:tabs>
                <w:tab w:val="left" w:pos="7938"/>
              </w:tabs>
              <w:spacing w:line="240" w:lineRule="auto"/>
              <w:ind w:firstLine="0"/>
              <w:jc w:val="left"/>
              <w:rPr>
                <w:szCs w:val="22"/>
              </w:rPr>
            </w:pPr>
            <w:r w:rsidRPr="00E94268">
              <w:rPr>
                <w:sz w:val="22"/>
                <w:szCs w:val="22"/>
              </w:rPr>
              <w:t>«Зеленый огонек», номинация «Интернет – челлендж»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94268" w:rsidRPr="00E94268" w:rsidRDefault="00E94268" w:rsidP="006F5946">
            <w:pPr>
              <w:widowControl/>
              <w:tabs>
                <w:tab w:val="left" w:pos="7938"/>
              </w:tabs>
              <w:spacing w:line="240" w:lineRule="auto"/>
              <w:ind w:firstLine="0"/>
              <w:jc w:val="left"/>
              <w:rPr>
                <w:szCs w:val="22"/>
              </w:rPr>
            </w:pPr>
            <w:r w:rsidRPr="00E94268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E94268" w:rsidRPr="00E94268" w:rsidRDefault="00E94268" w:rsidP="006F5946">
            <w:pPr>
              <w:widowControl/>
              <w:tabs>
                <w:tab w:val="left" w:pos="7938"/>
              </w:tabs>
              <w:spacing w:line="240" w:lineRule="auto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призеры</w:t>
            </w:r>
          </w:p>
        </w:tc>
      </w:tr>
      <w:tr w:rsidR="00D0028C" w:rsidTr="002E0035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0028C" w:rsidRPr="00B332AB" w:rsidRDefault="00D0028C" w:rsidP="006F5946">
            <w:pPr>
              <w:widowControl/>
              <w:tabs>
                <w:tab w:val="left" w:pos="7938"/>
              </w:tabs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март 2020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0028C" w:rsidRDefault="00D0028C" w:rsidP="006F5946">
            <w:pPr>
              <w:widowControl/>
              <w:tabs>
                <w:tab w:val="left" w:pos="7938"/>
              </w:tabs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Перелыгина А.О.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0028C" w:rsidRDefault="00D0028C" w:rsidP="006F5946">
            <w:pPr>
              <w:widowControl/>
              <w:tabs>
                <w:tab w:val="left" w:pos="7938"/>
              </w:tabs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учитель - логопед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0028C" w:rsidRDefault="00D0028C" w:rsidP="006F5946">
            <w:pPr>
              <w:pStyle w:val="aff1"/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«Воспитатель года»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0028C" w:rsidRPr="00B332AB" w:rsidRDefault="00D0028C" w:rsidP="006F5946">
            <w:pPr>
              <w:pStyle w:val="aff1"/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0028C" w:rsidRPr="00B332AB" w:rsidRDefault="00D0028C" w:rsidP="006F5946">
            <w:pPr>
              <w:widowControl/>
              <w:tabs>
                <w:tab w:val="left" w:pos="7938"/>
              </w:tabs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участник 2 тура</w:t>
            </w:r>
          </w:p>
        </w:tc>
      </w:tr>
      <w:tr w:rsidR="00981227" w:rsidTr="002E0035"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81227" w:rsidRDefault="00B40290" w:rsidP="006F5946">
            <w:pPr>
              <w:widowControl/>
              <w:tabs>
                <w:tab w:val="left" w:pos="7938"/>
              </w:tabs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сентябрь 20</w:t>
            </w:r>
            <w:r w:rsidR="00E366CD">
              <w:rPr>
                <w:color w:val="auto"/>
                <w:szCs w:val="24"/>
              </w:rPr>
              <w:t>20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81227" w:rsidRDefault="00B40290" w:rsidP="006F5946">
            <w:pPr>
              <w:widowControl/>
              <w:tabs>
                <w:tab w:val="left" w:pos="7938"/>
              </w:tabs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Перелыгина А.О.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81227" w:rsidRDefault="00B40290" w:rsidP="006F5946">
            <w:pPr>
              <w:widowControl/>
              <w:tabs>
                <w:tab w:val="left" w:pos="7938"/>
              </w:tabs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учитель - логопед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81227" w:rsidRDefault="00B40290" w:rsidP="006F5946">
            <w:pPr>
              <w:pStyle w:val="aff1"/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Смотр – конкурс музеев образовательных организаций Белгородского района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81227" w:rsidRDefault="00B40290" w:rsidP="006F5946">
            <w:pPr>
              <w:pStyle w:val="aff1"/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81227" w:rsidRDefault="00B40290" w:rsidP="006F5946">
            <w:pPr>
              <w:widowControl/>
              <w:tabs>
                <w:tab w:val="left" w:pos="7938"/>
              </w:tabs>
              <w:spacing w:line="240" w:lineRule="auto"/>
              <w:ind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призер </w:t>
            </w:r>
          </w:p>
        </w:tc>
      </w:tr>
    </w:tbl>
    <w:p w:rsidR="00E366CD" w:rsidRPr="006F5946" w:rsidRDefault="00B817CE" w:rsidP="004679CF">
      <w:pPr>
        <w:widowControl/>
        <w:spacing w:line="276" w:lineRule="auto"/>
        <w:rPr>
          <w:color w:val="auto"/>
          <w:sz w:val="28"/>
          <w:szCs w:val="28"/>
        </w:rPr>
      </w:pPr>
      <w:r w:rsidRPr="00B817CE">
        <w:rPr>
          <w:color w:val="auto"/>
          <w:sz w:val="28"/>
          <w:szCs w:val="28"/>
        </w:rPr>
        <w:lastRenderedPageBreak/>
        <w:t xml:space="preserve">В </w:t>
      </w:r>
      <w:r w:rsidR="00E366CD" w:rsidRPr="00B817CE">
        <w:rPr>
          <w:color w:val="auto"/>
          <w:sz w:val="28"/>
          <w:szCs w:val="28"/>
        </w:rPr>
        <w:t>2020 году  в учреждении организована и  продолжена работа в рамках инновационной и проектной деятельности:</w:t>
      </w:r>
    </w:p>
    <w:p w:rsidR="006F5946" w:rsidRPr="006F5946" w:rsidRDefault="00E366CD" w:rsidP="004679CF">
      <w:pPr>
        <w:widowControl/>
        <w:spacing w:line="276" w:lineRule="auto"/>
        <w:rPr>
          <w:bCs/>
          <w:color w:val="auto"/>
          <w:sz w:val="28"/>
          <w:szCs w:val="28"/>
          <w:shd w:val="clear" w:color="auto" w:fill="FFFFFF"/>
        </w:rPr>
      </w:pPr>
      <w:r w:rsidRPr="00E366CD">
        <w:rPr>
          <w:b/>
          <w:color w:val="FF0000"/>
          <w:sz w:val="28"/>
          <w:szCs w:val="28"/>
        </w:rPr>
        <w:t xml:space="preserve"> </w:t>
      </w:r>
      <w:r w:rsidRPr="009419A4">
        <w:rPr>
          <w:b/>
          <w:color w:val="auto"/>
          <w:sz w:val="28"/>
          <w:szCs w:val="28"/>
        </w:rPr>
        <w:t xml:space="preserve"> </w:t>
      </w:r>
      <w:r w:rsidR="006F5946" w:rsidRPr="006F5946">
        <w:rPr>
          <w:bCs/>
          <w:iCs/>
          <w:color w:val="auto"/>
          <w:sz w:val="28"/>
          <w:szCs w:val="28"/>
        </w:rPr>
        <w:t xml:space="preserve">С целью создания современного пространства, направленного на формирование творческой исследовательской активности дошкольников в ДОУ </w:t>
      </w:r>
      <w:r w:rsidR="006F5946">
        <w:rPr>
          <w:bCs/>
          <w:iCs/>
          <w:color w:val="auto"/>
          <w:sz w:val="28"/>
          <w:szCs w:val="28"/>
        </w:rPr>
        <w:t>разработан</w:t>
      </w:r>
      <w:r w:rsidR="006F5946" w:rsidRPr="006F5946">
        <w:rPr>
          <w:bCs/>
          <w:iCs/>
          <w:color w:val="auto"/>
          <w:sz w:val="28"/>
          <w:szCs w:val="28"/>
        </w:rPr>
        <w:t xml:space="preserve"> институционный проект</w:t>
      </w:r>
      <w:r w:rsidR="006F5946">
        <w:rPr>
          <w:bCs/>
          <w:iCs/>
          <w:color w:val="auto"/>
          <w:sz w:val="28"/>
          <w:szCs w:val="28"/>
        </w:rPr>
        <w:t xml:space="preserve"> </w:t>
      </w:r>
      <w:r w:rsidR="006F5946" w:rsidRPr="006F5946">
        <w:rPr>
          <w:bCs/>
          <w:color w:val="auto"/>
          <w:sz w:val="28"/>
          <w:szCs w:val="28"/>
          <w:shd w:val="clear" w:color="auto" w:fill="FFFFFF"/>
        </w:rPr>
        <w:t>«Шаги в будущее»</w:t>
      </w:r>
      <w:r w:rsidR="006F5946">
        <w:rPr>
          <w:bCs/>
          <w:color w:val="auto"/>
          <w:sz w:val="28"/>
          <w:szCs w:val="28"/>
          <w:shd w:val="clear" w:color="auto" w:fill="FFFFFF"/>
        </w:rPr>
        <w:t>.</w:t>
      </w:r>
    </w:p>
    <w:p w:rsidR="009419A4" w:rsidRDefault="009419A4" w:rsidP="004679CF">
      <w:pPr>
        <w:pStyle w:val="aff1"/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Cs w:val="28"/>
        </w:rPr>
      </w:pPr>
      <w:r w:rsidRPr="009419A4">
        <w:rPr>
          <w:rFonts w:ascii="Times New Roman" w:hAnsi="Times New Roman" w:cs="Times New Roman"/>
          <w:color w:val="auto"/>
          <w:sz w:val="28"/>
          <w:szCs w:val="28"/>
        </w:rPr>
        <w:t xml:space="preserve">В 2020г. дошкольное учреждение приняло участие в реализации регионального проекта </w:t>
      </w:r>
      <w:r w:rsidRPr="009419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"Внедрение целевой модели поддержки родителей детей раннего и дошкольного возраста на основе разработанных технологий оказания диагностической,</w:t>
      </w:r>
      <w:r w:rsidR="0064160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9419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психолого-педагогической, методической и консультативной помощи "Инфогид для родителей",</w:t>
      </w:r>
      <w:r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9419A4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составе "опорной команды" проекта.</w:t>
      </w:r>
      <w:r w:rsidR="0064160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Педагогами подготовлены видеоинструкции</w:t>
      </w:r>
      <w:r w:rsidR="00305A9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«Артикуляционная гимнастика</w:t>
      </w:r>
      <w:r w:rsidR="00D75BCB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для «непослушных язычков», «Упражнения и игры профилактики плоскостопия у детей от 1,5 до 3 лет», «Артикуляционные игры на выработку правильной воздушной струи», «Первый уход за полостью рта: полоскание».</w:t>
      </w:r>
    </w:p>
    <w:p w:rsidR="005B5AB2" w:rsidRPr="00D75BCB" w:rsidRDefault="00C442D5" w:rsidP="004679CF">
      <w:pPr>
        <w:spacing w:line="276" w:lineRule="auto"/>
        <w:rPr>
          <w:bCs/>
          <w:color w:val="auto"/>
          <w:sz w:val="28"/>
          <w:szCs w:val="28"/>
        </w:rPr>
      </w:pPr>
      <w:r w:rsidRPr="005B5AB2">
        <w:rPr>
          <w:color w:val="auto"/>
          <w:sz w:val="28"/>
          <w:szCs w:val="28"/>
        </w:rPr>
        <w:t>В текущем году дошкольное учреждение продолжало участвовать в реализации регионального проекта "Внедрение бережливых технологий в деятельность дошкольных образовательных организаций Белгородской области" ("Бережливый детский сад")". В течение года</w:t>
      </w:r>
      <w:r w:rsidR="005B5AB2" w:rsidRPr="005B5AB2">
        <w:rPr>
          <w:color w:val="auto"/>
          <w:sz w:val="28"/>
          <w:szCs w:val="28"/>
        </w:rPr>
        <w:t xml:space="preserve"> коллективом детского сада  был разработан и реализован</w:t>
      </w:r>
      <w:r w:rsidRPr="005B5AB2">
        <w:rPr>
          <w:color w:val="auto"/>
          <w:sz w:val="28"/>
          <w:szCs w:val="28"/>
        </w:rPr>
        <w:t xml:space="preserve"> </w:t>
      </w:r>
      <w:r w:rsidR="005B5AB2" w:rsidRPr="005B5AB2">
        <w:rPr>
          <w:color w:val="auto"/>
          <w:sz w:val="28"/>
          <w:szCs w:val="28"/>
        </w:rPr>
        <w:t xml:space="preserve"> проект</w:t>
      </w:r>
      <w:r w:rsidRPr="005B5AB2">
        <w:rPr>
          <w:color w:val="auto"/>
          <w:sz w:val="28"/>
          <w:szCs w:val="28"/>
        </w:rPr>
        <w:t xml:space="preserve">: </w:t>
      </w:r>
      <w:r w:rsidRPr="00D75BCB">
        <w:rPr>
          <w:color w:val="auto"/>
          <w:sz w:val="28"/>
          <w:szCs w:val="28"/>
        </w:rPr>
        <w:t>«</w:t>
      </w:r>
      <w:r w:rsidRPr="00D75BCB">
        <w:rPr>
          <w:bCs/>
          <w:color w:val="auto"/>
          <w:sz w:val="28"/>
          <w:szCs w:val="28"/>
        </w:rPr>
        <w:t xml:space="preserve">Оптимизация процесса  подготовки детей к </w:t>
      </w:r>
      <w:r w:rsidR="005B5AB2" w:rsidRPr="00D75BCB">
        <w:rPr>
          <w:bCs/>
          <w:color w:val="auto"/>
          <w:sz w:val="28"/>
          <w:szCs w:val="28"/>
        </w:rPr>
        <w:t>образовательной деятельности (физическое развитие) в средней группе</w:t>
      </w:r>
      <w:r w:rsidR="00D75BCB">
        <w:rPr>
          <w:bCs/>
          <w:color w:val="auto"/>
          <w:sz w:val="28"/>
          <w:szCs w:val="28"/>
        </w:rPr>
        <w:t>».</w:t>
      </w:r>
    </w:p>
    <w:p w:rsidR="00E366CD" w:rsidRPr="00D75BCB" w:rsidRDefault="00C442D5" w:rsidP="004679CF">
      <w:pPr>
        <w:spacing w:line="276" w:lineRule="auto"/>
        <w:rPr>
          <w:color w:val="auto"/>
          <w:sz w:val="28"/>
          <w:szCs w:val="28"/>
        </w:rPr>
      </w:pPr>
      <w:r w:rsidRPr="005B5AB2">
        <w:rPr>
          <w:color w:val="auto"/>
          <w:sz w:val="28"/>
          <w:szCs w:val="28"/>
        </w:rPr>
        <w:t xml:space="preserve">В 2020 г. в рамках регионального проекта </w:t>
      </w:r>
      <w:r w:rsidR="00D75BCB" w:rsidRPr="00D75BCB">
        <w:rPr>
          <w:bCs/>
          <w:color w:val="auto"/>
          <w:sz w:val="28"/>
          <w:szCs w:val="28"/>
          <w:shd w:val="clear" w:color="auto" w:fill="FFFFFF"/>
        </w:rPr>
        <w:t>"Формирование детствосберегающего пространства дошкольного образования Белгородской области" («Дети в приоритете»)</w:t>
      </w:r>
      <w:r w:rsidRPr="005B5AB2">
        <w:rPr>
          <w:color w:val="auto"/>
          <w:sz w:val="28"/>
          <w:szCs w:val="28"/>
        </w:rPr>
        <w:t xml:space="preserve"> педагоги ДОУ начали внедрение в образовательную деятельность с воспитанниками доброжелательных технологий: «Утро радостных встреч», «Рефлексивный круг», технологию «виртуального участия ребенка в детском саду». В дошкольном учреждении разработан и принят "Кодекс дружелюбного общения". Вопросу внедрения доброжелательных технологий в образовательный процесс в ДОУ был посвящен семинар-практикум, так же в течение года педагоги принимали активное участие в региональных коуч-сессиях, посвященных данным вопросам.</w:t>
      </w:r>
    </w:p>
    <w:p w:rsidR="00E366CD" w:rsidRPr="00B817CE" w:rsidRDefault="00B817CE" w:rsidP="004679CF">
      <w:pPr>
        <w:widowControl/>
        <w:spacing w:line="276" w:lineRule="auto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  </w:t>
      </w:r>
      <w:r w:rsidR="00E366CD" w:rsidRPr="00B817CE">
        <w:rPr>
          <w:b/>
          <w:bCs/>
          <w:iCs/>
          <w:color w:val="auto"/>
          <w:sz w:val="28"/>
          <w:szCs w:val="28"/>
        </w:rPr>
        <w:t xml:space="preserve">Перспективы: </w:t>
      </w:r>
      <w:r w:rsidR="00E366CD" w:rsidRPr="00B817CE">
        <w:rPr>
          <w:color w:val="auto"/>
          <w:sz w:val="28"/>
          <w:szCs w:val="28"/>
        </w:rPr>
        <w:t xml:space="preserve">создание в ДОО условий (материально-технических, кадровых, финансовых) для эффективного использования инновационного потенциала учреждения с целью развития интеллектуальных, творческих и индивидуальных возможностей дошкольников; </w:t>
      </w:r>
    </w:p>
    <w:p w:rsidR="00E366CD" w:rsidRPr="00B817CE" w:rsidRDefault="00E366CD" w:rsidP="004679CF">
      <w:pPr>
        <w:widowControl/>
        <w:spacing w:line="276" w:lineRule="auto"/>
        <w:rPr>
          <w:color w:val="auto"/>
          <w:sz w:val="28"/>
          <w:szCs w:val="28"/>
        </w:rPr>
      </w:pPr>
      <w:r w:rsidRPr="00B817CE">
        <w:rPr>
          <w:color w:val="auto"/>
          <w:sz w:val="28"/>
          <w:szCs w:val="28"/>
        </w:rPr>
        <w:t xml:space="preserve">- увеличение доли педагогов, мотивированных к участию в инновационной деятельности; </w:t>
      </w:r>
    </w:p>
    <w:p w:rsidR="00E366CD" w:rsidRPr="00B817CE" w:rsidRDefault="00E366CD" w:rsidP="004679CF">
      <w:pPr>
        <w:widowControl/>
        <w:spacing w:line="276" w:lineRule="auto"/>
        <w:rPr>
          <w:color w:val="auto"/>
          <w:sz w:val="28"/>
          <w:szCs w:val="28"/>
        </w:rPr>
      </w:pPr>
      <w:r w:rsidRPr="00B817CE">
        <w:rPr>
          <w:color w:val="auto"/>
          <w:sz w:val="28"/>
          <w:szCs w:val="28"/>
        </w:rPr>
        <w:t>- вовлечение большего числа родителей в инновационную и проектную деятельность дошкольного образовательного учреждения.</w:t>
      </w:r>
    </w:p>
    <w:p w:rsidR="002E0035" w:rsidRDefault="002E0035" w:rsidP="004679CF">
      <w:pPr>
        <w:spacing w:line="276" w:lineRule="auto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Выводы: </w:t>
      </w:r>
      <w:r>
        <w:rPr>
          <w:i/>
          <w:sz w:val="28"/>
          <w:szCs w:val="28"/>
        </w:rPr>
        <w:t xml:space="preserve">Анализ педагогического состава ДОУ позволяет сделать выводы о том, что педагогический  коллектив имеет достаточный уровень педагогической </w:t>
      </w:r>
      <w:r>
        <w:rPr>
          <w:i/>
          <w:sz w:val="28"/>
          <w:szCs w:val="28"/>
        </w:rPr>
        <w:lastRenderedPageBreak/>
        <w:t>культуры, молодой, работоспособный; профессиональный уровень педагогов позволяет решать задачи воспитания и развития каждого ребенка.</w:t>
      </w:r>
    </w:p>
    <w:p w:rsidR="00963F37" w:rsidRPr="00B817CE" w:rsidRDefault="002E0035" w:rsidP="004679CF">
      <w:pPr>
        <w:spacing w:line="276" w:lineRule="auto"/>
        <w:rPr>
          <w:rStyle w:val="dash041e005f0431005f044b005f0447005f043d005f044b005f0439005f005fchar1char1"/>
          <w:b/>
          <w:i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  </w:t>
      </w:r>
    </w:p>
    <w:p w:rsidR="00AF48E1" w:rsidRDefault="00C96A31">
      <w:pPr>
        <w:ind w:left="720" w:firstLine="0"/>
        <w:jc w:val="center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Условия учебно-методического и информационного обеспечения</w:t>
      </w:r>
    </w:p>
    <w:p w:rsidR="00AF48E1" w:rsidRDefault="00AF48E1">
      <w:pPr>
        <w:pStyle w:val="af8"/>
        <w:ind w:left="1080" w:firstLine="0"/>
      </w:pPr>
    </w:p>
    <w:tbl>
      <w:tblPr>
        <w:tblW w:w="10207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3119"/>
        <w:gridCol w:w="4820"/>
        <w:gridCol w:w="2268"/>
      </w:tblGrid>
      <w:tr w:rsidR="00AF48E1" w:rsidTr="002E0035">
        <w:tc>
          <w:tcPr>
            <w:tcW w:w="7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 оснащенности</w:t>
            </w:r>
          </w:p>
        </w:tc>
      </w:tr>
      <w:tr w:rsidR="00AF48E1" w:rsidTr="002E0035">
        <w:trPr>
          <w:trHeight w:val="263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C96A31">
            <w:pPr>
              <w:pStyle w:val="35"/>
              <w:ind w:right="-91"/>
              <w:rPr>
                <w:sz w:val="24"/>
              </w:rPr>
            </w:pPr>
            <w:r>
              <w:rPr>
                <w:sz w:val="24"/>
              </w:rPr>
              <w:t>Учебная, учебно-методическая литература и иные библиотечно-информационные ресурсы</w:t>
            </w:r>
          </w:p>
          <w:p w:rsidR="00AF48E1" w:rsidRDefault="00AF48E1">
            <w:pPr>
              <w:pStyle w:val="dash041e005f0431005f044b005f0447005f043d005f044b005f0439"/>
              <w:ind w:hanging="13"/>
              <w:jc w:val="both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AF48E1">
            <w:pPr>
              <w:pStyle w:val="dash041e005f0431005f044b005f0447005f043d005f044b005f0439"/>
              <w:ind w:right="20"/>
              <w:jc w:val="both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AF48E1">
            <w:pPr>
              <w:pStyle w:val="af8"/>
              <w:widowControl/>
              <w:ind w:left="0" w:firstLine="0"/>
              <w:jc w:val="left"/>
              <w:rPr>
                <w:i/>
              </w:rPr>
            </w:pP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C96A31">
            <w:pPr>
              <w:pStyle w:val="dash041e005f0431005f044b005f0447005f043d005f044b005f0439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-  укомплектованность печатными и электронными информационно-образовательными ресурсами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27219C">
            <w:pPr>
              <w:pStyle w:val="af8"/>
              <w:widowControl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8</w:t>
            </w:r>
            <w:r w:rsidR="00CA6333">
              <w:rPr>
                <w:i/>
              </w:rPr>
              <w:t>3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C96A31">
            <w:pPr>
              <w:pStyle w:val="dash041e005f0431005f044b005f0447005f043d005f044b005f0439"/>
              <w:contextualSpacing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7D3D5C">
            <w:pPr>
              <w:pStyle w:val="af8"/>
              <w:widowControl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8</w:t>
            </w:r>
            <w:r w:rsidR="00CA6333">
              <w:rPr>
                <w:i/>
              </w:rPr>
              <w:t>9</w:t>
            </w:r>
          </w:p>
        </w:tc>
      </w:tr>
      <w:tr w:rsidR="00AF48E1" w:rsidTr="002E0035">
        <w:trPr>
          <w:trHeight w:val="710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AF48E1">
            <w:pPr>
              <w:pStyle w:val="35"/>
              <w:ind w:right="-91"/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обеспеченность учебно-методической литературой и дидактическими материалами в соответствии с ФГОС ДО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CA6333">
            <w:pPr>
              <w:pStyle w:val="af8"/>
              <w:widowControl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90</w:t>
            </w:r>
          </w:p>
        </w:tc>
      </w:tr>
      <w:tr w:rsidR="00AF48E1" w:rsidTr="002E0035">
        <w:trPr>
          <w:trHeight w:val="700"/>
        </w:trPr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AF48E1">
            <w:pPr>
              <w:pStyle w:val="35"/>
              <w:ind w:right="-91"/>
              <w:rPr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обеспеченность официальными периодическими, справочно-библиографическими изданиями, научной литературой.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48E1" w:rsidRDefault="007D3D5C" w:rsidP="0027219C">
            <w:pPr>
              <w:pStyle w:val="af8"/>
              <w:widowControl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>7</w:t>
            </w:r>
            <w:r w:rsidR="00CA6333">
              <w:rPr>
                <w:i/>
              </w:rPr>
              <w:t>7</w:t>
            </w:r>
          </w:p>
        </w:tc>
      </w:tr>
    </w:tbl>
    <w:p w:rsidR="00AF48E1" w:rsidRDefault="00C96A31" w:rsidP="00963F37">
      <w:pPr>
        <w:widowControl/>
        <w:spacing w:before="120" w:after="120" w:line="240" w:lineRule="auto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Комплексное оснащение учебного процесса:</w:t>
      </w:r>
    </w:p>
    <w:tbl>
      <w:tblPr>
        <w:tblW w:w="10348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3119"/>
        <w:gridCol w:w="5670"/>
        <w:gridCol w:w="1559"/>
      </w:tblGrid>
      <w:tr w:rsidR="00AF48E1" w:rsidTr="002E003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Показатель</w:t>
            </w:r>
          </w:p>
        </w:tc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Фактический показатель</w:t>
            </w:r>
          </w:p>
        </w:tc>
      </w:tr>
      <w:tr w:rsidR="00AF48E1" w:rsidTr="002E0035">
        <w:trPr>
          <w:trHeight w:val="57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ash041e005f0431005f044b005f0447005f043d005f044b005f0439005f005fchar1char1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Наличие/отсутствие акта </w:t>
            </w:r>
            <w:r>
              <w:rPr>
                <w:rStyle w:val="dash041e005f0431005f044b005f0447005f043d005f044b005f0439005f005fchar1char1"/>
                <w:bCs/>
                <w:sz w:val="22"/>
                <w:szCs w:val="22"/>
              </w:rPr>
              <w:t>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rPr>
          <w:trHeight w:val="312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Материально-техническое оснащение образовательного процесса обеспечивает возможность:</w:t>
            </w:r>
          </w:p>
          <w:p w:rsidR="00AF48E1" w:rsidRDefault="00AF48E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ведения официального сайта учреждения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ведется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доступа в школьной библиотеке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к информационным ресурсам Интернента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коллекциям медиа-ресурсов на электронных носителях;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создания и использования информации;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получения информации различными способами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реализации индивидуальных образовательных  планов обучающихся;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планирования учебного процесса, фиксирования его реализации в целом и отдельных этапов;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AF48E1">
            <w:pPr>
              <w:pStyle w:val="default"/>
              <w:jc w:val="both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- размещения своих материалов и работ в информационной среде образовательного учреждения и других в соответствие с ФГОС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</w:tc>
      </w:tr>
      <w:tr w:rsidR="00AF48E1" w:rsidTr="002E0035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rStyle w:val="default005f005fchar1char1"/>
                <w:sz w:val="22"/>
                <w:szCs w:val="22"/>
              </w:rPr>
            </w:pPr>
            <w:r>
              <w:rPr>
                <w:rStyle w:val="default005f005fchar1char1"/>
                <w:sz w:val="22"/>
                <w:szCs w:val="22"/>
              </w:rPr>
              <w:t>Наличие учебно-</w:t>
            </w:r>
            <w:r>
              <w:rPr>
                <w:rStyle w:val="default005f005fchar1char1"/>
                <w:sz w:val="22"/>
                <w:szCs w:val="22"/>
              </w:rPr>
              <w:lastRenderedPageBreak/>
              <w:t>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7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pStyle w:val="af8"/>
              <w:widowControl/>
              <w:ind w:left="0" w:firstLine="0"/>
              <w:jc w:val="left"/>
              <w:rPr>
                <w:i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частично</w:t>
            </w:r>
          </w:p>
        </w:tc>
      </w:tr>
    </w:tbl>
    <w:p w:rsidR="00963F37" w:rsidRDefault="00963F37">
      <w:pPr>
        <w:shd w:val="clear" w:color="auto" w:fill="FFFFFF"/>
        <w:tabs>
          <w:tab w:val="left" w:pos="0"/>
        </w:tabs>
        <w:ind w:firstLine="0"/>
        <w:contextualSpacing/>
        <w:rPr>
          <w:sz w:val="28"/>
          <w:szCs w:val="28"/>
        </w:rPr>
      </w:pPr>
    </w:p>
    <w:p w:rsidR="00AF48E1" w:rsidRDefault="00C96A31" w:rsidP="00963F37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Информационно-образовательная среда:</w:t>
      </w:r>
    </w:p>
    <w:tbl>
      <w:tblPr>
        <w:tblW w:w="10348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3686"/>
        <w:gridCol w:w="5103"/>
        <w:gridCol w:w="1559"/>
      </w:tblGrid>
      <w:tr w:rsidR="00AF48E1" w:rsidTr="002E0035"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Показатель</w:t>
            </w:r>
          </w:p>
        </w:tc>
        <w:tc>
          <w:tcPr>
            <w:tcW w:w="6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Фактический </w:t>
            </w:r>
          </w:p>
          <w:p w:rsidR="00AF48E1" w:rsidRDefault="00C96A31">
            <w:pPr>
              <w:tabs>
                <w:tab w:val="left" w:pos="0"/>
              </w:tabs>
              <w:contextualSpacing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показатель</w:t>
            </w:r>
          </w:p>
        </w:tc>
      </w:tr>
      <w:tr w:rsidR="00AF48E1" w:rsidTr="002E0035">
        <w:trPr>
          <w:trHeight w:val="504"/>
        </w:trPr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91"/>
              <w:rPr>
                <w:bCs/>
                <w:szCs w:val="24"/>
              </w:rPr>
            </w:pPr>
            <w:r>
              <w:rPr>
                <w:szCs w:val="24"/>
              </w:rPr>
              <w:t>Требования к информационно-образовательной среде</w:t>
            </w:r>
            <w:r>
              <w:rPr>
                <w:bCs/>
                <w:szCs w:val="24"/>
              </w:rPr>
              <w:t xml:space="preserve"> основной общеобразовательной программы дошкольного образования</w:t>
            </w:r>
          </w:p>
          <w:p w:rsidR="00AF48E1" w:rsidRDefault="00AF48E1">
            <w:pPr>
              <w:ind w:hanging="13"/>
              <w:rPr>
                <w:szCs w:val="24"/>
              </w:rPr>
            </w:pPr>
          </w:p>
          <w:p w:rsidR="00AF48E1" w:rsidRDefault="00AF48E1">
            <w:pPr>
              <w:ind w:hanging="13"/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hanging="13"/>
              <w:rPr>
                <w:szCs w:val="24"/>
              </w:rPr>
            </w:pPr>
            <w:r>
              <w:rPr>
                <w:szCs w:val="24"/>
              </w:rPr>
              <w:t>Информационно-образовательная среда образовательного учреждения обеспечивает:</w:t>
            </w:r>
          </w:p>
          <w:p w:rsidR="00AF48E1" w:rsidRDefault="00C96A31">
            <w:pPr>
              <w:ind w:hanging="13"/>
              <w:rPr>
                <w:szCs w:val="24"/>
              </w:rPr>
            </w:pPr>
            <w:r>
              <w:rPr>
                <w:szCs w:val="24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- мониторинг здоровья воспитанников;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- современные процедуры создания, поиска, сбора, анализа, обработки, хранения и представления информации: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а) воспитанников, их  родителей (законных представителей);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б) педагогических работников,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 в) органов управления в сфере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г) общественности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да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- % педагогических, руководящих работников образовательного учреждения компетентных  в решении профессиональных задач с применением ИКТ;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Pr="00B332AB" w:rsidRDefault="00B332AB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100</w:t>
            </w:r>
          </w:p>
        </w:tc>
      </w:tr>
      <w:tr w:rsidR="00AF48E1" w:rsidTr="002E0035">
        <w:tc>
          <w:tcPr>
            <w:tcW w:w="36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AF48E1" w:rsidRDefault="00AF48E1">
            <w:pPr>
              <w:rPr>
                <w:i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szCs w:val="24"/>
              </w:rPr>
            </w:pPr>
            <w:r>
              <w:rPr>
                <w:szCs w:val="24"/>
              </w:rPr>
              <w:t>- обеспечена поддержка применения ИКТ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нет</w:t>
            </w:r>
          </w:p>
        </w:tc>
      </w:tr>
      <w:tr w:rsidR="00AF48E1" w:rsidTr="002E0035">
        <w:trPr>
          <w:trHeight w:val="688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91"/>
              <w:rPr>
                <w:bCs/>
                <w:szCs w:val="24"/>
              </w:rPr>
            </w:pPr>
            <w:r>
              <w:rPr>
                <w:szCs w:val="24"/>
              </w:rPr>
              <w:t>Требования к м</w:t>
            </w:r>
            <w:r>
              <w:rPr>
                <w:bCs/>
                <w:szCs w:val="24"/>
              </w:rPr>
              <w:t>атериально-техническим условиям реализации основной общеобразовательной программы в части наличия автоматизированных рабочих мест   педагогических работников: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rPr>
                <w:szCs w:val="24"/>
              </w:rPr>
            </w:pPr>
            <w:r>
              <w:rPr>
                <w:szCs w:val="24"/>
              </w:rPr>
              <w:t>Количество кабинетов в учреждении, реализующих общеобразовательные программы ДО, оснащённых хотя бы одним компьютером, подключённым к Интернет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</w:tr>
      <w:tr w:rsidR="00AF48E1" w:rsidTr="002E0035">
        <w:trPr>
          <w:trHeight w:val="262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right="-91"/>
              <w:rPr>
                <w:szCs w:val="24"/>
              </w:rPr>
            </w:pPr>
            <w:r>
              <w:rPr>
                <w:szCs w:val="24"/>
              </w:rPr>
              <w:t>Наличие/отсутствие внутренней локальной сети</w:t>
            </w:r>
          </w:p>
        </w:tc>
        <w:tc>
          <w:tcPr>
            <w:tcW w:w="6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tabs>
                <w:tab w:val="left" w:pos="0"/>
              </w:tabs>
              <w:contextualSpacing/>
              <w:rPr>
                <w:i/>
                <w:szCs w:val="24"/>
              </w:rPr>
            </w:pPr>
            <w:r>
              <w:rPr>
                <w:i/>
                <w:szCs w:val="24"/>
              </w:rPr>
              <w:t>отсутствует</w:t>
            </w:r>
          </w:p>
        </w:tc>
      </w:tr>
    </w:tbl>
    <w:p w:rsidR="00AF48E1" w:rsidRDefault="00AF48E1">
      <w:pPr>
        <w:widowControl/>
        <w:ind w:firstLine="0"/>
        <w:jc w:val="left"/>
        <w:rPr>
          <w:i/>
          <w:szCs w:val="24"/>
        </w:rPr>
      </w:pPr>
    </w:p>
    <w:p w:rsidR="00593B0C" w:rsidRPr="005771C7" w:rsidRDefault="002E0035" w:rsidP="005771C7">
      <w:pPr>
        <w:spacing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Вывод</w:t>
      </w:r>
      <w:r>
        <w:rPr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>созданные информационные условия позволяют осуществлять функционирование учреждения и организацию образовательного процесса на современном уровне, но необходимо обновление программного и технического обеспечения.</w:t>
      </w:r>
    </w:p>
    <w:p w:rsidR="00AF48E1" w:rsidRDefault="00131AEF">
      <w:pPr>
        <w:widowControl/>
        <w:ind w:left="567" w:firstLine="0"/>
        <w:jc w:val="left"/>
        <w:rPr>
          <w:rStyle w:val="dash041e005f0431005f044b005f0447005f043d005f044b005f0439005f005fchar1char1"/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7D3D5C">
        <w:rPr>
          <w:b/>
          <w:sz w:val="28"/>
          <w:szCs w:val="28"/>
        </w:rPr>
        <w:t xml:space="preserve">. </w:t>
      </w:r>
      <w:r w:rsidR="00C96A31">
        <w:rPr>
          <w:b/>
          <w:sz w:val="28"/>
          <w:szCs w:val="28"/>
        </w:rPr>
        <w:t xml:space="preserve"> М</w:t>
      </w:r>
      <w:r w:rsidR="00C96A31">
        <w:rPr>
          <w:rStyle w:val="dash041e005f0431005f044b005f0447005f043d005f044b005f0439005f005fchar1char1"/>
          <w:b/>
          <w:bCs/>
          <w:sz w:val="28"/>
          <w:szCs w:val="28"/>
        </w:rPr>
        <w:t>атериально-техническая база</w:t>
      </w:r>
    </w:p>
    <w:p w:rsidR="007D3D5C" w:rsidRDefault="007D3D5C">
      <w:pPr>
        <w:pStyle w:val="af8"/>
        <w:ind w:left="532" w:firstLine="0"/>
        <w:rPr>
          <w:i/>
          <w:sz w:val="28"/>
          <w:szCs w:val="28"/>
        </w:rPr>
      </w:pPr>
    </w:p>
    <w:p w:rsidR="00AF48E1" w:rsidRDefault="00C96A31" w:rsidP="004679CF">
      <w:pPr>
        <w:pStyle w:val="af8"/>
        <w:spacing w:line="276" w:lineRule="auto"/>
        <w:ind w:left="532" w:firstLine="0"/>
        <w:rPr>
          <w:sz w:val="28"/>
          <w:szCs w:val="28"/>
        </w:rPr>
      </w:pPr>
      <w:r>
        <w:rPr>
          <w:sz w:val="28"/>
          <w:szCs w:val="28"/>
        </w:rPr>
        <w:t xml:space="preserve">       Развивающая предметная среда ДОУ организована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AF48E1" w:rsidRDefault="00C96A31" w:rsidP="004679CF">
      <w:pPr>
        <w:pStyle w:val="af8"/>
        <w:spacing w:line="276" w:lineRule="auto"/>
        <w:ind w:left="53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ДОУ имеются:</w:t>
      </w:r>
    </w:p>
    <w:p w:rsidR="00AF48E1" w:rsidRDefault="00C96A31" w:rsidP="004679CF">
      <w:pPr>
        <w:widowControl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физкультурно-спортивный блок (музыкально - спортивный зал, спортплощадка); </w:t>
      </w:r>
    </w:p>
    <w:p w:rsidR="00AF48E1" w:rsidRDefault="00C96A31" w:rsidP="004679CF">
      <w:pPr>
        <w:widowControl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кабинеты (заведующей, медицинский, методический кабинет, кабинет логопеда);</w:t>
      </w:r>
    </w:p>
    <w:p w:rsidR="00AF48E1" w:rsidRDefault="00C96A31" w:rsidP="004679CF">
      <w:pPr>
        <w:widowControl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блоки бытового назначения (прачечная,  сушильная, гладильная, пищеблок, кладовая, овощехранилище); </w:t>
      </w:r>
    </w:p>
    <w:p w:rsidR="00AF48E1" w:rsidRDefault="00C96A31" w:rsidP="004679CF">
      <w:pPr>
        <w:widowControl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групповые помещения;</w:t>
      </w:r>
    </w:p>
    <w:p w:rsidR="00AF48E1" w:rsidRDefault="00C96A31" w:rsidP="004679CF">
      <w:pPr>
        <w:widowControl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музыкально – эстетический блок (музей «Русская изба»);</w:t>
      </w:r>
    </w:p>
    <w:p w:rsidR="00AF48E1" w:rsidRDefault="00C96A31" w:rsidP="004679CF">
      <w:pPr>
        <w:widowControl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зона социально-личностного развития (Автогородок,  краеведческая зона);</w:t>
      </w:r>
    </w:p>
    <w:p w:rsidR="00AF48E1" w:rsidRDefault="00C96A31" w:rsidP="004679CF">
      <w:pPr>
        <w:widowControl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прогулочный комплекс (прогулочные, игровые площадки - 7);</w:t>
      </w:r>
    </w:p>
    <w:p w:rsidR="00AF48E1" w:rsidRDefault="00C96A31" w:rsidP="004679CF">
      <w:pPr>
        <w:widowControl/>
        <w:numPr>
          <w:ilvl w:val="0"/>
          <w:numId w:val="2"/>
        </w:numPr>
        <w:spacing w:line="276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естественно – научный экологический комплекс (цветники, огород, экологическая тропа, метеоплощадка).</w:t>
      </w:r>
    </w:p>
    <w:p w:rsidR="00B332AB" w:rsidRPr="00EB1EE5" w:rsidRDefault="00B332AB" w:rsidP="004679CF">
      <w:pPr>
        <w:spacing w:line="276" w:lineRule="auto"/>
        <w:ind w:left="360"/>
        <w:rPr>
          <w:sz w:val="28"/>
          <w:szCs w:val="28"/>
        </w:rPr>
      </w:pPr>
      <w:r w:rsidRPr="00EB1EE5">
        <w:rPr>
          <w:sz w:val="28"/>
          <w:szCs w:val="28"/>
        </w:rPr>
        <w:t xml:space="preserve">В группах имеется в наличие </w:t>
      </w:r>
      <w:r>
        <w:rPr>
          <w:sz w:val="28"/>
          <w:szCs w:val="28"/>
        </w:rPr>
        <w:t xml:space="preserve">  учебно-игровое оборудование</w:t>
      </w:r>
      <w:r w:rsidRPr="00EB1EE5">
        <w:rPr>
          <w:sz w:val="28"/>
          <w:szCs w:val="28"/>
        </w:rPr>
        <w:t xml:space="preserve"> </w:t>
      </w:r>
      <w:r>
        <w:rPr>
          <w:sz w:val="28"/>
          <w:szCs w:val="28"/>
        </w:rPr>
        <w:t>для:</w:t>
      </w:r>
    </w:p>
    <w:p w:rsidR="00B332AB" w:rsidRPr="00287902" w:rsidRDefault="00B332AB" w:rsidP="004679CF">
      <w:pPr>
        <w:widowControl/>
        <w:numPr>
          <w:ilvl w:val="0"/>
          <w:numId w:val="20"/>
        </w:numPr>
        <w:suppressAutoHyphens w:val="0"/>
        <w:spacing w:line="276" w:lineRule="auto"/>
        <w:rPr>
          <w:color w:val="auto"/>
          <w:sz w:val="28"/>
          <w:szCs w:val="28"/>
        </w:rPr>
      </w:pPr>
      <w:r w:rsidRPr="00287902">
        <w:rPr>
          <w:color w:val="auto"/>
          <w:sz w:val="28"/>
          <w:szCs w:val="28"/>
        </w:rPr>
        <w:t>развития игровой деятельности детей;</w:t>
      </w:r>
    </w:p>
    <w:p w:rsidR="00B332AB" w:rsidRPr="00287902" w:rsidRDefault="00B332AB" w:rsidP="004679CF">
      <w:pPr>
        <w:widowControl/>
        <w:numPr>
          <w:ilvl w:val="0"/>
          <w:numId w:val="20"/>
        </w:numPr>
        <w:suppressAutoHyphens w:val="0"/>
        <w:spacing w:line="276" w:lineRule="auto"/>
        <w:rPr>
          <w:color w:val="auto"/>
          <w:sz w:val="28"/>
          <w:szCs w:val="28"/>
        </w:rPr>
      </w:pPr>
      <w:r w:rsidRPr="00287902">
        <w:rPr>
          <w:color w:val="auto"/>
          <w:sz w:val="28"/>
          <w:szCs w:val="28"/>
        </w:rPr>
        <w:t>формирования элементарных математических представлений;</w:t>
      </w:r>
    </w:p>
    <w:p w:rsidR="00B332AB" w:rsidRPr="00287902" w:rsidRDefault="00B332AB" w:rsidP="004679CF">
      <w:pPr>
        <w:widowControl/>
        <w:numPr>
          <w:ilvl w:val="0"/>
          <w:numId w:val="20"/>
        </w:numPr>
        <w:suppressAutoHyphens w:val="0"/>
        <w:spacing w:line="276" w:lineRule="auto"/>
        <w:rPr>
          <w:color w:val="auto"/>
          <w:sz w:val="28"/>
          <w:szCs w:val="28"/>
        </w:rPr>
      </w:pPr>
      <w:r w:rsidRPr="00287902">
        <w:rPr>
          <w:color w:val="auto"/>
          <w:sz w:val="28"/>
          <w:szCs w:val="28"/>
        </w:rPr>
        <w:t>развития речи и ознакомление с окружающим миром;</w:t>
      </w:r>
    </w:p>
    <w:p w:rsidR="00B332AB" w:rsidRPr="00287902" w:rsidRDefault="00B332AB" w:rsidP="004679CF">
      <w:pPr>
        <w:widowControl/>
        <w:numPr>
          <w:ilvl w:val="0"/>
          <w:numId w:val="20"/>
        </w:numPr>
        <w:suppressAutoHyphens w:val="0"/>
        <w:spacing w:line="276" w:lineRule="auto"/>
        <w:rPr>
          <w:color w:val="auto"/>
          <w:sz w:val="28"/>
          <w:szCs w:val="28"/>
        </w:rPr>
      </w:pPr>
      <w:r w:rsidRPr="00287902">
        <w:rPr>
          <w:color w:val="auto"/>
          <w:sz w:val="28"/>
          <w:szCs w:val="28"/>
        </w:rPr>
        <w:t>развития эмоциональной, волевой и социальной  культуры  дошкольника;</w:t>
      </w:r>
    </w:p>
    <w:p w:rsidR="00B332AB" w:rsidRPr="00287902" w:rsidRDefault="00B332AB" w:rsidP="004679CF">
      <w:pPr>
        <w:widowControl/>
        <w:numPr>
          <w:ilvl w:val="0"/>
          <w:numId w:val="20"/>
        </w:numPr>
        <w:suppressAutoHyphens w:val="0"/>
        <w:spacing w:line="276" w:lineRule="auto"/>
        <w:rPr>
          <w:color w:val="auto"/>
          <w:sz w:val="28"/>
          <w:szCs w:val="28"/>
        </w:rPr>
      </w:pPr>
      <w:r w:rsidRPr="00287902">
        <w:rPr>
          <w:color w:val="auto"/>
          <w:sz w:val="28"/>
          <w:szCs w:val="28"/>
        </w:rPr>
        <w:t xml:space="preserve">формирования физической  культуры и здоровья; </w:t>
      </w:r>
    </w:p>
    <w:p w:rsidR="00B332AB" w:rsidRPr="00287902" w:rsidRDefault="00B332AB" w:rsidP="004679CF">
      <w:pPr>
        <w:widowControl/>
        <w:numPr>
          <w:ilvl w:val="0"/>
          <w:numId w:val="20"/>
        </w:numPr>
        <w:suppressAutoHyphens w:val="0"/>
        <w:spacing w:line="276" w:lineRule="auto"/>
        <w:rPr>
          <w:color w:val="auto"/>
          <w:sz w:val="28"/>
          <w:szCs w:val="28"/>
        </w:rPr>
      </w:pPr>
      <w:r w:rsidRPr="00287902">
        <w:rPr>
          <w:color w:val="auto"/>
          <w:sz w:val="28"/>
          <w:szCs w:val="28"/>
        </w:rPr>
        <w:t>формирования  музыкальной культуры;</w:t>
      </w:r>
    </w:p>
    <w:p w:rsidR="00B332AB" w:rsidRPr="00287902" w:rsidRDefault="00B332AB" w:rsidP="004679CF">
      <w:pPr>
        <w:widowControl/>
        <w:numPr>
          <w:ilvl w:val="0"/>
          <w:numId w:val="20"/>
        </w:numPr>
        <w:suppressAutoHyphens w:val="0"/>
        <w:spacing w:line="276" w:lineRule="auto"/>
        <w:rPr>
          <w:color w:val="auto"/>
          <w:sz w:val="28"/>
          <w:szCs w:val="28"/>
        </w:rPr>
      </w:pPr>
      <w:r w:rsidRPr="00287902">
        <w:rPr>
          <w:color w:val="auto"/>
          <w:sz w:val="28"/>
          <w:szCs w:val="28"/>
        </w:rPr>
        <w:t>развития изобразительной и предметно-продуктивной  деятельности;</w:t>
      </w:r>
    </w:p>
    <w:p w:rsidR="00B332AB" w:rsidRPr="00287902" w:rsidRDefault="00B332AB" w:rsidP="004679CF">
      <w:pPr>
        <w:widowControl/>
        <w:numPr>
          <w:ilvl w:val="0"/>
          <w:numId w:val="20"/>
        </w:numPr>
        <w:suppressAutoHyphens w:val="0"/>
        <w:spacing w:line="276" w:lineRule="auto"/>
        <w:rPr>
          <w:color w:val="auto"/>
          <w:sz w:val="28"/>
          <w:szCs w:val="28"/>
        </w:rPr>
      </w:pPr>
      <w:r w:rsidRPr="00287902">
        <w:rPr>
          <w:color w:val="auto"/>
          <w:sz w:val="28"/>
          <w:szCs w:val="28"/>
        </w:rPr>
        <w:t>организации трудовой деятельности;</w:t>
      </w:r>
    </w:p>
    <w:p w:rsidR="00B332AB" w:rsidRPr="00287902" w:rsidRDefault="00B332AB" w:rsidP="004679CF">
      <w:pPr>
        <w:widowControl/>
        <w:numPr>
          <w:ilvl w:val="0"/>
          <w:numId w:val="20"/>
        </w:numPr>
        <w:suppressAutoHyphens w:val="0"/>
        <w:spacing w:line="276" w:lineRule="auto"/>
        <w:rPr>
          <w:color w:val="auto"/>
          <w:sz w:val="28"/>
          <w:szCs w:val="28"/>
        </w:rPr>
      </w:pPr>
      <w:r w:rsidRPr="00287902">
        <w:rPr>
          <w:color w:val="auto"/>
          <w:sz w:val="28"/>
          <w:szCs w:val="28"/>
        </w:rPr>
        <w:t>формирования основ экологической и валеологической культуры;</w:t>
      </w:r>
    </w:p>
    <w:p w:rsidR="00B332AB" w:rsidRPr="00287902" w:rsidRDefault="00B332AB" w:rsidP="004679CF">
      <w:pPr>
        <w:widowControl/>
        <w:numPr>
          <w:ilvl w:val="0"/>
          <w:numId w:val="20"/>
        </w:numPr>
        <w:suppressAutoHyphens w:val="0"/>
        <w:spacing w:line="276" w:lineRule="auto"/>
        <w:rPr>
          <w:color w:val="auto"/>
          <w:sz w:val="28"/>
          <w:szCs w:val="28"/>
        </w:rPr>
      </w:pPr>
      <w:r w:rsidRPr="00287902">
        <w:rPr>
          <w:color w:val="auto"/>
          <w:sz w:val="28"/>
          <w:szCs w:val="28"/>
        </w:rPr>
        <w:t xml:space="preserve"> социально-личностного развития детей.</w:t>
      </w:r>
    </w:p>
    <w:p w:rsidR="00B332AB" w:rsidRPr="00B332AB" w:rsidRDefault="00B332AB" w:rsidP="004679CF">
      <w:pPr>
        <w:pStyle w:val="af8"/>
        <w:spacing w:line="276" w:lineRule="auto"/>
        <w:ind w:firstLine="0"/>
        <w:rPr>
          <w:sz w:val="28"/>
          <w:szCs w:val="28"/>
        </w:rPr>
      </w:pPr>
      <w:r w:rsidRPr="00B332AB">
        <w:rPr>
          <w:sz w:val="28"/>
          <w:szCs w:val="28"/>
        </w:rPr>
        <w:t>МДОУ укомплектовано мебелью, инвентарём, посудой в соответствии с количеством воспитанников и их возрастными особенн</w:t>
      </w:r>
      <w:r w:rsidR="00B5234A">
        <w:rPr>
          <w:sz w:val="28"/>
          <w:szCs w:val="28"/>
        </w:rPr>
        <w:t xml:space="preserve">остями. В </w:t>
      </w:r>
      <w:r w:rsidRPr="00B332AB">
        <w:rPr>
          <w:sz w:val="28"/>
          <w:szCs w:val="28"/>
        </w:rPr>
        <w:t>20</w:t>
      </w:r>
      <w:r w:rsidR="00CA6333">
        <w:rPr>
          <w:sz w:val="28"/>
          <w:szCs w:val="28"/>
        </w:rPr>
        <w:t>20</w:t>
      </w:r>
      <w:r w:rsidRPr="00B332AB">
        <w:rPr>
          <w:sz w:val="28"/>
          <w:szCs w:val="28"/>
        </w:rPr>
        <w:t xml:space="preserve"> учебном году на бюджетные средства был произведен косметический ремонт детского сада</w:t>
      </w:r>
      <w:r>
        <w:rPr>
          <w:sz w:val="28"/>
          <w:szCs w:val="28"/>
        </w:rPr>
        <w:t>.</w:t>
      </w:r>
    </w:p>
    <w:p w:rsidR="00AF48E1" w:rsidRDefault="00C96A31" w:rsidP="002E0035">
      <w:pPr>
        <w:spacing w:line="360" w:lineRule="auto"/>
        <w:ind w:firstLine="0"/>
        <w:jc w:val="center"/>
        <w:rPr>
          <w:sz w:val="28"/>
        </w:rPr>
      </w:pPr>
      <w:r>
        <w:rPr>
          <w:sz w:val="28"/>
        </w:rPr>
        <w:t>Техническая оснащенность МДОУ:</w:t>
      </w:r>
    </w:p>
    <w:tbl>
      <w:tblPr>
        <w:tblW w:w="83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1117"/>
        <w:gridCol w:w="4440"/>
        <w:gridCol w:w="2835"/>
      </w:tblGrid>
      <w:tr w:rsidR="00AF48E1" w:rsidTr="002E0035">
        <w:trPr>
          <w:trHeight w:val="348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AF48E1" w:rsidRDefault="00AF48E1">
            <w:pPr>
              <w:ind w:firstLine="0"/>
              <w:jc w:val="center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AF48E1" w:rsidTr="002E0035">
        <w:trPr>
          <w:trHeight w:val="332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Компьютеры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51F7E" w:rsidTr="002E0035">
        <w:trPr>
          <w:trHeight w:val="332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51F7E" w:rsidRDefault="00751F7E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51F7E" w:rsidRDefault="00751F7E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Ноутбук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51F7E" w:rsidRDefault="00751F7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F48E1" w:rsidTr="002E0035">
        <w:trPr>
          <w:trHeight w:val="332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751F7E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Принтеры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751F7E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F48E1" w:rsidTr="002E0035">
        <w:trPr>
          <w:trHeight w:val="332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Музыкальный центр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F48E1" w:rsidTr="002E0035">
        <w:trPr>
          <w:trHeight w:val="332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Магнитофоны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F48E1" w:rsidTr="002E0035">
        <w:trPr>
          <w:trHeight w:val="332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Телевизор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4033E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F48E1" w:rsidTr="002E0035">
        <w:trPr>
          <w:trHeight w:val="332"/>
          <w:jc w:val="center"/>
        </w:trPr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A6333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Проектор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F48E1" w:rsidTr="002E0035">
        <w:trPr>
          <w:trHeight w:val="332"/>
          <w:jc w:val="center"/>
        </w:trPr>
        <w:tc>
          <w:tcPr>
            <w:tcW w:w="11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A6333">
            <w:pPr>
              <w:ind w:firstLine="0"/>
            </w:pPr>
            <w:r>
              <w:t>7</w:t>
            </w:r>
          </w:p>
        </w:tc>
        <w:tc>
          <w:tcPr>
            <w:tcW w:w="44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экран</w:t>
            </w:r>
          </w:p>
        </w:tc>
        <w:tc>
          <w:tcPr>
            <w:tcW w:w="28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F48E1" w:rsidRDefault="00C96A31">
            <w:pPr>
              <w:ind w:firstLine="0"/>
              <w:jc w:val="center"/>
            </w:pPr>
            <w:r>
              <w:t>3</w:t>
            </w:r>
          </w:p>
        </w:tc>
      </w:tr>
    </w:tbl>
    <w:p w:rsidR="00AF48E1" w:rsidRDefault="00AF48E1">
      <w:pPr>
        <w:ind w:firstLine="0"/>
        <w:rPr>
          <w:szCs w:val="24"/>
        </w:rPr>
      </w:pPr>
    </w:p>
    <w:p w:rsidR="00AF48E1" w:rsidRDefault="00C96A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безопасности осуществляется в следующих направлениях: </w:t>
      </w:r>
    </w:p>
    <w:p w:rsidR="00287902" w:rsidRPr="00DB6146" w:rsidRDefault="00287902" w:rsidP="004679CF">
      <w:pPr>
        <w:pStyle w:val="af8"/>
        <w:spacing w:line="276" w:lineRule="auto"/>
        <w:ind w:left="0"/>
        <w:rPr>
          <w:color w:val="000000"/>
          <w:sz w:val="28"/>
          <w:szCs w:val="28"/>
        </w:rPr>
      </w:pPr>
      <w:r w:rsidRPr="00DB6146">
        <w:rPr>
          <w:color w:val="000000"/>
          <w:sz w:val="28"/>
          <w:szCs w:val="28"/>
        </w:rPr>
        <w:t xml:space="preserve">  В ДОО разработан и утвержден Паспорт дорожной безопасности, Паспорт антитеррористической защищенности, Паспорт доступности объектов социальной инфраструктуры. Большое внимание уделено созданию комфортных условий для детей с ОВЗ,   приказом руководителя  определен перечень ответственных лиц за организацию  работы по обеспечению доступности объекта и услуг для людей с ОВЗ, разработана должностная инструкция ответственного сотрудника. </w:t>
      </w:r>
    </w:p>
    <w:p w:rsidR="00287902" w:rsidRPr="00DB6146" w:rsidRDefault="00287902" w:rsidP="004679CF">
      <w:pPr>
        <w:pStyle w:val="af8"/>
        <w:spacing w:line="276" w:lineRule="auto"/>
        <w:ind w:left="0"/>
        <w:rPr>
          <w:color w:val="000000"/>
          <w:sz w:val="28"/>
          <w:szCs w:val="28"/>
        </w:rPr>
      </w:pPr>
      <w:r w:rsidRPr="00DB6146">
        <w:rPr>
          <w:color w:val="000000"/>
          <w:sz w:val="28"/>
          <w:szCs w:val="28"/>
        </w:rPr>
        <w:t>В учреждении установлена автоматическая пожарная сигнализация, тревожная кнопка, имеется видеонаблюдение по периметру детского сада</w:t>
      </w:r>
      <w:r>
        <w:rPr>
          <w:color w:val="000000"/>
          <w:sz w:val="28"/>
          <w:szCs w:val="28"/>
        </w:rPr>
        <w:t xml:space="preserve"> (13</w:t>
      </w:r>
      <w:r w:rsidRPr="00DB6146">
        <w:rPr>
          <w:color w:val="000000"/>
          <w:sz w:val="28"/>
          <w:szCs w:val="28"/>
        </w:rPr>
        <w:t xml:space="preserve"> камер) и внутри помещений (</w:t>
      </w:r>
      <w:r>
        <w:rPr>
          <w:color w:val="000000"/>
          <w:sz w:val="28"/>
          <w:szCs w:val="28"/>
        </w:rPr>
        <w:t>3</w:t>
      </w:r>
      <w:r w:rsidRPr="00DB6146">
        <w:rPr>
          <w:color w:val="000000"/>
          <w:sz w:val="28"/>
          <w:szCs w:val="28"/>
        </w:rPr>
        <w:t xml:space="preserve"> камер</w:t>
      </w:r>
      <w:r>
        <w:rPr>
          <w:color w:val="000000"/>
          <w:sz w:val="28"/>
          <w:szCs w:val="28"/>
        </w:rPr>
        <w:t>ы</w:t>
      </w:r>
      <w:r w:rsidRPr="00DB6146">
        <w:rPr>
          <w:color w:val="000000"/>
          <w:sz w:val="28"/>
          <w:szCs w:val="28"/>
        </w:rPr>
        <w:t xml:space="preserve">). </w:t>
      </w:r>
    </w:p>
    <w:p w:rsidR="00287902" w:rsidRPr="00DB6146" w:rsidRDefault="00287902" w:rsidP="004679CF">
      <w:pPr>
        <w:pStyle w:val="af8"/>
        <w:spacing w:line="276" w:lineRule="auto"/>
        <w:ind w:left="0"/>
        <w:rPr>
          <w:color w:val="000000"/>
          <w:sz w:val="28"/>
          <w:szCs w:val="28"/>
        </w:rPr>
      </w:pPr>
      <w:r w:rsidRPr="00DB6146">
        <w:rPr>
          <w:sz w:val="28"/>
          <w:szCs w:val="28"/>
        </w:rPr>
        <w:t xml:space="preserve">         </w:t>
      </w:r>
      <w:r w:rsidRPr="00DB6146">
        <w:rPr>
          <w:color w:val="000000"/>
          <w:sz w:val="28"/>
          <w:szCs w:val="28"/>
        </w:rPr>
        <w:t xml:space="preserve">В  соответствии с планом проведены тренировочные эвакуации сотрудников и воспитанников. </w:t>
      </w:r>
    </w:p>
    <w:p w:rsidR="00287902" w:rsidRPr="00DB6146" w:rsidRDefault="00287902" w:rsidP="004679CF">
      <w:pPr>
        <w:spacing w:line="276" w:lineRule="auto"/>
        <w:rPr>
          <w:sz w:val="28"/>
          <w:szCs w:val="28"/>
        </w:rPr>
      </w:pPr>
      <w:r w:rsidRPr="00DB6146">
        <w:rPr>
          <w:sz w:val="28"/>
          <w:szCs w:val="28"/>
        </w:rPr>
        <w:t xml:space="preserve">         Ограждение   территории МДОУ в </w:t>
      </w:r>
      <w:r>
        <w:rPr>
          <w:sz w:val="28"/>
          <w:szCs w:val="28"/>
        </w:rPr>
        <w:t>удовлетворительном</w:t>
      </w:r>
      <w:r w:rsidRPr="00DB6146">
        <w:rPr>
          <w:sz w:val="28"/>
          <w:szCs w:val="28"/>
        </w:rPr>
        <w:t xml:space="preserve"> состоянии:  территория ограждена по периметру металлическим</w:t>
      </w:r>
      <w:r>
        <w:rPr>
          <w:sz w:val="28"/>
          <w:szCs w:val="28"/>
        </w:rPr>
        <w:t>и уголками и сеткой</w:t>
      </w:r>
      <w:r w:rsidR="004679C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рабицей</w:t>
      </w:r>
      <w:r w:rsidRPr="00DB6146">
        <w:rPr>
          <w:sz w:val="28"/>
          <w:szCs w:val="28"/>
        </w:rPr>
        <w:t xml:space="preserve"> с 2-мя запирающимися воротами</w:t>
      </w:r>
      <w:r>
        <w:rPr>
          <w:sz w:val="28"/>
          <w:szCs w:val="28"/>
        </w:rPr>
        <w:t xml:space="preserve"> и 1 калиткой</w:t>
      </w:r>
      <w:r w:rsidRPr="00DB6146">
        <w:rPr>
          <w:sz w:val="28"/>
          <w:szCs w:val="28"/>
        </w:rPr>
        <w:t>, наружное освещение осуществляется за счет уличного освещения</w:t>
      </w:r>
      <w:r>
        <w:rPr>
          <w:sz w:val="28"/>
          <w:szCs w:val="28"/>
        </w:rPr>
        <w:t>, расположенного</w:t>
      </w:r>
      <w:r w:rsidRPr="00DB6146">
        <w:rPr>
          <w:sz w:val="28"/>
          <w:szCs w:val="28"/>
        </w:rPr>
        <w:t xml:space="preserve"> </w:t>
      </w:r>
      <w:r>
        <w:rPr>
          <w:sz w:val="28"/>
          <w:szCs w:val="28"/>
        </w:rPr>
        <w:t>за пределами ДОУ</w:t>
      </w:r>
      <w:r w:rsidRPr="00DB6146">
        <w:rPr>
          <w:sz w:val="28"/>
          <w:szCs w:val="28"/>
        </w:rPr>
        <w:t xml:space="preserve">. </w:t>
      </w:r>
    </w:p>
    <w:p w:rsidR="00287902" w:rsidRPr="00DB6146" w:rsidRDefault="00287902" w:rsidP="004679CF">
      <w:pPr>
        <w:spacing w:line="276" w:lineRule="auto"/>
        <w:rPr>
          <w:color w:val="000000"/>
          <w:sz w:val="28"/>
          <w:szCs w:val="28"/>
        </w:rPr>
      </w:pPr>
      <w:r w:rsidRPr="00DB6146">
        <w:rPr>
          <w:sz w:val="28"/>
          <w:szCs w:val="28"/>
        </w:rPr>
        <w:t xml:space="preserve"> </w:t>
      </w:r>
      <w:r w:rsidRPr="00DB6146">
        <w:rPr>
          <w:color w:val="000000"/>
          <w:sz w:val="28"/>
          <w:szCs w:val="28"/>
        </w:rPr>
        <w:t xml:space="preserve">      Разработана нормативная документация по охране труда, технике безопасности. В соответствии с графиком проводятся инструктажи по охране труда.  В течение   года ответственные прошли обучение по противопожарной безопасности, охране труда, тепло- и электрохозяйству. </w:t>
      </w:r>
    </w:p>
    <w:p w:rsidR="00287902" w:rsidRPr="00DB6146" w:rsidRDefault="00287902" w:rsidP="004679CF">
      <w:pPr>
        <w:pStyle w:val="af8"/>
        <w:spacing w:line="276" w:lineRule="auto"/>
        <w:ind w:left="0"/>
        <w:rPr>
          <w:color w:val="000000"/>
          <w:sz w:val="28"/>
          <w:szCs w:val="28"/>
        </w:rPr>
      </w:pPr>
      <w:r w:rsidRPr="00DB6146">
        <w:rPr>
          <w:color w:val="000000"/>
          <w:sz w:val="28"/>
          <w:szCs w:val="28"/>
        </w:rPr>
        <w:t xml:space="preserve">        В соответствии с графиком сотрудники прошли  профессиональное гигиеническое обучение, ежегодные медицинские осмотры. Заключены договора на дератизацию и дезинфекцию помещений.  </w:t>
      </w:r>
    </w:p>
    <w:p w:rsidR="00287902" w:rsidRPr="00DB6146" w:rsidRDefault="00287902" w:rsidP="004679CF">
      <w:pPr>
        <w:pStyle w:val="af8"/>
        <w:spacing w:line="276" w:lineRule="auto"/>
        <w:ind w:left="0"/>
        <w:rPr>
          <w:color w:val="000000"/>
          <w:sz w:val="28"/>
          <w:szCs w:val="28"/>
        </w:rPr>
      </w:pPr>
      <w:r w:rsidRPr="00DB6146">
        <w:rPr>
          <w:b/>
          <w:i/>
          <w:color w:val="000000"/>
          <w:sz w:val="28"/>
          <w:szCs w:val="28"/>
        </w:rPr>
        <w:t xml:space="preserve">         </w:t>
      </w:r>
      <w:r w:rsidRPr="00DB6146">
        <w:rPr>
          <w:color w:val="000000"/>
          <w:sz w:val="28"/>
          <w:szCs w:val="28"/>
        </w:rPr>
        <w:t>Таким образом,  в ДОО продолжена целенаправленная, планомерная работа по созданию  условий, обеспечивающих  реализацию   ФГОС  ДО  в  части реализации п.3 «Требования к условиям реализации основной образовательной программы дошкольного образования».</w:t>
      </w:r>
    </w:p>
    <w:p w:rsidR="00AF48E1" w:rsidRDefault="00287902" w:rsidP="004679CF">
      <w:pPr>
        <w:spacing w:line="276" w:lineRule="auto"/>
        <w:rPr>
          <w:sz w:val="28"/>
          <w:szCs w:val="28"/>
        </w:rPr>
      </w:pPr>
      <w:r w:rsidRPr="00DB6146">
        <w:rPr>
          <w:sz w:val="28"/>
          <w:szCs w:val="28"/>
        </w:rPr>
        <w:t xml:space="preserve">        Обеспеченность групп МДОУ, кабинетов специалистов,  методического кабинета учебно-методической литературой, наглядно-дидактическими пособиями соответствует реализуемой ООП ДО МДОУ, но  еще не достаточна в соответствии с ФГОС ДО. Эту работу необходимо будет продолжаться в следующем году.  </w:t>
      </w:r>
    </w:p>
    <w:p w:rsidR="00287902" w:rsidRPr="00287902" w:rsidRDefault="00287902" w:rsidP="00287902">
      <w:pPr>
        <w:rPr>
          <w:sz w:val="28"/>
          <w:szCs w:val="28"/>
        </w:rPr>
      </w:pPr>
    </w:p>
    <w:p w:rsidR="00AF48E1" w:rsidRDefault="00F251AD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7D3D5C">
        <w:rPr>
          <w:b/>
          <w:i/>
          <w:sz w:val="28"/>
          <w:szCs w:val="28"/>
        </w:rPr>
        <w:t>.</w:t>
      </w:r>
      <w:r w:rsidR="00C96A31">
        <w:rPr>
          <w:b/>
          <w:i/>
          <w:sz w:val="28"/>
          <w:szCs w:val="28"/>
        </w:rPr>
        <w:t xml:space="preserve"> Функционирование внутренней системы оценки качества образования</w:t>
      </w:r>
    </w:p>
    <w:p w:rsidR="00B332AB" w:rsidRPr="00006A76" w:rsidRDefault="00B332AB" w:rsidP="004679CF">
      <w:pPr>
        <w:pStyle w:val="aff"/>
        <w:spacing w:before="0" w:after="0" w:line="276" w:lineRule="auto"/>
        <w:jc w:val="both"/>
        <w:rPr>
          <w:sz w:val="28"/>
          <w:szCs w:val="28"/>
        </w:rPr>
      </w:pPr>
      <w:r w:rsidRPr="00811D9D">
        <w:rPr>
          <w:sz w:val="28"/>
          <w:szCs w:val="28"/>
        </w:rPr>
        <w:t xml:space="preserve">     </w:t>
      </w:r>
      <w:r w:rsidR="007D3D5C">
        <w:rPr>
          <w:sz w:val="28"/>
          <w:szCs w:val="28"/>
        </w:rPr>
        <w:t xml:space="preserve">    </w:t>
      </w:r>
      <w:r>
        <w:rPr>
          <w:sz w:val="28"/>
          <w:szCs w:val="28"/>
        </w:rPr>
        <w:t>Реализация внутренней системы</w:t>
      </w:r>
      <w:r w:rsidRPr="00811D9D">
        <w:rPr>
          <w:sz w:val="28"/>
          <w:szCs w:val="28"/>
        </w:rPr>
        <w:t xml:space="preserve"> оценки качества образования осуществлялась на основе нормативных правовых актов Российской Федерации, регламентирующих реализацию всех процедур контроля и оценки качества образования: Закона «Об образовании в Российской Федерации» № 273 ФЗ; ФГОС ДО (Приказ Минобрнауки России от 17.10.2013 N 1155); Постановления  Правительства РФ «Об осуществлении государственного контроля (надзора) в сфере образования»</w:t>
      </w:r>
      <w:r>
        <w:rPr>
          <w:sz w:val="28"/>
          <w:szCs w:val="28"/>
        </w:rPr>
        <w:t xml:space="preserve"> (</w:t>
      </w:r>
      <w:r w:rsidRPr="00811D9D">
        <w:rPr>
          <w:sz w:val="28"/>
          <w:szCs w:val="28"/>
        </w:rPr>
        <w:t>от 11.03.2011 N 164</w:t>
      </w:r>
      <w:r>
        <w:rPr>
          <w:sz w:val="28"/>
          <w:szCs w:val="28"/>
        </w:rPr>
        <w:t>)</w:t>
      </w:r>
      <w:r w:rsidRPr="00811D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11D9D">
        <w:rPr>
          <w:sz w:val="28"/>
          <w:szCs w:val="28"/>
        </w:rPr>
        <w:lastRenderedPageBreak/>
        <w:t>Приказа Минобрнауки России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sz w:val="28"/>
          <w:szCs w:val="28"/>
        </w:rPr>
        <w:t xml:space="preserve"> (</w:t>
      </w:r>
      <w:r w:rsidRPr="00811D9D">
        <w:rPr>
          <w:sz w:val="28"/>
          <w:szCs w:val="28"/>
        </w:rPr>
        <w:t>от 30.08.2013 N 1014</w:t>
      </w:r>
      <w:r>
        <w:rPr>
          <w:sz w:val="28"/>
          <w:szCs w:val="28"/>
        </w:rPr>
        <w:t xml:space="preserve">),  </w:t>
      </w:r>
      <w:r w:rsidRPr="00811D9D">
        <w:rPr>
          <w:sz w:val="28"/>
          <w:szCs w:val="28"/>
        </w:rPr>
        <w:t xml:space="preserve"> локального акта </w:t>
      </w:r>
      <w:r>
        <w:rPr>
          <w:sz w:val="28"/>
          <w:szCs w:val="28"/>
        </w:rPr>
        <w:t>«</w:t>
      </w:r>
      <w:r w:rsidRPr="00811D9D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811D9D">
        <w:rPr>
          <w:sz w:val="28"/>
          <w:szCs w:val="28"/>
        </w:rPr>
        <w:t xml:space="preserve">о </w:t>
      </w:r>
      <w:r>
        <w:rPr>
          <w:sz w:val="28"/>
          <w:szCs w:val="28"/>
        </w:rPr>
        <w:t>внутренней системе оценки</w:t>
      </w:r>
      <w:r w:rsidRPr="00811D9D">
        <w:rPr>
          <w:sz w:val="28"/>
          <w:szCs w:val="28"/>
        </w:rPr>
        <w:t xml:space="preserve"> качества образования в МДОУ «</w:t>
      </w:r>
      <w:r>
        <w:rPr>
          <w:sz w:val="28"/>
          <w:szCs w:val="28"/>
        </w:rPr>
        <w:t>Детский сад №17 с.Пушкарное</w:t>
      </w:r>
      <w:r w:rsidRPr="00811D9D">
        <w:rPr>
          <w:sz w:val="28"/>
          <w:szCs w:val="28"/>
        </w:rPr>
        <w:t xml:space="preserve">  Белгородского</w:t>
      </w:r>
      <w:r>
        <w:rPr>
          <w:sz w:val="28"/>
          <w:szCs w:val="28"/>
        </w:rPr>
        <w:t xml:space="preserve"> </w:t>
      </w:r>
      <w:r w:rsidRPr="00811D9D">
        <w:rPr>
          <w:sz w:val="28"/>
          <w:szCs w:val="28"/>
        </w:rPr>
        <w:t>района Белгородской области»</w:t>
      </w:r>
      <w:r>
        <w:rPr>
          <w:sz w:val="28"/>
          <w:szCs w:val="28"/>
        </w:rPr>
        <w:t xml:space="preserve">, </w:t>
      </w:r>
      <w:r w:rsidRPr="00006A76">
        <w:rPr>
          <w:sz w:val="28"/>
          <w:szCs w:val="28"/>
        </w:rPr>
        <w:t>Организационная структура ДОУ, занимающаяся  оценкой  качества образования и интерпретацией полученных результатов, включает в себя: администрацию дошкольного у</w:t>
      </w:r>
      <w:r>
        <w:rPr>
          <w:sz w:val="28"/>
          <w:szCs w:val="28"/>
        </w:rPr>
        <w:t>чреждения, Педагогический совет</w:t>
      </w:r>
      <w:r w:rsidRPr="00006A76">
        <w:rPr>
          <w:sz w:val="28"/>
          <w:szCs w:val="28"/>
        </w:rPr>
        <w:t xml:space="preserve"> ДОУ, временные структуры</w:t>
      </w:r>
      <w:r>
        <w:rPr>
          <w:sz w:val="28"/>
          <w:szCs w:val="28"/>
        </w:rPr>
        <w:t xml:space="preserve"> (мониторинговые, творческие группы,</w:t>
      </w:r>
      <w:r w:rsidRPr="00006A76">
        <w:rPr>
          <w:sz w:val="28"/>
          <w:szCs w:val="28"/>
        </w:rPr>
        <w:t xml:space="preserve"> комиссии и др.). </w:t>
      </w:r>
    </w:p>
    <w:p w:rsidR="00B332AB" w:rsidRDefault="00B332AB" w:rsidP="004679CF">
      <w:pPr>
        <w:spacing w:line="276" w:lineRule="auto"/>
        <w:rPr>
          <w:sz w:val="28"/>
          <w:szCs w:val="28"/>
        </w:rPr>
      </w:pPr>
      <w:r w:rsidRPr="007F6E1D">
        <w:rPr>
          <w:sz w:val="28"/>
          <w:szCs w:val="28"/>
        </w:rPr>
        <w:t>Мероприятия по реализации целей и з</w:t>
      </w:r>
      <w:r w:rsidR="004033EA">
        <w:rPr>
          <w:sz w:val="28"/>
          <w:szCs w:val="28"/>
        </w:rPr>
        <w:t xml:space="preserve">адач ВСОКО  в </w:t>
      </w:r>
      <w:r>
        <w:rPr>
          <w:sz w:val="28"/>
          <w:szCs w:val="28"/>
        </w:rPr>
        <w:t>20</w:t>
      </w:r>
      <w:r w:rsidR="00CA6333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планировались  и  осуществлялись</w:t>
      </w:r>
      <w:r w:rsidRPr="007F6E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7F6E1D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 </w:t>
      </w:r>
      <w:r w:rsidRPr="007F6E1D">
        <w:rPr>
          <w:sz w:val="28"/>
          <w:szCs w:val="28"/>
        </w:rPr>
        <w:t xml:space="preserve">проблемного </w:t>
      </w:r>
      <w:r>
        <w:rPr>
          <w:sz w:val="28"/>
          <w:szCs w:val="28"/>
        </w:rPr>
        <w:t xml:space="preserve">  </w:t>
      </w:r>
      <w:r w:rsidRPr="007F6E1D">
        <w:rPr>
          <w:sz w:val="28"/>
          <w:szCs w:val="28"/>
        </w:rPr>
        <w:t xml:space="preserve">анализа </w:t>
      </w:r>
      <w:r>
        <w:rPr>
          <w:sz w:val="28"/>
          <w:szCs w:val="28"/>
        </w:rPr>
        <w:t>о</w:t>
      </w:r>
      <w:r w:rsidRPr="007F6E1D">
        <w:rPr>
          <w:sz w:val="28"/>
          <w:szCs w:val="28"/>
        </w:rPr>
        <w:t>бразовательного</w:t>
      </w:r>
      <w:r>
        <w:rPr>
          <w:sz w:val="28"/>
          <w:szCs w:val="28"/>
        </w:rPr>
        <w:t xml:space="preserve">  </w:t>
      </w:r>
      <w:r w:rsidRPr="007F6E1D">
        <w:rPr>
          <w:sz w:val="28"/>
          <w:szCs w:val="28"/>
        </w:rPr>
        <w:t xml:space="preserve"> процесса, </w:t>
      </w:r>
      <w:r>
        <w:rPr>
          <w:sz w:val="28"/>
          <w:szCs w:val="28"/>
        </w:rPr>
        <w:t xml:space="preserve">  </w:t>
      </w:r>
      <w:r w:rsidRPr="007F6E1D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 </w:t>
      </w:r>
      <w:r w:rsidRPr="007F6E1D">
        <w:rPr>
          <w:sz w:val="28"/>
          <w:szCs w:val="28"/>
        </w:rPr>
        <w:t xml:space="preserve"> методологии, </w:t>
      </w:r>
      <w:r>
        <w:rPr>
          <w:sz w:val="28"/>
          <w:szCs w:val="28"/>
        </w:rPr>
        <w:t xml:space="preserve">  </w:t>
      </w:r>
      <w:r w:rsidRPr="007F6E1D">
        <w:rPr>
          <w:sz w:val="28"/>
          <w:szCs w:val="28"/>
        </w:rPr>
        <w:t xml:space="preserve">технологии </w:t>
      </w:r>
      <w:r>
        <w:rPr>
          <w:sz w:val="28"/>
          <w:szCs w:val="28"/>
        </w:rPr>
        <w:t xml:space="preserve"> </w:t>
      </w:r>
      <w:r w:rsidRPr="007F6E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F6E1D">
        <w:rPr>
          <w:sz w:val="28"/>
          <w:szCs w:val="28"/>
        </w:rPr>
        <w:t>инструментария оценки качества образования</w:t>
      </w:r>
      <w:r>
        <w:rPr>
          <w:sz w:val="28"/>
          <w:szCs w:val="28"/>
        </w:rPr>
        <w:t>, что отражено в Образовательной программе и Плане деятельности МДОУ.</w:t>
      </w:r>
      <w:r w:rsidRPr="007F6E1D">
        <w:rPr>
          <w:rStyle w:val="aff5"/>
          <w:b w:val="0"/>
          <w:bCs/>
          <w:sz w:val="28"/>
          <w:szCs w:val="28"/>
        </w:rPr>
        <w:t xml:space="preserve"> </w:t>
      </w:r>
      <w:r w:rsidRPr="007F6E1D">
        <w:rPr>
          <w:sz w:val="28"/>
          <w:szCs w:val="28"/>
        </w:rPr>
        <w:t xml:space="preserve"> </w:t>
      </w:r>
    </w:p>
    <w:p w:rsidR="00B332AB" w:rsidRPr="007F6E1D" w:rsidRDefault="00B332AB" w:rsidP="004679CF">
      <w:pPr>
        <w:pStyle w:val="aff"/>
        <w:spacing w:before="0" w:after="0" w:line="276" w:lineRule="auto"/>
        <w:ind w:firstLine="567"/>
        <w:jc w:val="both"/>
        <w:rPr>
          <w:sz w:val="28"/>
          <w:szCs w:val="28"/>
        </w:rPr>
      </w:pPr>
      <w:r w:rsidRPr="007F6E1D">
        <w:rPr>
          <w:sz w:val="28"/>
          <w:szCs w:val="28"/>
        </w:rPr>
        <w:t>Предметом системы оцен</w:t>
      </w:r>
      <w:r>
        <w:rPr>
          <w:sz w:val="28"/>
          <w:szCs w:val="28"/>
        </w:rPr>
        <w:t>ки качества образования являлись</w:t>
      </w:r>
      <w:r w:rsidRPr="007F6E1D">
        <w:rPr>
          <w:sz w:val="28"/>
          <w:szCs w:val="28"/>
        </w:rPr>
        <w:t xml:space="preserve">: </w:t>
      </w:r>
    </w:p>
    <w:p w:rsidR="00B332AB" w:rsidRPr="007C7B9B" w:rsidRDefault="00B332AB" w:rsidP="004679CF">
      <w:pPr>
        <w:pStyle w:val="aff"/>
        <w:numPr>
          <w:ilvl w:val="0"/>
          <w:numId w:val="21"/>
        </w:numPr>
        <w:suppressAutoHyphens w:val="0"/>
        <w:spacing w:before="0" w:after="0" w:line="276" w:lineRule="auto"/>
        <w:jc w:val="both"/>
        <w:rPr>
          <w:sz w:val="28"/>
          <w:szCs w:val="28"/>
        </w:rPr>
      </w:pPr>
      <w:r w:rsidRPr="007C7B9B">
        <w:rPr>
          <w:sz w:val="28"/>
          <w:szCs w:val="28"/>
        </w:rPr>
        <w:t xml:space="preserve">качество условий реализации ООП образовательного учреждения. </w:t>
      </w:r>
    </w:p>
    <w:p w:rsidR="00B332AB" w:rsidRPr="007C7B9B" w:rsidRDefault="00B332AB" w:rsidP="004679CF">
      <w:pPr>
        <w:widowControl/>
        <w:numPr>
          <w:ilvl w:val="0"/>
          <w:numId w:val="21"/>
        </w:numPr>
        <w:suppressAutoHyphens w:val="0"/>
        <w:spacing w:line="276" w:lineRule="auto"/>
        <w:rPr>
          <w:sz w:val="28"/>
          <w:szCs w:val="28"/>
        </w:rPr>
      </w:pPr>
      <w:r w:rsidRPr="007C7B9B">
        <w:rPr>
          <w:sz w:val="28"/>
          <w:szCs w:val="28"/>
        </w:rPr>
        <w:t>качество организации образовательного процесса.</w:t>
      </w:r>
    </w:p>
    <w:p w:rsidR="00B332AB" w:rsidRPr="007F6E1D" w:rsidRDefault="00B332AB" w:rsidP="004679CF">
      <w:pPr>
        <w:widowControl/>
        <w:numPr>
          <w:ilvl w:val="0"/>
          <w:numId w:val="21"/>
        </w:numPr>
        <w:suppressAutoHyphens w:val="0"/>
        <w:spacing w:line="276" w:lineRule="auto"/>
        <w:rPr>
          <w:i/>
          <w:sz w:val="28"/>
          <w:szCs w:val="28"/>
        </w:rPr>
      </w:pPr>
      <w:r w:rsidRPr="007C7B9B">
        <w:rPr>
          <w:rFonts w:cs="Arial Unicode MS"/>
          <w:sz w:val="28"/>
          <w:szCs w:val="28"/>
        </w:rPr>
        <w:t>качество результата освоения ООП образовательного учреждения</w:t>
      </w:r>
      <w:r w:rsidRPr="007F6E1D">
        <w:rPr>
          <w:rFonts w:cs="Arial Unicode MS"/>
          <w:i/>
          <w:sz w:val="28"/>
          <w:szCs w:val="28"/>
        </w:rPr>
        <w:t>.</w:t>
      </w:r>
    </w:p>
    <w:p w:rsidR="00B332AB" w:rsidRPr="005A6A19" w:rsidRDefault="00B332AB" w:rsidP="004679CF">
      <w:pPr>
        <w:shd w:val="clear" w:color="auto" w:fill="FFFFFF"/>
        <w:spacing w:line="276" w:lineRule="auto"/>
        <w:ind w:firstLine="851"/>
        <w:rPr>
          <w:rFonts w:ascii="Arial" w:hAnsi="Arial" w:cs="Arial"/>
        </w:rPr>
      </w:pPr>
      <w:r>
        <w:rPr>
          <w:bCs/>
          <w:sz w:val="28"/>
          <w:szCs w:val="28"/>
        </w:rPr>
        <w:t>Основными</w:t>
      </w:r>
      <w:r w:rsidRPr="005A6A19">
        <w:rPr>
          <w:bCs/>
          <w:sz w:val="28"/>
          <w:szCs w:val="28"/>
        </w:rPr>
        <w:t xml:space="preserve"> направления</w:t>
      </w:r>
      <w:r>
        <w:rPr>
          <w:bCs/>
          <w:sz w:val="28"/>
          <w:szCs w:val="28"/>
        </w:rPr>
        <w:t xml:space="preserve">ми </w:t>
      </w:r>
      <w:r w:rsidRPr="005A6A19">
        <w:rPr>
          <w:bCs/>
          <w:sz w:val="28"/>
        </w:rPr>
        <w:t> </w:t>
      </w:r>
      <w:r w:rsidRPr="005A6A19">
        <w:rPr>
          <w:bCs/>
          <w:sz w:val="28"/>
          <w:szCs w:val="28"/>
        </w:rPr>
        <w:t>внутренней системы оценки</w:t>
      </w:r>
      <w:r w:rsidRPr="005A6A19">
        <w:rPr>
          <w:bCs/>
          <w:sz w:val="28"/>
        </w:rPr>
        <w:t> </w:t>
      </w:r>
      <w:r w:rsidRPr="005A6A19">
        <w:rPr>
          <w:bCs/>
          <w:sz w:val="28"/>
          <w:szCs w:val="28"/>
        </w:rPr>
        <w:t xml:space="preserve">качества образования в </w:t>
      </w:r>
      <w:r>
        <w:rPr>
          <w:bCs/>
          <w:sz w:val="28"/>
          <w:szCs w:val="28"/>
        </w:rPr>
        <w:t>М</w:t>
      </w:r>
      <w:r w:rsidRPr="005A6A19">
        <w:rPr>
          <w:bCs/>
          <w:sz w:val="28"/>
          <w:szCs w:val="28"/>
        </w:rPr>
        <w:t>ДОУ</w:t>
      </w:r>
      <w:r w:rsidR="004033EA">
        <w:rPr>
          <w:bCs/>
          <w:sz w:val="28"/>
          <w:szCs w:val="28"/>
        </w:rPr>
        <w:t xml:space="preserve"> в 20</w:t>
      </w:r>
      <w:r w:rsidR="00CA6333">
        <w:rPr>
          <w:bCs/>
          <w:sz w:val="28"/>
          <w:szCs w:val="28"/>
        </w:rPr>
        <w:t>20</w:t>
      </w:r>
      <w:r w:rsidR="004033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году явились:</w:t>
      </w:r>
    </w:p>
    <w:p w:rsidR="00B332AB" w:rsidRDefault="00B332AB" w:rsidP="004679C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-в</w:t>
      </w:r>
      <w:r w:rsidRPr="003C176C">
        <w:rPr>
          <w:sz w:val="28"/>
          <w:szCs w:val="28"/>
        </w:rPr>
        <w:t>ыполнение основной общеобразовательной программы ДОУ (итоговые и промежуточны</w:t>
      </w:r>
      <w:r>
        <w:rPr>
          <w:sz w:val="28"/>
          <w:szCs w:val="28"/>
        </w:rPr>
        <w:t>е результаты);</w:t>
      </w:r>
    </w:p>
    <w:p w:rsidR="00B332AB" w:rsidRPr="003C176C" w:rsidRDefault="00B332AB" w:rsidP="004679C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</w:t>
      </w:r>
      <w:r w:rsidRPr="003C176C">
        <w:rPr>
          <w:sz w:val="28"/>
          <w:szCs w:val="28"/>
        </w:rPr>
        <w:t>ыполн</w:t>
      </w:r>
      <w:r>
        <w:rPr>
          <w:sz w:val="28"/>
          <w:szCs w:val="28"/>
        </w:rPr>
        <w:t>ение поставленных годовых задач;</w:t>
      </w:r>
    </w:p>
    <w:p w:rsidR="00B332AB" w:rsidRDefault="004679CF" w:rsidP="004679C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332AB">
        <w:rPr>
          <w:sz w:val="28"/>
          <w:szCs w:val="28"/>
        </w:rPr>
        <w:t>с</w:t>
      </w:r>
      <w:r w:rsidR="00B332AB" w:rsidRPr="003C176C">
        <w:rPr>
          <w:sz w:val="28"/>
          <w:szCs w:val="28"/>
        </w:rPr>
        <w:t>остояние здоровья воспитанников</w:t>
      </w:r>
      <w:r w:rsidR="00B332AB">
        <w:rPr>
          <w:sz w:val="28"/>
          <w:szCs w:val="28"/>
        </w:rPr>
        <w:t xml:space="preserve"> (анализ заболеваемости детей, </w:t>
      </w:r>
      <w:r w:rsidR="00B332AB" w:rsidRPr="003C176C">
        <w:rPr>
          <w:sz w:val="28"/>
          <w:szCs w:val="28"/>
        </w:rPr>
        <w:t>функционирования, динамики показателей групп здоровья);</w:t>
      </w:r>
    </w:p>
    <w:p w:rsidR="00B332AB" w:rsidRDefault="00B332AB" w:rsidP="004679C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а</w:t>
      </w:r>
      <w:r w:rsidRPr="003C176C">
        <w:rPr>
          <w:sz w:val="28"/>
          <w:szCs w:val="28"/>
        </w:rPr>
        <w:t>даптация вновь прибывших детей к условиям ДОУ</w:t>
      </w:r>
      <w:r>
        <w:rPr>
          <w:sz w:val="28"/>
          <w:szCs w:val="28"/>
        </w:rPr>
        <w:t>;</w:t>
      </w:r>
    </w:p>
    <w:p w:rsidR="00B332AB" w:rsidRPr="003C176C" w:rsidRDefault="00B332AB" w:rsidP="004679C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психологическая готовность </w:t>
      </w:r>
      <w:r w:rsidRPr="003C176C">
        <w:rPr>
          <w:sz w:val="28"/>
          <w:szCs w:val="28"/>
        </w:rPr>
        <w:t>в</w:t>
      </w:r>
      <w:r>
        <w:rPr>
          <w:sz w:val="28"/>
          <w:szCs w:val="28"/>
        </w:rPr>
        <w:t>оспитанников к обучению в школе;</w:t>
      </w:r>
    </w:p>
    <w:p w:rsidR="00B332AB" w:rsidRDefault="004679CF" w:rsidP="004679C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332AB">
        <w:rPr>
          <w:sz w:val="28"/>
          <w:szCs w:val="28"/>
        </w:rPr>
        <w:t>в</w:t>
      </w:r>
      <w:r w:rsidR="00B332AB" w:rsidRPr="003C176C">
        <w:rPr>
          <w:sz w:val="28"/>
          <w:szCs w:val="28"/>
        </w:rPr>
        <w:t>заимодействие с семьями воспитанников (удовлетворенность родителей (законных представителей) качеством образования в ДОУ);</w:t>
      </w:r>
    </w:p>
    <w:p w:rsidR="00B332AB" w:rsidRPr="003C176C" w:rsidRDefault="004679CF" w:rsidP="004679C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332AB">
        <w:rPr>
          <w:sz w:val="28"/>
          <w:szCs w:val="28"/>
        </w:rPr>
        <w:t>к</w:t>
      </w:r>
      <w:r w:rsidR="00B332AB" w:rsidRPr="003C176C">
        <w:rPr>
          <w:sz w:val="28"/>
          <w:szCs w:val="28"/>
        </w:rPr>
        <w:t>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287902" w:rsidRPr="003C176C" w:rsidRDefault="00B332AB" w:rsidP="004679CF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-м</w:t>
      </w:r>
      <w:r w:rsidRPr="003C176C">
        <w:rPr>
          <w:sz w:val="28"/>
          <w:szCs w:val="28"/>
        </w:rPr>
        <w:t>атериально-технические, медико-социальные условия пребывания воспитанников в ДОУ.</w:t>
      </w:r>
    </w:p>
    <w:p w:rsidR="00B332AB" w:rsidRDefault="00B332AB" w:rsidP="004679CF">
      <w:pPr>
        <w:pStyle w:val="aff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3D5C">
        <w:rPr>
          <w:sz w:val="28"/>
          <w:szCs w:val="28"/>
        </w:rPr>
        <w:t xml:space="preserve">  </w:t>
      </w:r>
      <w:r w:rsidRPr="00E25BB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25BB3">
        <w:rPr>
          <w:sz w:val="28"/>
          <w:szCs w:val="28"/>
        </w:rPr>
        <w:t xml:space="preserve"> рамках функционирования внутренней системы оценки качества образовани</w:t>
      </w:r>
      <w:r w:rsidR="004033EA">
        <w:rPr>
          <w:sz w:val="28"/>
          <w:szCs w:val="28"/>
        </w:rPr>
        <w:t xml:space="preserve">я в </w:t>
      </w:r>
      <w:r>
        <w:rPr>
          <w:sz w:val="28"/>
          <w:szCs w:val="28"/>
        </w:rPr>
        <w:t>20</w:t>
      </w:r>
      <w:r w:rsidR="00CA6333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проводились мероприятии внутреннего контроля:</w:t>
      </w:r>
    </w:p>
    <w:p w:rsidR="00751F7E" w:rsidRPr="0001179A" w:rsidRDefault="00751F7E" w:rsidP="004679CF">
      <w:pPr>
        <w:widowControl/>
        <w:tabs>
          <w:tab w:val="left" w:pos="317"/>
          <w:tab w:val="left" w:pos="1523"/>
        </w:tabs>
        <w:spacing w:line="276" w:lineRule="auto"/>
        <w:rPr>
          <w:color w:val="auto"/>
          <w:sz w:val="28"/>
          <w:szCs w:val="28"/>
        </w:rPr>
      </w:pPr>
      <w:r w:rsidRPr="0001179A">
        <w:rPr>
          <w:b/>
          <w:color w:val="auto"/>
          <w:sz w:val="28"/>
          <w:szCs w:val="28"/>
        </w:rPr>
        <w:t xml:space="preserve">- </w:t>
      </w:r>
      <w:r w:rsidRPr="0001179A">
        <w:rPr>
          <w:color w:val="auto"/>
          <w:sz w:val="28"/>
          <w:szCs w:val="28"/>
        </w:rPr>
        <w:t xml:space="preserve">тематический контроль </w:t>
      </w:r>
      <w:r w:rsidR="001517EE" w:rsidRPr="0001179A">
        <w:rPr>
          <w:color w:val="auto"/>
          <w:sz w:val="28"/>
          <w:szCs w:val="28"/>
        </w:rPr>
        <w:t>«</w:t>
      </w:r>
      <w:r w:rsidR="0001179A" w:rsidRPr="0001179A">
        <w:rPr>
          <w:color w:val="auto"/>
          <w:sz w:val="28"/>
          <w:szCs w:val="28"/>
        </w:rPr>
        <w:t>Организация «доброжелательной</w:t>
      </w:r>
      <w:r w:rsidR="001517EE" w:rsidRPr="0001179A">
        <w:rPr>
          <w:color w:val="auto"/>
          <w:sz w:val="28"/>
          <w:szCs w:val="28"/>
        </w:rPr>
        <w:t>»</w:t>
      </w:r>
      <w:r w:rsidR="0001179A" w:rsidRPr="0001179A">
        <w:rPr>
          <w:color w:val="auto"/>
          <w:sz w:val="28"/>
          <w:szCs w:val="28"/>
        </w:rPr>
        <w:t xml:space="preserve"> образовательной «безопасной» среды, через внедрение в образовательный процесс «доброжелательных» технологий</w:t>
      </w:r>
      <w:r w:rsidR="00A01962" w:rsidRPr="0001179A">
        <w:rPr>
          <w:color w:val="auto"/>
          <w:sz w:val="28"/>
          <w:szCs w:val="28"/>
        </w:rPr>
        <w:t>;</w:t>
      </w:r>
    </w:p>
    <w:p w:rsidR="00037BBA" w:rsidRDefault="00037BBA" w:rsidP="004679CF">
      <w:pPr>
        <w:spacing w:line="276" w:lineRule="auto"/>
        <w:rPr>
          <w:color w:val="auto"/>
          <w:sz w:val="28"/>
          <w:szCs w:val="28"/>
        </w:rPr>
      </w:pPr>
      <w:r w:rsidRPr="00B817CE">
        <w:rPr>
          <w:color w:val="auto"/>
          <w:sz w:val="28"/>
          <w:szCs w:val="28"/>
        </w:rPr>
        <w:lastRenderedPageBreak/>
        <w:t>- фронтальный контроль: «</w:t>
      </w:r>
      <w:r w:rsidR="0001179A">
        <w:rPr>
          <w:color w:val="auto"/>
          <w:sz w:val="28"/>
          <w:szCs w:val="28"/>
        </w:rPr>
        <w:t xml:space="preserve">Эффективность работы с детьми </w:t>
      </w:r>
      <w:r w:rsidRPr="00B817CE">
        <w:rPr>
          <w:color w:val="auto"/>
          <w:sz w:val="28"/>
          <w:szCs w:val="28"/>
        </w:rPr>
        <w:t xml:space="preserve"> подготовительн</w:t>
      </w:r>
      <w:r w:rsidR="001517EE" w:rsidRPr="00B817CE">
        <w:rPr>
          <w:color w:val="auto"/>
          <w:sz w:val="28"/>
          <w:szCs w:val="28"/>
        </w:rPr>
        <w:t>ой</w:t>
      </w:r>
      <w:r w:rsidRPr="00B817CE">
        <w:rPr>
          <w:color w:val="auto"/>
          <w:sz w:val="28"/>
          <w:szCs w:val="28"/>
        </w:rPr>
        <w:t xml:space="preserve"> групп</w:t>
      </w:r>
      <w:r w:rsidR="001517EE" w:rsidRPr="00B817CE">
        <w:rPr>
          <w:color w:val="auto"/>
          <w:sz w:val="28"/>
          <w:szCs w:val="28"/>
        </w:rPr>
        <w:t>е</w:t>
      </w:r>
      <w:r w:rsidRPr="00B817CE">
        <w:rPr>
          <w:color w:val="auto"/>
          <w:sz w:val="28"/>
          <w:szCs w:val="28"/>
        </w:rPr>
        <w:t xml:space="preserve"> по освоению ООП и сформ</w:t>
      </w:r>
      <w:r w:rsidR="00287902">
        <w:rPr>
          <w:color w:val="auto"/>
          <w:sz w:val="28"/>
          <w:szCs w:val="28"/>
        </w:rPr>
        <w:t>ированности целевых ориентиров».</w:t>
      </w:r>
    </w:p>
    <w:p w:rsidR="00287902" w:rsidRPr="00F22718" w:rsidRDefault="00287902" w:rsidP="004679CF">
      <w:pPr>
        <w:pStyle w:val="af8"/>
        <w:spacing w:line="276" w:lineRule="auto"/>
        <w:ind w:left="0"/>
        <w:rPr>
          <w:sz w:val="28"/>
          <w:szCs w:val="28"/>
        </w:rPr>
      </w:pPr>
      <w:r w:rsidRPr="00F22718">
        <w:rPr>
          <w:sz w:val="28"/>
          <w:szCs w:val="28"/>
        </w:rPr>
        <w:t>В декабре 20</w:t>
      </w:r>
      <w:r>
        <w:rPr>
          <w:sz w:val="28"/>
          <w:szCs w:val="28"/>
        </w:rPr>
        <w:t>20</w:t>
      </w:r>
      <w:r w:rsidRPr="00F22718">
        <w:rPr>
          <w:sz w:val="28"/>
          <w:szCs w:val="28"/>
        </w:rPr>
        <w:t xml:space="preserve"> г. МДОУ участвовало в мониторинговых исследованиях результатов образовательной деятельности и эффективности инноваций в образовательных организациях района.    Цель мониторинга была направлена на выявление использования педагогами ДОО лучшего инновационного опыта и внедрения инноваций в образовательный процесс. Всего в мониторинге приняли участие – </w:t>
      </w:r>
      <w:r>
        <w:rPr>
          <w:sz w:val="28"/>
          <w:szCs w:val="28"/>
        </w:rPr>
        <w:t>15</w:t>
      </w:r>
      <w:r w:rsidRPr="00F22718">
        <w:rPr>
          <w:sz w:val="28"/>
          <w:szCs w:val="28"/>
        </w:rPr>
        <w:t xml:space="preserve"> педагогов (100%). По результатам мониторинга выявлено, что </w:t>
      </w:r>
      <w:r>
        <w:rPr>
          <w:sz w:val="28"/>
          <w:szCs w:val="28"/>
        </w:rPr>
        <w:t>15</w:t>
      </w:r>
      <w:r w:rsidRPr="00F22718">
        <w:rPr>
          <w:sz w:val="28"/>
          <w:szCs w:val="28"/>
        </w:rPr>
        <w:t xml:space="preserve"> педагогов используют в своей деятельности современные образовательные технологии:</w:t>
      </w:r>
    </w:p>
    <w:p w:rsidR="00287902" w:rsidRPr="00F22718" w:rsidRDefault="00287902" w:rsidP="004679CF">
      <w:pPr>
        <w:widowControl/>
        <w:numPr>
          <w:ilvl w:val="1"/>
          <w:numId w:val="37"/>
        </w:numPr>
        <w:tabs>
          <w:tab w:val="left" w:pos="993"/>
        </w:tabs>
        <w:suppressAutoHyphens w:val="0"/>
        <w:spacing w:line="276" w:lineRule="auto"/>
        <w:ind w:left="0" w:firstLine="567"/>
        <w:jc w:val="left"/>
        <w:rPr>
          <w:color w:val="000000"/>
          <w:sz w:val="28"/>
          <w:szCs w:val="28"/>
        </w:rPr>
      </w:pPr>
      <w:r w:rsidRPr="00F22718">
        <w:rPr>
          <w:color w:val="000000"/>
          <w:sz w:val="28"/>
          <w:szCs w:val="28"/>
        </w:rPr>
        <w:t>Развивающее обучение</w:t>
      </w:r>
      <w:r>
        <w:rPr>
          <w:color w:val="000000"/>
          <w:sz w:val="28"/>
          <w:szCs w:val="28"/>
        </w:rPr>
        <w:t>;</w:t>
      </w:r>
    </w:p>
    <w:p w:rsidR="00287902" w:rsidRPr="00F22718" w:rsidRDefault="00287902" w:rsidP="004679CF">
      <w:pPr>
        <w:widowControl/>
        <w:numPr>
          <w:ilvl w:val="1"/>
          <w:numId w:val="37"/>
        </w:numPr>
        <w:tabs>
          <w:tab w:val="left" w:pos="993"/>
        </w:tabs>
        <w:suppressAutoHyphens w:val="0"/>
        <w:spacing w:line="276" w:lineRule="auto"/>
        <w:ind w:left="0" w:firstLine="567"/>
        <w:jc w:val="left"/>
        <w:rPr>
          <w:color w:val="000000"/>
          <w:sz w:val="28"/>
          <w:szCs w:val="28"/>
        </w:rPr>
      </w:pPr>
      <w:r w:rsidRPr="00F22718">
        <w:rPr>
          <w:color w:val="000000"/>
          <w:sz w:val="28"/>
          <w:szCs w:val="28"/>
        </w:rPr>
        <w:t>Исследовательские и проектные методы</w:t>
      </w:r>
      <w:r>
        <w:rPr>
          <w:color w:val="000000"/>
          <w:sz w:val="28"/>
          <w:szCs w:val="28"/>
        </w:rPr>
        <w:t>;</w:t>
      </w:r>
    </w:p>
    <w:p w:rsidR="00287902" w:rsidRPr="00F22718" w:rsidRDefault="00287902" w:rsidP="004679CF">
      <w:pPr>
        <w:widowControl/>
        <w:numPr>
          <w:ilvl w:val="1"/>
          <w:numId w:val="37"/>
        </w:numPr>
        <w:tabs>
          <w:tab w:val="left" w:pos="993"/>
        </w:tabs>
        <w:suppressAutoHyphens w:val="0"/>
        <w:spacing w:line="276" w:lineRule="auto"/>
        <w:ind w:left="0" w:firstLine="567"/>
        <w:jc w:val="left"/>
        <w:rPr>
          <w:color w:val="000000"/>
          <w:sz w:val="28"/>
          <w:szCs w:val="28"/>
        </w:rPr>
      </w:pPr>
      <w:r w:rsidRPr="00F22718">
        <w:rPr>
          <w:color w:val="000000"/>
          <w:sz w:val="28"/>
          <w:szCs w:val="28"/>
        </w:rPr>
        <w:t>Игровые технологии</w:t>
      </w:r>
      <w:r>
        <w:rPr>
          <w:color w:val="000000"/>
          <w:sz w:val="28"/>
          <w:szCs w:val="28"/>
        </w:rPr>
        <w:t>;</w:t>
      </w:r>
    </w:p>
    <w:p w:rsidR="00287902" w:rsidRPr="00F22718" w:rsidRDefault="00287902" w:rsidP="004679CF">
      <w:pPr>
        <w:widowControl/>
        <w:numPr>
          <w:ilvl w:val="1"/>
          <w:numId w:val="37"/>
        </w:numPr>
        <w:tabs>
          <w:tab w:val="left" w:pos="993"/>
        </w:tabs>
        <w:suppressAutoHyphens w:val="0"/>
        <w:spacing w:line="276" w:lineRule="auto"/>
        <w:ind w:left="0" w:firstLine="567"/>
        <w:jc w:val="left"/>
        <w:rPr>
          <w:color w:val="000000"/>
          <w:sz w:val="28"/>
          <w:szCs w:val="28"/>
        </w:rPr>
      </w:pPr>
      <w:r w:rsidRPr="00F22718">
        <w:rPr>
          <w:color w:val="000000"/>
          <w:sz w:val="28"/>
          <w:szCs w:val="28"/>
        </w:rPr>
        <w:t>Здоровьесберегающие технологии</w:t>
      </w:r>
      <w:r>
        <w:rPr>
          <w:color w:val="000000"/>
          <w:sz w:val="28"/>
          <w:szCs w:val="28"/>
        </w:rPr>
        <w:t>;</w:t>
      </w:r>
      <w:r w:rsidRPr="00F22718">
        <w:rPr>
          <w:color w:val="000000"/>
          <w:sz w:val="28"/>
          <w:szCs w:val="28"/>
        </w:rPr>
        <w:t xml:space="preserve"> </w:t>
      </w:r>
    </w:p>
    <w:p w:rsidR="00287902" w:rsidRPr="00F22718" w:rsidRDefault="00287902" w:rsidP="004679CF">
      <w:pPr>
        <w:widowControl/>
        <w:numPr>
          <w:ilvl w:val="1"/>
          <w:numId w:val="37"/>
        </w:numPr>
        <w:tabs>
          <w:tab w:val="left" w:pos="993"/>
        </w:tabs>
        <w:suppressAutoHyphens w:val="0"/>
        <w:spacing w:line="276" w:lineRule="auto"/>
        <w:ind w:left="0" w:firstLine="567"/>
        <w:jc w:val="left"/>
        <w:rPr>
          <w:color w:val="000000"/>
          <w:sz w:val="28"/>
          <w:szCs w:val="28"/>
        </w:rPr>
      </w:pPr>
      <w:r w:rsidRPr="00F22718">
        <w:rPr>
          <w:color w:val="000000"/>
          <w:sz w:val="28"/>
          <w:szCs w:val="28"/>
        </w:rPr>
        <w:t>Использование ИК-технологий</w:t>
      </w:r>
      <w:r>
        <w:rPr>
          <w:color w:val="000000"/>
          <w:sz w:val="28"/>
          <w:szCs w:val="28"/>
        </w:rPr>
        <w:t>;</w:t>
      </w:r>
    </w:p>
    <w:p w:rsidR="00287902" w:rsidRPr="00457700" w:rsidRDefault="00287902" w:rsidP="004679CF">
      <w:pPr>
        <w:widowControl/>
        <w:numPr>
          <w:ilvl w:val="1"/>
          <w:numId w:val="37"/>
        </w:numPr>
        <w:tabs>
          <w:tab w:val="left" w:pos="993"/>
        </w:tabs>
        <w:suppressAutoHyphens w:val="0"/>
        <w:spacing w:line="276" w:lineRule="auto"/>
        <w:ind w:left="0" w:firstLine="567"/>
        <w:jc w:val="left"/>
        <w:rPr>
          <w:color w:val="000000"/>
          <w:sz w:val="28"/>
          <w:szCs w:val="28"/>
        </w:rPr>
      </w:pPr>
      <w:r w:rsidRPr="00F22718">
        <w:rPr>
          <w:sz w:val="28"/>
          <w:szCs w:val="28"/>
        </w:rPr>
        <w:t>Личностно-ориентированные технологии</w:t>
      </w:r>
      <w:r>
        <w:rPr>
          <w:sz w:val="28"/>
          <w:szCs w:val="28"/>
        </w:rPr>
        <w:t>;</w:t>
      </w:r>
    </w:p>
    <w:p w:rsidR="00287902" w:rsidRPr="004679CF" w:rsidRDefault="00287902" w:rsidP="004679CF">
      <w:pPr>
        <w:widowControl/>
        <w:numPr>
          <w:ilvl w:val="1"/>
          <w:numId w:val="37"/>
        </w:numPr>
        <w:tabs>
          <w:tab w:val="left" w:pos="993"/>
        </w:tabs>
        <w:suppressAutoHyphens w:val="0"/>
        <w:spacing w:line="276" w:lineRule="auto"/>
        <w:ind w:left="0" w:firstLine="567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Доброжелательные технологии</w:t>
      </w:r>
    </w:p>
    <w:p w:rsidR="00037BBA" w:rsidRDefault="00037BBA" w:rsidP="004679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Реализация внутренней системы</w:t>
      </w:r>
      <w:r w:rsidRPr="00811D9D">
        <w:rPr>
          <w:sz w:val="28"/>
          <w:szCs w:val="28"/>
        </w:rPr>
        <w:t xml:space="preserve"> оценки качества </w:t>
      </w:r>
      <w:r>
        <w:rPr>
          <w:sz w:val="28"/>
          <w:szCs w:val="28"/>
        </w:rPr>
        <w:t>образования МДОУ «Детский сад №17 с.Пушкарное»   была основана   на   принципах  информационной</w:t>
      </w:r>
      <w:r w:rsidRPr="00006A76">
        <w:rPr>
          <w:sz w:val="28"/>
          <w:szCs w:val="28"/>
        </w:rPr>
        <w:t xml:space="preserve"> открытости, прозрачности </w:t>
      </w:r>
      <w:r>
        <w:rPr>
          <w:sz w:val="28"/>
          <w:szCs w:val="28"/>
        </w:rPr>
        <w:t>образования,</w:t>
      </w:r>
      <w:r w:rsidRPr="00006A76">
        <w:rPr>
          <w:sz w:val="28"/>
          <w:szCs w:val="28"/>
        </w:rPr>
        <w:t xml:space="preserve"> преемственности в образовательной политике, интеграции в общероссийскую систему оценки качества обра</w:t>
      </w:r>
      <w:r>
        <w:rPr>
          <w:sz w:val="28"/>
          <w:szCs w:val="28"/>
        </w:rPr>
        <w:t xml:space="preserve">зования, а также </w:t>
      </w:r>
      <w:r w:rsidRPr="00006A76">
        <w:rPr>
          <w:sz w:val="28"/>
          <w:szCs w:val="28"/>
        </w:rPr>
        <w:t xml:space="preserve"> доступности</w:t>
      </w:r>
      <w:r>
        <w:rPr>
          <w:sz w:val="28"/>
          <w:szCs w:val="28"/>
        </w:rPr>
        <w:t xml:space="preserve"> </w:t>
      </w:r>
      <w:r w:rsidRPr="00006A76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для </w:t>
      </w:r>
      <w:r w:rsidRPr="00796481">
        <w:rPr>
          <w:sz w:val="28"/>
          <w:szCs w:val="28"/>
        </w:rPr>
        <w:t xml:space="preserve"> участников образовательных отношений</w:t>
      </w:r>
      <w:r>
        <w:rPr>
          <w:sz w:val="28"/>
          <w:szCs w:val="28"/>
        </w:rPr>
        <w:t>.</w:t>
      </w:r>
      <w:r w:rsidRPr="00796481">
        <w:rPr>
          <w:sz w:val="28"/>
          <w:szCs w:val="28"/>
        </w:rPr>
        <w:t xml:space="preserve"> </w:t>
      </w:r>
    </w:p>
    <w:p w:rsidR="00037BBA" w:rsidRDefault="00037BBA" w:rsidP="004679CF">
      <w:pPr>
        <w:shd w:val="clear" w:color="auto" w:fill="FFFFFF"/>
        <w:spacing w:line="276" w:lineRule="auto"/>
        <w:rPr>
          <w:sz w:val="28"/>
          <w:szCs w:val="28"/>
        </w:rPr>
      </w:pPr>
      <w:r w:rsidRPr="004C1E45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мониторинговых и контрольных мероприятий </w:t>
      </w:r>
      <w:r w:rsidRPr="004C1E45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ились заседания Педагогического совета ДОУ, административные</w:t>
      </w:r>
      <w:r w:rsidRPr="004C1E45">
        <w:rPr>
          <w:sz w:val="28"/>
          <w:szCs w:val="28"/>
        </w:rPr>
        <w:t xml:space="preserve"> совещания</w:t>
      </w:r>
      <w:r>
        <w:rPr>
          <w:sz w:val="28"/>
          <w:szCs w:val="28"/>
        </w:rPr>
        <w:t>, издавались приказы, в которых  указываются результаты мониторинга и управленческие решения по его итогам.</w:t>
      </w:r>
      <w:r>
        <w:rPr>
          <w:rFonts w:ascii="Arial" w:hAnsi="Arial" w:cs="Arial"/>
        </w:rPr>
        <w:t xml:space="preserve"> </w:t>
      </w:r>
      <w:r w:rsidRPr="004C1E45">
        <w:rPr>
          <w:sz w:val="28"/>
          <w:szCs w:val="28"/>
        </w:rPr>
        <w:t xml:space="preserve">Данные, полученные в результате </w:t>
      </w:r>
      <w:r>
        <w:rPr>
          <w:sz w:val="28"/>
          <w:szCs w:val="28"/>
        </w:rPr>
        <w:t xml:space="preserve">проведенных мероприятий, отражены в отчетах, представленных на Педагогических советах МДОУ, </w:t>
      </w:r>
      <w:r w:rsidRPr="004C1E45">
        <w:rPr>
          <w:sz w:val="28"/>
          <w:szCs w:val="28"/>
        </w:rPr>
        <w:t xml:space="preserve"> анализе выполнения годового плана</w:t>
      </w:r>
      <w:r>
        <w:rPr>
          <w:sz w:val="28"/>
          <w:szCs w:val="28"/>
        </w:rPr>
        <w:t xml:space="preserve"> деятельности МДОУ и других </w:t>
      </w:r>
      <w:r w:rsidRPr="004C1E45">
        <w:rPr>
          <w:sz w:val="28"/>
          <w:szCs w:val="28"/>
        </w:rPr>
        <w:t>отчетных документах ДОУ.</w:t>
      </w:r>
    </w:p>
    <w:p w:rsidR="00F251AD" w:rsidRPr="004679CF" w:rsidRDefault="00E82C3A" w:rsidP="004679CF">
      <w:pPr>
        <w:tabs>
          <w:tab w:val="left" w:pos="567"/>
        </w:tabs>
        <w:spacing w:line="276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Вывод:</w:t>
      </w:r>
      <w:r>
        <w:rPr>
          <w:i/>
          <w:sz w:val="28"/>
          <w:szCs w:val="28"/>
        </w:rPr>
        <w:t xml:space="preserve"> В ДОУ создана функциональная, соответствующая законодательным и нормативным требованиям внутренняя  система оценки качества, позволяющая своевременно корректировать различные направления деятельности ДОУ.</w:t>
      </w:r>
    </w:p>
    <w:p w:rsidR="005771C7" w:rsidRDefault="005771C7" w:rsidP="004679CF">
      <w:pPr>
        <w:spacing w:line="276" w:lineRule="auto"/>
        <w:ind w:firstLine="709"/>
        <w:rPr>
          <w:b/>
          <w:sz w:val="28"/>
        </w:rPr>
      </w:pPr>
    </w:p>
    <w:p w:rsidR="00F251AD" w:rsidRPr="004679CF" w:rsidRDefault="00F251AD" w:rsidP="005771C7">
      <w:pPr>
        <w:spacing w:line="276" w:lineRule="auto"/>
        <w:ind w:firstLine="709"/>
        <w:jc w:val="center"/>
        <w:rPr>
          <w:b/>
          <w:sz w:val="28"/>
        </w:rPr>
      </w:pPr>
      <w:r w:rsidRPr="00F251AD">
        <w:rPr>
          <w:b/>
          <w:sz w:val="28"/>
        </w:rPr>
        <w:t>Общие выводы</w:t>
      </w:r>
    </w:p>
    <w:p w:rsidR="00C442D5" w:rsidRPr="00A07D11" w:rsidRDefault="00C442D5" w:rsidP="004679CF">
      <w:pPr>
        <w:spacing w:line="276" w:lineRule="auto"/>
        <w:ind w:firstLine="709"/>
        <w:rPr>
          <w:color w:val="000000"/>
          <w:sz w:val="28"/>
          <w:szCs w:val="28"/>
        </w:rPr>
      </w:pPr>
      <w:r w:rsidRPr="00A07D11">
        <w:rPr>
          <w:color w:val="000000"/>
          <w:sz w:val="28"/>
          <w:szCs w:val="28"/>
        </w:rPr>
        <w:t>Подводя итоги проведения самообследования за 2020 год, можно сделать вывод, что наиболее успешными в деятельности детского сада за текущий период можно обозначить следующие показатели:</w:t>
      </w:r>
    </w:p>
    <w:p w:rsidR="00C442D5" w:rsidRPr="00A07D11" w:rsidRDefault="00C442D5" w:rsidP="004679CF">
      <w:pPr>
        <w:spacing w:line="276" w:lineRule="auto"/>
        <w:ind w:firstLine="709"/>
        <w:rPr>
          <w:color w:val="000000"/>
          <w:sz w:val="28"/>
          <w:szCs w:val="28"/>
        </w:rPr>
      </w:pPr>
      <w:r w:rsidRPr="00A07D11">
        <w:rPr>
          <w:rFonts w:ascii="Symbol" w:hAnsi="Symbol"/>
          <w:color w:val="000000"/>
          <w:sz w:val="28"/>
          <w:szCs w:val="28"/>
        </w:rPr>
        <w:sym w:font="Symbol" w:char="F0B7"/>
      </w:r>
      <w:r w:rsidRPr="00A07D11">
        <w:rPr>
          <w:rFonts w:ascii="Symbol" w:hAnsi="Symbol"/>
          <w:color w:val="000000"/>
          <w:sz w:val="28"/>
          <w:szCs w:val="28"/>
        </w:rPr>
        <w:t></w:t>
      </w:r>
      <w:r w:rsidRPr="00A07D11">
        <w:rPr>
          <w:color w:val="000000"/>
          <w:sz w:val="28"/>
          <w:szCs w:val="28"/>
        </w:rPr>
        <w:t>образовательный процесс выстраивается в соответствии с утверждёнными образовательными и адаптированными программами;</w:t>
      </w:r>
    </w:p>
    <w:p w:rsidR="00C442D5" w:rsidRPr="00A07D11" w:rsidRDefault="00C442D5" w:rsidP="004679CF">
      <w:pPr>
        <w:pStyle w:val="af8"/>
        <w:numPr>
          <w:ilvl w:val="0"/>
          <w:numId w:val="38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r w:rsidRPr="00A07D11">
        <w:rPr>
          <w:color w:val="000000"/>
          <w:sz w:val="28"/>
          <w:szCs w:val="28"/>
        </w:rPr>
        <w:t xml:space="preserve">совершенствуется система физкультурно-оздоровительной работы в </w:t>
      </w:r>
      <w:r w:rsidRPr="00A07D11">
        <w:rPr>
          <w:color w:val="000000"/>
          <w:sz w:val="28"/>
          <w:szCs w:val="28"/>
        </w:rPr>
        <w:lastRenderedPageBreak/>
        <w:t>ДОУ;</w:t>
      </w:r>
    </w:p>
    <w:p w:rsidR="00C442D5" w:rsidRPr="00A07D11" w:rsidRDefault="00C442D5" w:rsidP="004679CF">
      <w:pPr>
        <w:pStyle w:val="af8"/>
        <w:numPr>
          <w:ilvl w:val="0"/>
          <w:numId w:val="38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r w:rsidRPr="00A07D11">
        <w:rPr>
          <w:color w:val="000000"/>
          <w:sz w:val="28"/>
          <w:szCs w:val="28"/>
        </w:rPr>
        <w:t>повышается профессиональная компетентность педагогов (аттестация, курсовая переподготовка, участие в семинарах, конференциях, внедрение современных образовательных технологий)</w:t>
      </w:r>
      <w:r>
        <w:rPr>
          <w:color w:val="000000"/>
          <w:sz w:val="28"/>
          <w:szCs w:val="28"/>
        </w:rPr>
        <w:t>;</w:t>
      </w:r>
    </w:p>
    <w:p w:rsidR="00C442D5" w:rsidRPr="00A07D11" w:rsidRDefault="00C442D5" w:rsidP="004679CF">
      <w:pPr>
        <w:pStyle w:val="af8"/>
        <w:numPr>
          <w:ilvl w:val="0"/>
          <w:numId w:val="38"/>
        </w:numPr>
        <w:suppressAutoHyphens w:val="0"/>
        <w:spacing w:line="276" w:lineRule="auto"/>
        <w:ind w:left="0" w:firstLine="709"/>
        <w:rPr>
          <w:color w:val="000000"/>
          <w:sz w:val="28"/>
          <w:szCs w:val="28"/>
        </w:rPr>
      </w:pPr>
      <w:r w:rsidRPr="00A07D11">
        <w:rPr>
          <w:color w:val="000000"/>
          <w:sz w:val="28"/>
          <w:szCs w:val="28"/>
        </w:rPr>
        <w:t>реализуются вариативные формы дошкольного образования - Консультационный центр, группа кратковременного пребывания для детей раннего возраста;</w:t>
      </w:r>
    </w:p>
    <w:p w:rsidR="00C442D5" w:rsidRPr="00A07D11" w:rsidRDefault="00C442D5" w:rsidP="004679CF">
      <w:pPr>
        <w:pStyle w:val="af8"/>
        <w:numPr>
          <w:ilvl w:val="0"/>
          <w:numId w:val="38"/>
        </w:numPr>
        <w:suppressAutoHyphens w:val="0"/>
        <w:spacing w:line="276" w:lineRule="auto"/>
        <w:ind w:left="0" w:firstLine="709"/>
        <w:rPr>
          <w:b/>
          <w:sz w:val="28"/>
          <w:szCs w:val="28"/>
        </w:rPr>
      </w:pPr>
      <w:r w:rsidRPr="00A07D11">
        <w:rPr>
          <w:color w:val="000000"/>
          <w:sz w:val="28"/>
          <w:szCs w:val="28"/>
        </w:rPr>
        <w:t>укрепляется материально-техническая база учреждения, предметно</w:t>
      </w:r>
      <w:r>
        <w:rPr>
          <w:color w:val="000000"/>
          <w:sz w:val="28"/>
          <w:szCs w:val="28"/>
        </w:rPr>
        <w:t>-</w:t>
      </w:r>
      <w:r w:rsidRPr="00A07D11">
        <w:rPr>
          <w:color w:val="000000"/>
          <w:sz w:val="28"/>
          <w:szCs w:val="28"/>
        </w:rPr>
        <w:t>пространственная среда пополнена современным оборудованием с учетом требований ФГОС ДО.</w:t>
      </w:r>
    </w:p>
    <w:p w:rsidR="00C442D5" w:rsidRDefault="00C442D5" w:rsidP="004679CF">
      <w:pPr>
        <w:spacing w:line="276" w:lineRule="auto"/>
        <w:ind w:left="426" w:firstLine="0"/>
        <w:jc w:val="center"/>
        <w:rPr>
          <w:b/>
          <w:sz w:val="28"/>
          <w:szCs w:val="28"/>
        </w:rPr>
      </w:pPr>
    </w:p>
    <w:p w:rsidR="00F251AD" w:rsidRPr="00854519" w:rsidRDefault="00F251AD" w:rsidP="004679CF">
      <w:pPr>
        <w:widowControl/>
        <w:spacing w:line="276" w:lineRule="auto"/>
        <w:jc w:val="left"/>
        <w:rPr>
          <w:b/>
          <w:i/>
          <w:sz w:val="28"/>
          <w:szCs w:val="28"/>
        </w:rPr>
      </w:pPr>
      <w:r w:rsidRPr="00854519">
        <w:rPr>
          <w:b/>
          <w:i/>
          <w:sz w:val="28"/>
          <w:szCs w:val="28"/>
        </w:rPr>
        <w:t>Проблемные поля в деятельности дошкольной образовательной организации:</w:t>
      </w:r>
    </w:p>
    <w:p w:rsidR="00F251AD" w:rsidRDefault="00F251AD" w:rsidP="004679CF">
      <w:pPr>
        <w:pStyle w:val="af8"/>
        <w:widowControl/>
        <w:numPr>
          <w:ilvl w:val="0"/>
          <w:numId w:val="35"/>
        </w:numPr>
        <w:spacing w:line="276" w:lineRule="auto"/>
        <w:jc w:val="left"/>
        <w:rPr>
          <w:sz w:val="28"/>
          <w:szCs w:val="28"/>
        </w:rPr>
      </w:pPr>
      <w:r w:rsidRPr="0008657C">
        <w:rPr>
          <w:sz w:val="28"/>
          <w:szCs w:val="28"/>
        </w:rPr>
        <w:t>уровень заболеваемости одним ребенком остается высоким;</w:t>
      </w:r>
    </w:p>
    <w:p w:rsidR="00F251AD" w:rsidRDefault="00F251AD" w:rsidP="004679CF">
      <w:pPr>
        <w:pStyle w:val="af8"/>
        <w:widowControl/>
        <w:numPr>
          <w:ilvl w:val="0"/>
          <w:numId w:val="35"/>
        </w:numPr>
        <w:spacing w:line="276" w:lineRule="auto"/>
        <w:jc w:val="left"/>
        <w:rPr>
          <w:sz w:val="28"/>
          <w:szCs w:val="28"/>
        </w:rPr>
      </w:pPr>
      <w:r w:rsidRPr="0008657C">
        <w:rPr>
          <w:sz w:val="28"/>
          <w:szCs w:val="28"/>
        </w:rPr>
        <w:t>недостаточное материально-техническое оснащение образовательного процесса в соответствии с ФГОС ДО в части использования ИКТ;</w:t>
      </w:r>
    </w:p>
    <w:p w:rsidR="00F251AD" w:rsidRPr="0008657C" w:rsidRDefault="00F251AD" w:rsidP="004679CF">
      <w:pPr>
        <w:pStyle w:val="af8"/>
        <w:widowControl/>
        <w:numPr>
          <w:ilvl w:val="0"/>
          <w:numId w:val="35"/>
        </w:numPr>
        <w:spacing w:line="276" w:lineRule="auto"/>
        <w:jc w:val="left"/>
        <w:rPr>
          <w:sz w:val="28"/>
          <w:szCs w:val="28"/>
        </w:rPr>
      </w:pPr>
      <w:r w:rsidRPr="0008657C">
        <w:rPr>
          <w:sz w:val="28"/>
          <w:szCs w:val="28"/>
        </w:rPr>
        <w:t>создание современной развивающей предметно – пространственной среды,  как в групповых помещениях, так и на участке ДОО в соответствии с ФГОС ДО.</w:t>
      </w:r>
    </w:p>
    <w:p w:rsidR="00F251AD" w:rsidRPr="0008657C" w:rsidRDefault="00F251AD" w:rsidP="004679CF">
      <w:pPr>
        <w:widowControl/>
        <w:spacing w:line="276" w:lineRule="auto"/>
        <w:ind w:left="426" w:firstLine="0"/>
        <w:jc w:val="left"/>
        <w:rPr>
          <w:szCs w:val="24"/>
        </w:rPr>
      </w:pPr>
      <w:r>
        <w:rPr>
          <w:szCs w:val="24"/>
        </w:rPr>
        <w:t xml:space="preserve">      </w:t>
      </w:r>
    </w:p>
    <w:p w:rsidR="00F251AD" w:rsidRPr="0008657C" w:rsidRDefault="00F251AD" w:rsidP="004679CF">
      <w:pPr>
        <w:widowControl/>
        <w:spacing w:line="276" w:lineRule="auto"/>
        <w:ind w:firstLine="0"/>
        <w:jc w:val="left"/>
        <w:rPr>
          <w:b/>
          <w:i/>
          <w:sz w:val="28"/>
          <w:szCs w:val="28"/>
        </w:rPr>
      </w:pPr>
      <w:r w:rsidRPr="00854519">
        <w:rPr>
          <w:b/>
          <w:color w:val="FF0000"/>
          <w:sz w:val="28"/>
          <w:szCs w:val="28"/>
        </w:rPr>
        <w:t xml:space="preserve"> </w:t>
      </w:r>
      <w:r w:rsidRPr="0008657C">
        <w:rPr>
          <w:b/>
          <w:i/>
          <w:color w:val="FF0000"/>
          <w:sz w:val="28"/>
          <w:szCs w:val="28"/>
        </w:rPr>
        <w:t xml:space="preserve"> </w:t>
      </w:r>
      <w:r w:rsidRPr="0008657C">
        <w:rPr>
          <w:b/>
          <w:i/>
          <w:sz w:val="28"/>
          <w:szCs w:val="28"/>
        </w:rPr>
        <w:t xml:space="preserve">Перспективы: </w:t>
      </w:r>
    </w:p>
    <w:p w:rsidR="00F251AD" w:rsidRDefault="00F251AD" w:rsidP="004679CF">
      <w:pPr>
        <w:widowControl/>
        <w:numPr>
          <w:ilvl w:val="0"/>
          <w:numId w:val="33"/>
        </w:numPr>
        <w:suppressAutoHyphens w:val="0"/>
        <w:spacing w:line="276" w:lineRule="auto"/>
        <w:jc w:val="left"/>
        <w:rPr>
          <w:sz w:val="28"/>
          <w:szCs w:val="28"/>
        </w:rPr>
      </w:pPr>
      <w:r w:rsidRPr="00854519">
        <w:rPr>
          <w:sz w:val="28"/>
          <w:szCs w:val="28"/>
        </w:rPr>
        <w:t>развитие творческого потенциала педагогов через обобщение и внедрение АПО, внедрения инновационных образовательных  технологий;</w:t>
      </w:r>
    </w:p>
    <w:p w:rsidR="00F251AD" w:rsidRPr="00E82C3A" w:rsidRDefault="00F251AD" w:rsidP="004679CF">
      <w:pPr>
        <w:pStyle w:val="af8"/>
        <w:numPr>
          <w:ilvl w:val="0"/>
          <w:numId w:val="33"/>
        </w:numPr>
        <w:spacing w:line="276" w:lineRule="auto"/>
        <w:rPr>
          <w:rFonts w:eastAsia="Calibri"/>
          <w:sz w:val="28"/>
          <w:szCs w:val="28"/>
        </w:rPr>
      </w:pPr>
      <w:r w:rsidRPr="00E82C3A">
        <w:rPr>
          <w:rFonts w:eastAsia="Calibri"/>
          <w:sz w:val="28"/>
          <w:szCs w:val="28"/>
        </w:rPr>
        <w:t xml:space="preserve">систематизировать внедрение инновационных технологий </w:t>
      </w:r>
      <w:r>
        <w:rPr>
          <w:rFonts w:eastAsia="Calibri"/>
          <w:sz w:val="28"/>
          <w:szCs w:val="28"/>
        </w:rPr>
        <w:t xml:space="preserve">в </w:t>
      </w:r>
      <w:r w:rsidRPr="00E82C3A">
        <w:rPr>
          <w:rFonts w:eastAsia="Calibri"/>
          <w:sz w:val="28"/>
          <w:szCs w:val="28"/>
        </w:rPr>
        <w:t>работ</w:t>
      </w:r>
      <w:r>
        <w:rPr>
          <w:rFonts w:eastAsia="Calibri"/>
          <w:sz w:val="28"/>
          <w:szCs w:val="28"/>
        </w:rPr>
        <w:t>е</w:t>
      </w:r>
      <w:r w:rsidRPr="00E82C3A">
        <w:rPr>
          <w:rFonts w:eastAsia="Calibri"/>
          <w:sz w:val="28"/>
          <w:szCs w:val="28"/>
        </w:rPr>
        <w:t xml:space="preserve"> с детьми;</w:t>
      </w:r>
    </w:p>
    <w:p w:rsidR="00F251AD" w:rsidRPr="00E82C3A" w:rsidRDefault="00F251AD" w:rsidP="004679CF">
      <w:pPr>
        <w:pStyle w:val="af8"/>
        <w:numPr>
          <w:ilvl w:val="0"/>
          <w:numId w:val="33"/>
        </w:numPr>
        <w:spacing w:line="276" w:lineRule="auto"/>
        <w:rPr>
          <w:sz w:val="28"/>
          <w:szCs w:val="28"/>
        </w:rPr>
      </w:pPr>
      <w:r w:rsidRPr="00E82C3A">
        <w:rPr>
          <w:rFonts w:eastAsia="Calibri"/>
          <w:sz w:val="28"/>
          <w:szCs w:val="28"/>
        </w:rPr>
        <w:t xml:space="preserve">активизировать работу педагогов по созданию условий для поддержки детской инициативы, определяющей содержание совместной деятельности детей и всех участников образовательных отношений. </w:t>
      </w:r>
    </w:p>
    <w:p w:rsidR="00F251AD" w:rsidRPr="00E82C3A" w:rsidRDefault="00F251AD" w:rsidP="004679CF">
      <w:pPr>
        <w:pStyle w:val="af8"/>
        <w:numPr>
          <w:ilvl w:val="0"/>
          <w:numId w:val="33"/>
        </w:numPr>
        <w:spacing w:line="276" w:lineRule="auto"/>
        <w:rPr>
          <w:rFonts w:eastAsia="Calibri"/>
          <w:sz w:val="28"/>
          <w:szCs w:val="28"/>
        </w:rPr>
      </w:pPr>
      <w:r w:rsidRPr="00E82C3A">
        <w:rPr>
          <w:sz w:val="28"/>
          <w:szCs w:val="28"/>
        </w:rPr>
        <w:t>создание условий для  сохранения и укрепления здоровья детей через эффективное использование здоровьесберегающих технологий, организацию пропаганды здорового образа жизни среди родителей;</w:t>
      </w:r>
    </w:p>
    <w:p w:rsidR="00F251AD" w:rsidRPr="009921FB" w:rsidRDefault="00F251AD" w:rsidP="004679CF">
      <w:pPr>
        <w:pStyle w:val="af8"/>
        <w:numPr>
          <w:ilvl w:val="0"/>
          <w:numId w:val="33"/>
        </w:numPr>
        <w:spacing w:line="276" w:lineRule="auto"/>
        <w:rPr>
          <w:rFonts w:eastAsia="Calibri"/>
          <w:sz w:val="28"/>
          <w:szCs w:val="28"/>
        </w:rPr>
      </w:pPr>
      <w:r w:rsidRPr="00E82C3A">
        <w:rPr>
          <w:sz w:val="28"/>
          <w:szCs w:val="28"/>
        </w:rPr>
        <w:t>модернизация развивающей предметно – пространственной среды в соответствии с ФГОС ДО;</w:t>
      </w:r>
    </w:p>
    <w:p w:rsidR="00F251AD" w:rsidRPr="009921FB" w:rsidRDefault="00F251AD" w:rsidP="004679CF">
      <w:pPr>
        <w:pStyle w:val="af8"/>
        <w:numPr>
          <w:ilvl w:val="0"/>
          <w:numId w:val="33"/>
        </w:numPr>
        <w:spacing w:line="276" w:lineRule="auto"/>
        <w:rPr>
          <w:rFonts w:eastAsia="Calibri"/>
          <w:sz w:val="28"/>
          <w:szCs w:val="28"/>
        </w:rPr>
      </w:pPr>
      <w:r w:rsidRPr="009921FB">
        <w:rPr>
          <w:sz w:val="28"/>
          <w:szCs w:val="28"/>
        </w:rPr>
        <w:t>обеспечение  эффективной реализации основной образовательной программы дошкольного образования в соответствии с ФГОС ДО;</w:t>
      </w:r>
    </w:p>
    <w:p w:rsidR="00C442D5" w:rsidRDefault="00C442D5" w:rsidP="004679CF">
      <w:pPr>
        <w:pStyle w:val="af8"/>
        <w:widowControl/>
        <w:numPr>
          <w:ilvl w:val="0"/>
          <w:numId w:val="33"/>
        </w:numPr>
        <w:suppressAutoHyphens w:val="0"/>
        <w:spacing w:line="276" w:lineRule="auto"/>
        <w:rPr>
          <w:sz w:val="28"/>
          <w:szCs w:val="28"/>
        </w:rPr>
      </w:pPr>
      <w:r w:rsidRPr="009075D3">
        <w:rPr>
          <w:sz w:val="28"/>
          <w:szCs w:val="28"/>
        </w:rPr>
        <w:t>реализация вариативных форм дошкольного образования</w:t>
      </w:r>
      <w:r>
        <w:rPr>
          <w:sz w:val="28"/>
          <w:szCs w:val="28"/>
        </w:rPr>
        <w:t>;</w:t>
      </w:r>
    </w:p>
    <w:p w:rsidR="004679CF" w:rsidRDefault="004679CF" w:rsidP="004679CF">
      <w:pPr>
        <w:pStyle w:val="af8"/>
        <w:widowControl/>
        <w:suppressAutoHyphens w:val="0"/>
        <w:spacing w:line="276" w:lineRule="auto"/>
        <w:ind w:firstLine="0"/>
        <w:rPr>
          <w:sz w:val="28"/>
          <w:szCs w:val="28"/>
        </w:rPr>
      </w:pPr>
    </w:p>
    <w:p w:rsidR="00854519" w:rsidRPr="005771C7" w:rsidRDefault="00C442D5" w:rsidP="005771C7">
      <w:pPr>
        <w:pStyle w:val="af8"/>
        <w:widowControl/>
        <w:numPr>
          <w:ilvl w:val="0"/>
          <w:numId w:val="33"/>
        </w:numPr>
        <w:suppressAutoHyphens w:val="0"/>
        <w:spacing w:line="276" w:lineRule="auto"/>
        <w:rPr>
          <w:sz w:val="28"/>
          <w:szCs w:val="28"/>
        </w:rPr>
      </w:pPr>
      <w:r w:rsidRPr="00391516">
        <w:rPr>
          <w:color w:val="000000"/>
          <w:sz w:val="28"/>
          <w:szCs w:val="28"/>
        </w:rPr>
        <w:t>внедрение дистанционных форм методического сопровождения родителей обучающихся по правовым,   психолого-педагогическим вопросам воспитания детей в режиме on-line, в том числе в рамках Консультационного центра.</w:t>
      </w:r>
    </w:p>
    <w:p w:rsidR="00F251AD" w:rsidRDefault="00F251AD">
      <w:pPr>
        <w:ind w:firstLine="0"/>
        <w:sectPr w:rsidR="00F251AD" w:rsidSect="00C80456">
          <w:pgSz w:w="11906" w:h="16838"/>
          <w:pgMar w:top="1134" w:right="709" w:bottom="1134" w:left="851" w:header="0" w:footer="0" w:gutter="0"/>
          <w:cols w:space="720"/>
          <w:formProt w:val="0"/>
          <w:docGrid w:linePitch="360"/>
        </w:sectPr>
      </w:pPr>
    </w:p>
    <w:p w:rsidR="00AF48E1" w:rsidRDefault="00F251AD" w:rsidP="00045A96">
      <w:pPr>
        <w:ind w:firstLine="0"/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Pr="00F251AD">
        <w:rPr>
          <w:b/>
        </w:rPr>
        <w:t xml:space="preserve">. </w:t>
      </w:r>
      <w:r w:rsidR="00C96A31">
        <w:rPr>
          <w:b/>
        </w:rPr>
        <w:t>ПОКАЗАТЕЛИ ДЕЯТЕЛЬНОСТИ МУНИЦИПАЛЬНОГО ДОШКОЛЬНОГО ОБРАЗОВАТЕЛЬНОГО УЧРЕЖДЕНИЯ «ДЕТСКИЙ САД №17 с.</w:t>
      </w:r>
      <w:r>
        <w:rPr>
          <w:b/>
        </w:rPr>
        <w:t xml:space="preserve"> </w:t>
      </w:r>
      <w:r w:rsidR="00C96A31">
        <w:rPr>
          <w:b/>
        </w:rPr>
        <w:t>ПУШКАРНОЕ БЕЛГОРОДСКОГО РАЙОНА БЕЛГОРОДСКОЙ ОБЛАСТИ»,</w:t>
      </w:r>
      <w:r w:rsidR="00C96A31">
        <w:rPr>
          <w:b/>
        </w:rPr>
        <w:br/>
        <w:t>ПО РЕЗУЛЬТАТАМ  САМООБСЛЕДОВАНИЯ</w:t>
      </w:r>
    </w:p>
    <w:p w:rsidR="00AF48E1" w:rsidRDefault="00B5234A">
      <w:pPr>
        <w:jc w:val="center"/>
        <w:rPr>
          <w:b/>
          <w:szCs w:val="24"/>
        </w:rPr>
      </w:pPr>
      <w:r>
        <w:rPr>
          <w:b/>
          <w:szCs w:val="24"/>
        </w:rPr>
        <w:t xml:space="preserve"> ЗА </w:t>
      </w:r>
      <w:r w:rsidR="00B5428F">
        <w:rPr>
          <w:b/>
          <w:szCs w:val="24"/>
        </w:rPr>
        <w:t xml:space="preserve"> 20</w:t>
      </w:r>
      <w:r w:rsidR="00CA6333">
        <w:rPr>
          <w:b/>
          <w:szCs w:val="24"/>
        </w:rPr>
        <w:t>20</w:t>
      </w:r>
      <w:r w:rsidR="00B5428F">
        <w:rPr>
          <w:b/>
          <w:szCs w:val="24"/>
        </w:rPr>
        <w:t xml:space="preserve"> </w:t>
      </w:r>
      <w:r w:rsidR="00C96A31">
        <w:rPr>
          <w:b/>
          <w:szCs w:val="24"/>
        </w:rPr>
        <w:t>ГОД</w:t>
      </w:r>
    </w:p>
    <w:tbl>
      <w:tblPr>
        <w:tblW w:w="10346" w:type="dxa"/>
        <w:tblInd w:w="82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  <w:insideH w:val="single" w:sz="8" w:space="0" w:color="888888"/>
          <w:insideV w:val="single" w:sz="8" w:space="0" w:color="888888"/>
        </w:tblBorders>
        <w:tblCellMar>
          <w:top w:w="64" w:type="dxa"/>
          <w:left w:w="82" w:type="dxa"/>
          <w:bottom w:w="64" w:type="dxa"/>
          <w:right w:w="172" w:type="dxa"/>
        </w:tblCellMar>
        <w:tblLook w:val="0000"/>
      </w:tblPr>
      <w:tblGrid>
        <w:gridCol w:w="940"/>
        <w:gridCol w:w="7623"/>
        <w:gridCol w:w="1783"/>
      </w:tblGrid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N п/п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Показатели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Единица измерения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Образовательная деятельность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B5234A" w:rsidP="00F251AD">
            <w:pPr>
              <w:spacing w:line="240" w:lineRule="auto"/>
              <w:ind w:hanging="161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CA6333">
              <w:rPr>
                <w:szCs w:val="24"/>
              </w:rPr>
              <w:t>198</w:t>
            </w:r>
            <w:r w:rsidR="00C96A31">
              <w:rPr>
                <w:szCs w:val="24"/>
              </w:rPr>
              <w:t xml:space="preserve"> 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режиме полного дня (8 - 12 часов)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5093E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  <w:r w:rsidR="0027219C">
              <w:rPr>
                <w:szCs w:val="24"/>
              </w:rPr>
              <w:t xml:space="preserve"> </w:t>
            </w:r>
            <w:r w:rsidR="00C96A31">
              <w:rPr>
                <w:szCs w:val="24"/>
              </w:rPr>
              <w:t>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27219C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C96A31">
              <w:rPr>
                <w:szCs w:val="24"/>
              </w:rPr>
              <w:t xml:space="preserve"> 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1.1.3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семейной дошкольной группе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0 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1.1.4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27219C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color w:val="auto"/>
                <w:szCs w:val="24"/>
              </w:rPr>
              <w:t>0</w:t>
            </w:r>
            <w:r w:rsidR="00C96A31" w:rsidRPr="00B13986">
              <w:rPr>
                <w:color w:val="auto"/>
                <w:szCs w:val="24"/>
              </w:rPr>
              <w:t xml:space="preserve"> </w:t>
            </w:r>
            <w:r w:rsidR="00C96A31">
              <w:rPr>
                <w:szCs w:val="24"/>
              </w:rPr>
              <w:t>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5093E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 w:rsidRPr="00C5093E">
              <w:rPr>
                <w:color w:val="auto"/>
                <w:szCs w:val="24"/>
              </w:rPr>
              <w:t>13</w:t>
            </w:r>
            <w:r w:rsidR="00C96A31" w:rsidRPr="00C5093E">
              <w:rPr>
                <w:szCs w:val="24"/>
              </w:rPr>
              <w:t xml:space="preserve"> </w:t>
            </w:r>
            <w:r w:rsidR="00C96A31">
              <w:rPr>
                <w:szCs w:val="24"/>
              </w:rPr>
              <w:t>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B5234A" w:rsidP="00C5093E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5093E">
              <w:rPr>
                <w:szCs w:val="24"/>
              </w:rPr>
              <w:t>85</w:t>
            </w:r>
            <w:r w:rsidR="00975122">
              <w:rPr>
                <w:szCs w:val="24"/>
              </w:rPr>
              <w:t xml:space="preserve"> </w:t>
            </w:r>
            <w:r w:rsidR="00C96A31">
              <w:rPr>
                <w:szCs w:val="24"/>
              </w:rPr>
              <w:t>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5093E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  <w:r w:rsidR="00C96A31">
              <w:rPr>
                <w:szCs w:val="24"/>
              </w:rPr>
              <w:t xml:space="preserve"> человек/</w:t>
            </w:r>
          </w:p>
          <w:p w:rsidR="00AF48E1" w:rsidRDefault="00C96A31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1.4.1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режиме полного дня (8 - 12 часов)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5093E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  <w:r w:rsidR="00C96A31">
              <w:rPr>
                <w:szCs w:val="24"/>
              </w:rPr>
              <w:t xml:space="preserve"> человек/</w:t>
            </w:r>
          </w:p>
          <w:p w:rsidR="00AF48E1" w:rsidRDefault="00E96A52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975122">
              <w:rPr>
                <w:szCs w:val="24"/>
              </w:rPr>
              <w:t>5</w:t>
            </w:r>
            <w:r w:rsidR="00C96A31">
              <w:rPr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1.4.2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режиме продленного дня (12 - 14 часов)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0 человек/ 0%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1.4.3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 режиме круглосуточного пребывания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0 человек/ 0%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B5428F" w:rsidRPr="00B0502E" w:rsidRDefault="00B5234A" w:rsidP="00F251AD">
            <w:pPr>
              <w:spacing w:line="240" w:lineRule="auto"/>
              <w:ind w:hanging="161"/>
              <w:jc w:val="center"/>
              <w:rPr>
                <w:color w:val="auto"/>
                <w:szCs w:val="24"/>
              </w:rPr>
            </w:pPr>
            <w:r w:rsidRPr="00B0502E">
              <w:rPr>
                <w:color w:val="auto"/>
                <w:szCs w:val="24"/>
              </w:rPr>
              <w:t>1</w:t>
            </w:r>
            <w:r w:rsidR="00C5093E">
              <w:rPr>
                <w:color w:val="auto"/>
                <w:szCs w:val="24"/>
              </w:rPr>
              <w:t>8</w:t>
            </w:r>
            <w:r w:rsidR="00B5428F" w:rsidRPr="00B0502E">
              <w:rPr>
                <w:color w:val="auto"/>
                <w:szCs w:val="24"/>
              </w:rPr>
              <w:t xml:space="preserve"> человек</w:t>
            </w:r>
            <w:r w:rsidR="00C96A31" w:rsidRPr="00B0502E">
              <w:rPr>
                <w:color w:val="auto"/>
                <w:szCs w:val="24"/>
              </w:rPr>
              <w:t xml:space="preserve">/ </w:t>
            </w:r>
          </w:p>
          <w:p w:rsidR="00AF48E1" w:rsidRPr="00B0502E" w:rsidRDefault="00C5093E" w:rsidP="00F251AD">
            <w:pPr>
              <w:spacing w:line="240" w:lineRule="auto"/>
              <w:ind w:hanging="161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  <w:r w:rsidR="00C96A31" w:rsidRPr="00B0502E">
              <w:rPr>
                <w:color w:val="auto"/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1.5.1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C5093E" w:rsidRPr="00B0502E" w:rsidRDefault="00C5093E" w:rsidP="00C5093E">
            <w:pPr>
              <w:spacing w:line="240" w:lineRule="auto"/>
              <w:ind w:hanging="161"/>
              <w:jc w:val="center"/>
              <w:rPr>
                <w:color w:val="auto"/>
                <w:szCs w:val="24"/>
              </w:rPr>
            </w:pPr>
            <w:r w:rsidRPr="00B0502E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8</w:t>
            </w:r>
            <w:r w:rsidRPr="00B0502E">
              <w:rPr>
                <w:color w:val="auto"/>
                <w:szCs w:val="24"/>
              </w:rPr>
              <w:t xml:space="preserve"> человек/ </w:t>
            </w:r>
          </w:p>
          <w:p w:rsidR="00AF48E1" w:rsidRPr="00B0502E" w:rsidRDefault="00C5093E" w:rsidP="00C5093E">
            <w:pPr>
              <w:spacing w:line="240" w:lineRule="auto"/>
              <w:ind w:hanging="302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  <w:r w:rsidRPr="00B0502E">
              <w:rPr>
                <w:color w:val="auto"/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1.5.2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B0502E" w:rsidRDefault="00B5428F" w:rsidP="00F251AD">
            <w:pPr>
              <w:spacing w:line="240" w:lineRule="auto"/>
              <w:ind w:hanging="302"/>
              <w:rPr>
                <w:color w:val="auto"/>
                <w:szCs w:val="24"/>
              </w:rPr>
            </w:pPr>
            <w:r w:rsidRPr="00B0502E">
              <w:rPr>
                <w:color w:val="auto"/>
                <w:szCs w:val="24"/>
              </w:rPr>
              <w:t xml:space="preserve">      </w:t>
            </w:r>
            <w:r w:rsidRPr="00B0502E">
              <w:rPr>
                <w:color w:val="auto"/>
                <w:sz w:val="20"/>
              </w:rPr>
              <w:t>0 человек/0%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1.5.3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 присмотру и уходу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B0502E" w:rsidRDefault="00B5428F" w:rsidP="00F251AD">
            <w:pPr>
              <w:spacing w:line="240" w:lineRule="auto"/>
              <w:ind w:hanging="302"/>
              <w:jc w:val="center"/>
              <w:rPr>
                <w:color w:val="auto"/>
                <w:szCs w:val="24"/>
              </w:rPr>
            </w:pPr>
            <w:r w:rsidRPr="00B0502E">
              <w:rPr>
                <w:color w:val="auto"/>
                <w:sz w:val="20"/>
              </w:rPr>
              <w:t>0 человек/0%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387F46" w:rsidRDefault="0001179A" w:rsidP="0001179A">
            <w:pPr>
              <w:spacing w:line="240" w:lineRule="auto"/>
              <w:ind w:hanging="161"/>
              <w:jc w:val="center"/>
              <w:rPr>
                <w:color w:val="auto"/>
                <w:szCs w:val="24"/>
              </w:rPr>
            </w:pPr>
            <w:r w:rsidRPr="0001179A">
              <w:rPr>
                <w:color w:val="auto"/>
                <w:szCs w:val="24"/>
              </w:rPr>
              <w:t>13</w:t>
            </w:r>
            <w:r w:rsidR="001517EE" w:rsidRPr="0001179A">
              <w:rPr>
                <w:color w:val="auto"/>
                <w:szCs w:val="24"/>
              </w:rPr>
              <w:t>,</w:t>
            </w:r>
            <w:r w:rsidRPr="0001179A">
              <w:rPr>
                <w:color w:val="auto"/>
                <w:szCs w:val="24"/>
              </w:rPr>
              <w:t>8</w:t>
            </w:r>
            <w:r w:rsidR="00C96A31" w:rsidRPr="00975122">
              <w:rPr>
                <w:color w:val="FF0000"/>
                <w:szCs w:val="24"/>
              </w:rPr>
              <w:t xml:space="preserve"> </w:t>
            </w:r>
            <w:r w:rsidR="00C96A31" w:rsidRPr="00387F46">
              <w:rPr>
                <w:color w:val="auto"/>
                <w:szCs w:val="24"/>
              </w:rPr>
              <w:t>дней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E96A52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75122">
              <w:rPr>
                <w:szCs w:val="24"/>
              </w:rPr>
              <w:t>5</w:t>
            </w:r>
            <w:r w:rsidR="00C96A31">
              <w:rPr>
                <w:szCs w:val="24"/>
              </w:rPr>
              <w:t xml:space="preserve"> человек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1.7.1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0A03D6" w:rsidRDefault="00C5093E" w:rsidP="00F251AD">
            <w:pPr>
              <w:spacing w:line="240" w:lineRule="auto"/>
              <w:ind w:hanging="16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11 человек/ 7</w:t>
            </w:r>
            <w:r w:rsidR="00975122">
              <w:rPr>
                <w:color w:val="auto"/>
                <w:szCs w:val="24"/>
              </w:rPr>
              <w:t>3</w:t>
            </w:r>
            <w:r w:rsidR="00C96A31" w:rsidRPr="000A03D6">
              <w:rPr>
                <w:color w:val="auto"/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1.7.2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0A03D6" w:rsidRDefault="00E96A52" w:rsidP="00F251AD">
            <w:pPr>
              <w:spacing w:line="240" w:lineRule="auto"/>
              <w:ind w:hanging="16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</w:t>
            </w:r>
            <w:r w:rsidR="00C5093E">
              <w:rPr>
                <w:color w:val="auto"/>
                <w:szCs w:val="24"/>
              </w:rPr>
              <w:t>11 человек/ 7</w:t>
            </w:r>
            <w:r w:rsidR="00975122">
              <w:rPr>
                <w:color w:val="auto"/>
                <w:szCs w:val="24"/>
              </w:rPr>
              <w:t>3</w:t>
            </w:r>
            <w:r w:rsidR="00C96A31" w:rsidRPr="000A03D6">
              <w:rPr>
                <w:color w:val="auto"/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1.7.3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5093E" w:rsidP="00F251AD">
            <w:pPr>
              <w:spacing w:line="240" w:lineRule="auto"/>
              <w:ind w:hanging="161"/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  <w:r w:rsidR="007A3C48">
              <w:rPr>
                <w:szCs w:val="24"/>
              </w:rPr>
              <w:t xml:space="preserve"> человек</w:t>
            </w:r>
            <w:r w:rsidR="000A03D6">
              <w:rPr>
                <w:szCs w:val="24"/>
              </w:rPr>
              <w:t xml:space="preserve"> /</w:t>
            </w:r>
            <w:r>
              <w:rPr>
                <w:szCs w:val="24"/>
              </w:rPr>
              <w:t>2</w:t>
            </w:r>
            <w:r w:rsidR="00975122">
              <w:rPr>
                <w:szCs w:val="24"/>
              </w:rPr>
              <w:t>7</w:t>
            </w:r>
            <w:r w:rsidR="00C96A31">
              <w:rPr>
                <w:szCs w:val="24"/>
              </w:rPr>
              <w:t xml:space="preserve"> 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1.7.4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0A03D6" w:rsidP="00F251AD">
            <w:pPr>
              <w:spacing w:line="240" w:lineRule="auto"/>
              <w:ind w:hanging="161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C5093E">
              <w:rPr>
                <w:szCs w:val="24"/>
              </w:rPr>
              <w:t>4</w:t>
            </w:r>
            <w:r>
              <w:rPr>
                <w:szCs w:val="24"/>
              </w:rPr>
              <w:t xml:space="preserve"> человек/ </w:t>
            </w:r>
            <w:r w:rsidR="00C5093E">
              <w:rPr>
                <w:szCs w:val="24"/>
              </w:rPr>
              <w:t>2</w:t>
            </w:r>
            <w:r w:rsidR="00975122">
              <w:rPr>
                <w:szCs w:val="24"/>
              </w:rPr>
              <w:t>7</w:t>
            </w:r>
            <w:r w:rsidR="007A3C48">
              <w:rPr>
                <w:szCs w:val="24"/>
              </w:rPr>
              <w:t xml:space="preserve"> </w:t>
            </w:r>
            <w:r w:rsidR="00C96A31">
              <w:rPr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1517EE" w:rsidP="00F251AD">
            <w:pPr>
              <w:spacing w:line="240" w:lineRule="auto"/>
              <w:ind w:hanging="16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8</w:t>
            </w:r>
            <w:r w:rsidR="000F4FE5">
              <w:rPr>
                <w:szCs w:val="24"/>
              </w:rPr>
              <w:t xml:space="preserve"> человек/ </w:t>
            </w:r>
            <w:r>
              <w:rPr>
                <w:szCs w:val="24"/>
              </w:rPr>
              <w:t>53</w:t>
            </w:r>
            <w:r w:rsidR="00C96A31">
              <w:rPr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1.8.1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Высшая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E96A52" w:rsidP="00F251AD">
            <w:pPr>
              <w:spacing w:line="240" w:lineRule="auto"/>
              <w:ind w:hanging="161"/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  <w:r w:rsidR="007A3C48">
              <w:rPr>
                <w:szCs w:val="24"/>
              </w:rPr>
              <w:t xml:space="preserve"> человек</w:t>
            </w:r>
            <w:r>
              <w:rPr>
                <w:szCs w:val="24"/>
              </w:rPr>
              <w:t>а</w:t>
            </w:r>
            <w:r w:rsidR="007A3C48">
              <w:rPr>
                <w:szCs w:val="24"/>
              </w:rPr>
              <w:t xml:space="preserve">/ </w:t>
            </w:r>
            <w:r>
              <w:rPr>
                <w:szCs w:val="24"/>
              </w:rPr>
              <w:t>2</w:t>
            </w:r>
            <w:r w:rsidR="001517EE">
              <w:rPr>
                <w:szCs w:val="24"/>
              </w:rPr>
              <w:t>0</w:t>
            </w:r>
            <w:r w:rsidR="00C96A31">
              <w:rPr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1.8.2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Первая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1517EE" w:rsidP="00F251AD">
            <w:pPr>
              <w:spacing w:line="240" w:lineRule="auto"/>
              <w:ind w:hanging="161"/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  <w:r w:rsidR="00C96A31">
              <w:rPr>
                <w:szCs w:val="24"/>
              </w:rPr>
              <w:t xml:space="preserve"> челов</w:t>
            </w:r>
            <w:r w:rsidR="000A03D6">
              <w:rPr>
                <w:szCs w:val="24"/>
              </w:rPr>
              <w:t xml:space="preserve">ек/ </w:t>
            </w:r>
            <w:r>
              <w:rPr>
                <w:szCs w:val="24"/>
              </w:rPr>
              <w:t>33</w:t>
            </w:r>
            <w:r w:rsidR="00C96A31">
              <w:rPr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AF48E1" w:rsidP="00F251AD">
            <w:pPr>
              <w:spacing w:line="240" w:lineRule="auto"/>
              <w:ind w:hanging="161"/>
            </w:pP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1.9.1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До 5 лет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01179A" w:rsidRDefault="0001179A" w:rsidP="00F251AD">
            <w:pPr>
              <w:spacing w:line="240" w:lineRule="auto"/>
              <w:ind w:hanging="161"/>
              <w:rPr>
                <w:color w:val="auto"/>
                <w:szCs w:val="24"/>
              </w:rPr>
            </w:pPr>
            <w:r>
              <w:rPr>
                <w:color w:val="FF0000"/>
                <w:szCs w:val="24"/>
              </w:rPr>
              <w:t xml:space="preserve">  </w:t>
            </w:r>
            <w:r w:rsidRPr="0001179A">
              <w:rPr>
                <w:color w:val="auto"/>
                <w:szCs w:val="24"/>
              </w:rPr>
              <w:t>6 человек/ 40</w:t>
            </w:r>
            <w:r w:rsidR="00C96A31" w:rsidRPr="0001179A">
              <w:rPr>
                <w:color w:val="auto"/>
                <w:szCs w:val="24"/>
              </w:rPr>
              <w:t xml:space="preserve"> 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1.9.2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Свыше 30 лет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01179A" w:rsidRDefault="00C96A31" w:rsidP="0001179A">
            <w:pPr>
              <w:spacing w:line="240" w:lineRule="auto"/>
              <w:ind w:hanging="161"/>
              <w:rPr>
                <w:color w:val="auto"/>
                <w:szCs w:val="24"/>
              </w:rPr>
            </w:pPr>
            <w:r w:rsidRPr="00C5093E">
              <w:rPr>
                <w:color w:val="FF0000"/>
                <w:szCs w:val="24"/>
              </w:rPr>
              <w:t xml:space="preserve">  </w:t>
            </w:r>
            <w:r w:rsidR="0001179A" w:rsidRPr="0001179A">
              <w:rPr>
                <w:color w:val="auto"/>
                <w:szCs w:val="24"/>
              </w:rPr>
              <w:t>3</w:t>
            </w:r>
            <w:r w:rsidR="007A3C48" w:rsidRPr="0001179A">
              <w:rPr>
                <w:color w:val="auto"/>
                <w:szCs w:val="24"/>
              </w:rPr>
              <w:t xml:space="preserve"> человек</w:t>
            </w:r>
            <w:r w:rsidR="0001179A" w:rsidRPr="0001179A">
              <w:rPr>
                <w:color w:val="auto"/>
                <w:szCs w:val="24"/>
              </w:rPr>
              <w:t>а</w:t>
            </w:r>
            <w:r w:rsidR="00E96A52" w:rsidRPr="0001179A">
              <w:rPr>
                <w:color w:val="auto"/>
                <w:szCs w:val="24"/>
              </w:rPr>
              <w:t xml:space="preserve"> /</w:t>
            </w:r>
            <w:r w:rsidR="0001179A" w:rsidRPr="0001179A">
              <w:rPr>
                <w:color w:val="auto"/>
                <w:szCs w:val="24"/>
              </w:rPr>
              <w:t>20</w:t>
            </w:r>
            <w:r w:rsidRPr="0001179A">
              <w:rPr>
                <w:color w:val="auto"/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01179A" w:rsidRDefault="007A3C48" w:rsidP="0001179A">
            <w:pPr>
              <w:spacing w:line="240" w:lineRule="auto"/>
              <w:ind w:hanging="161"/>
              <w:rPr>
                <w:color w:val="auto"/>
                <w:szCs w:val="24"/>
              </w:rPr>
            </w:pPr>
            <w:r w:rsidRPr="0001179A">
              <w:rPr>
                <w:color w:val="auto"/>
                <w:szCs w:val="24"/>
              </w:rPr>
              <w:t xml:space="preserve"> </w:t>
            </w:r>
            <w:r w:rsidR="0001179A" w:rsidRPr="0001179A">
              <w:rPr>
                <w:color w:val="auto"/>
                <w:szCs w:val="24"/>
              </w:rPr>
              <w:t xml:space="preserve"> 4</w:t>
            </w:r>
            <w:r w:rsidR="00975122" w:rsidRPr="0001179A">
              <w:rPr>
                <w:color w:val="auto"/>
                <w:szCs w:val="24"/>
              </w:rPr>
              <w:t xml:space="preserve"> человек</w:t>
            </w:r>
            <w:r w:rsidR="00A47016" w:rsidRPr="0001179A">
              <w:rPr>
                <w:color w:val="auto"/>
                <w:szCs w:val="24"/>
              </w:rPr>
              <w:t xml:space="preserve">/ </w:t>
            </w:r>
            <w:r w:rsidR="0001179A" w:rsidRPr="0001179A">
              <w:rPr>
                <w:color w:val="auto"/>
                <w:szCs w:val="24"/>
              </w:rPr>
              <w:t>27</w:t>
            </w:r>
            <w:r w:rsidR="00C96A31" w:rsidRPr="0001179A">
              <w:rPr>
                <w:color w:val="auto"/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01179A" w:rsidRDefault="000F4FE5" w:rsidP="00F251AD">
            <w:pPr>
              <w:spacing w:line="240" w:lineRule="auto"/>
              <w:ind w:hanging="161"/>
              <w:rPr>
                <w:color w:val="auto"/>
                <w:szCs w:val="24"/>
              </w:rPr>
            </w:pPr>
            <w:r w:rsidRPr="0001179A">
              <w:rPr>
                <w:color w:val="auto"/>
                <w:szCs w:val="24"/>
              </w:rPr>
              <w:t xml:space="preserve"> </w:t>
            </w:r>
            <w:r w:rsidR="0001179A" w:rsidRPr="0001179A">
              <w:rPr>
                <w:color w:val="auto"/>
                <w:szCs w:val="24"/>
              </w:rPr>
              <w:t xml:space="preserve"> </w:t>
            </w:r>
            <w:r w:rsidR="00E96A52" w:rsidRPr="0001179A">
              <w:rPr>
                <w:color w:val="auto"/>
                <w:szCs w:val="24"/>
              </w:rPr>
              <w:t>1</w:t>
            </w:r>
            <w:r w:rsidR="00A47016" w:rsidRPr="0001179A">
              <w:rPr>
                <w:color w:val="auto"/>
                <w:szCs w:val="24"/>
              </w:rPr>
              <w:t xml:space="preserve"> человек</w:t>
            </w:r>
            <w:r w:rsidR="00E96A52" w:rsidRPr="0001179A">
              <w:rPr>
                <w:color w:val="auto"/>
                <w:szCs w:val="24"/>
              </w:rPr>
              <w:t xml:space="preserve">/ </w:t>
            </w:r>
            <w:r w:rsidR="00975122" w:rsidRPr="0001179A">
              <w:rPr>
                <w:color w:val="auto"/>
                <w:szCs w:val="24"/>
              </w:rPr>
              <w:t>7</w:t>
            </w:r>
            <w:r w:rsidR="00C96A31" w:rsidRPr="0001179A">
              <w:rPr>
                <w:color w:val="auto"/>
                <w:szCs w:val="24"/>
              </w:rPr>
              <w:t>%</w:t>
            </w:r>
          </w:p>
        </w:tc>
      </w:tr>
      <w:tr w:rsidR="00AF48E1" w:rsidTr="00F251AD">
        <w:trPr>
          <w:trHeight w:val="1589"/>
        </w:trPr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01179A" w:rsidRDefault="000F4FE5" w:rsidP="00F251AD">
            <w:pPr>
              <w:spacing w:line="240" w:lineRule="auto"/>
              <w:rPr>
                <w:color w:val="auto"/>
                <w:szCs w:val="24"/>
              </w:rPr>
            </w:pPr>
            <w:r w:rsidRPr="0001179A">
              <w:rPr>
                <w:color w:val="auto"/>
                <w:szCs w:val="24"/>
              </w:rPr>
              <w:t>1</w:t>
            </w:r>
            <w:r w:rsidR="0001179A">
              <w:rPr>
                <w:color w:val="auto"/>
                <w:szCs w:val="24"/>
              </w:rPr>
              <w:t>6 человек/100</w:t>
            </w:r>
            <w:r w:rsidR="00C96A31" w:rsidRPr="0001179A">
              <w:rPr>
                <w:color w:val="auto"/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1.13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Pr="000A03D6" w:rsidRDefault="000F4FE5" w:rsidP="00C5093E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 w:rsidRPr="000F4FE5">
              <w:rPr>
                <w:color w:val="auto"/>
                <w:szCs w:val="24"/>
              </w:rPr>
              <w:t>1</w:t>
            </w:r>
            <w:r w:rsidR="00C5093E">
              <w:rPr>
                <w:color w:val="auto"/>
                <w:szCs w:val="24"/>
              </w:rPr>
              <w:t>6</w:t>
            </w:r>
            <w:r w:rsidRPr="000F4FE5">
              <w:rPr>
                <w:color w:val="auto"/>
                <w:szCs w:val="24"/>
              </w:rPr>
              <w:t xml:space="preserve"> человек/</w:t>
            </w:r>
            <w:r w:rsidR="00C5093E">
              <w:rPr>
                <w:color w:val="auto"/>
                <w:szCs w:val="24"/>
              </w:rPr>
              <w:t>100</w:t>
            </w:r>
            <w:r w:rsidRPr="000F4FE5">
              <w:rPr>
                <w:color w:val="auto"/>
                <w:szCs w:val="24"/>
              </w:rPr>
              <w:t>%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1.14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47016" w:rsidRPr="000F4FE5" w:rsidRDefault="00A47016" w:rsidP="00F251AD">
            <w:pPr>
              <w:spacing w:line="240" w:lineRule="auto"/>
              <w:ind w:hanging="161"/>
              <w:jc w:val="center"/>
              <w:rPr>
                <w:color w:val="auto"/>
                <w:szCs w:val="24"/>
              </w:rPr>
            </w:pPr>
            <w:r w:rsidRPr="000F4FE5">
              <w:rPr>
                <w:color w:val="auto"/>
                <w:szCs w:val="24"/>
              </w:rPr>
              <w:t>1/1</w:t>
            </w:r>
            <w:r w:rsidR="00BC6FAE">
              <w:rPr>
                <w:color w:val="auto"/>
                <w:szCs w:val="24"/>
              </w:rPr>
              <w:t>3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1.15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1.15.1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Музыкального руководителя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AF48E1">
        <w:tc>
          <w:tcPr>
            <w:tcW w:w="94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1.15.2</w:t>
            </w:r>
          </w:p>
        </w:tc>
        <w:tc>
          <w:tcPr>
            <w:tcW w:w="762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C96A31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1783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left w:w="82" w:type="dxa"/>
            </w:tcMar>
          </w:tcPr>
          <w:p w:rsidR="00AF48E1" w:rsidRDefault="001517EE" w:rsidP="00F251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</w:tbl>
    <w:p w:rsidR="00AF48E1" w:rsidRDefault="00A67CFC">
      <w:pPr>
        <w:rPr>
          <w:b/>
          <w:szCs w:val="24"/>
        </w:rPr>
      </w:pPr>
      <w:r>
        <w:rPr>
          <w:b/>
          <w:noProof/>
          <w:szCs w:val="24"/>
        </w:rPr>
        <w:lastRenderedPageBreak/>
        <w:drawing>
          <wp:inline distT="0" distB="0" distL="0" distR="0">
            <wp:extent cx="6173884" cy="8485982"/>
            <wp:effectExtent l="19050" t="0" r="0" b="0"/>
            <wp:docPr id="2" name="Рисунок 2" descr="C:\Documents and Settings\Алена\Рабочий стол\Заведующий\САМООБСЛЕДОВАНИЕ\МДОУ 17 отчет по самообследова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на\Рабочий стол\Заведующий\САМООБСЛЕДОВАНИЕ\МДОУ 17 отчет по самообследованию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684" cy="8487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3A" w:rsidRPr="00854519" w:rsidRDefault="00E82C3A" w:rsidP="00E82C3A">
      <w:pPr>
        <w:widowControl/>
        <w:ind w:left="1146" w:firstLine="0"/>
        <w:jc w:val="left"/>
        <w:rPr>
          <w:sz w:val="28"/>
          <w:szCs w:val="28"/>
        </w:rPr>
      </w:pPr>
    </w:p>
    <w:p w:rsidR="00E82C3A" w:rsidRDefault="00E82C3A" w:rsidP="009921FB"/>
    <w:p w:rsidR="001977B4" w:rsidRPr="00854519" w:rsidRDefault="001977B4" w:rsidP="001977B4">
      <w:pPr>
        <w:pStyle w:val="af8"/>
        <w:ind w:left="1767" w:firstLine="0"/>
        <w:rPr>
          <w:sz w:val="28"/>
          <w:szCs w:val="28"/>
        </w:rPr>
      </w:pPr>
    </w:p>
    <w:sectPr w:rsidR="001977B4" w:rsidRPr="00854519" w:rsidSect="00C80456">
      <w:pgSz w:w="11906" w:h="16838"/>
      <w:pgMar w:top="1134" w:right="709" w:bottom="1134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E8" w:rsidRDefault="00DD12E8" w:rsidP="00A47016">
      <w:pPr>
        <w:spacing w:line="240" w:lineRule="auto"/>
      </w:pPr>
      <w:r>
        <w:separator/>
      </w:r>
    </w:p>
  </w:endnote>
  <w:endnote w:type="continuationSeparator" w:id="0">
    <w:p w:rsidR="00DD12E8" w:rsidRDefault="00DD12E8" w:rsidP="00A47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393938"/>
      <w:docPartObj>
        <w:docPartGallery w:val="Page Numbers (Bottom of Page)"/>
        <w:docPartUnique/>
      </w:docPartObj>
    </w:sdtPr>
    <w:sdtContent>
      <w:p w:rsidR="00287902" w:rsidRDefault="0084153F">
        <w:pPr>
          <w:pStyle w:val="afb"/>
          <w:jc w:val="right"/>
        </w:pPr>
        <w:fldSimple w:instr=" PAGE   \* MERGEFORMAT ">
          <w:r w:rsidR="00A67CFC">
            <w:rPr>
              <w:noProof/>
            </w:rPr>
            <w:t>39</w:t>
          </w:r>
        </w:fldSimple>
      </w:p>
    </w:sdtContent>
  </w:sdt>
  <w:p w:rsidR="00287902" w:rsidRDefault="00287902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E8" w:rsidRDefault="00DD12E8" w:rsidP="00A47016">
      <w:pPr>
        <w:spacing w:line="240" w:lineRule="auto"/>
      </w:pPr>
      <w:r>
        <w:separator/>
      </w:r>
    </w:p>
  </w:footnote>
  <w:footnote w:type="continuationSeparator" w:id="0">
    <w:p w:rsidR="00DD12E8" w:rsidRDefault="00DD12E8" w:rsidP="00A470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  <w:lang w:val="ru-RU"/>
      </w:rPr>
    </w:lvl>
  </w:abstractNum>
  <w:abstractNum w:abstractNumId="1">
    <w:nsid w:val="05914885"/>
    <w:multiLevelType w:val="hybridMultilevel"/>
    <w:tmpl w:val="C4022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3459C"/>
    <w:multiLevelType w:val="multilevel"/>
    <w:tmpl w:val="53E6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807B6F"/>
    <w:multiLevelType w:val="hybridMultilevel"/>
    <w:tmpl w:val="3F5637D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149E1E79"/>
    <w:multiLevelType w:val="hybridMultilevel"/>
    <w:tmpl w:val="DB862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D52CD"/>
    <w:multiLevelType w:val="hybridMultilevel"/>
    <w:tmpl w:val="C7EE7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3A9F"/>
    <w:multiLevelType w:val="hybridMultilevel"/>
    <w:tmpl w:val="6FEE9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9C32B7"/>
    <w:multiLevelType w:val="hybridMultilevel"/>
    <w:tmpl w:val="CC6860E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222F20A2"/>
    <w:multiLevelType w:val="hybridMultilevel"/>
    <w:tmpl w:val="630C61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E7C6D"/>
    <w:multiLevelType w:val="hybridMultilevel"/>
    <w:tmpl w:val="3FE49D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900ED"/>
    <w:multiLevelType w:val="multilevel"/>
    <w:tmpl w:val="568A580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</w:abstractNum>
  <w:abstractNum w:abstractNumId="11">
    <w:nsid w:val="2AA95764"/>
    <w:multiLevelType w:val="hybridMultilevel"/>
    <w:tmpl w:val="9DE4B1F4"/>
    <w:lvl w:ilvl="0" w:tplc="8F4004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678BD"/>
    <w:multiLevelType w:val="multilevel"/>
    <w:tmpl w:val="617E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C5444E9"/>
    <w:multiLevelType w:val="hybridMultilevel"/>
    <w:tmpl w:val="C77E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15060"/>
    <w:multiLevelType w:val="multilevel"/>
    <w:tmpl w:val="83C238A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04F0EBA"/>
    <w:multiLevelType w:val="hybridMultilevel"/>
    <w:tmpl w:val="4766720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6D661CA"/>
    <w:multiLevelType w:val="hybridMultilevel"/>
    <w:tmpl w:val="9DCA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774BA"/>
    <w:multiLevelType w:val="hybridMultilevel"/>
    <w:tmpl w:val="AF780D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EF23F4"/>
    <w:multiLevelType w:val="hybridMultilevel"/>
    <w:tmpl w:val="274605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B270D3B"/>
    <w:multiLevelType w:val="multilevel"/>
    <w:tmpl w:val="7828274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0">
    <w:nsid w:val="446E7D19"/>
    <w:multiLevelType w:val="multilevel"/>
    <w:tmpl w:val="DED4F06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1">
    <w:nsid w:val="49B9119A"/>
    <w:multiLevelType w:val="multilevel"/>
    <w:tmpl w:val="7AEAD4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sz w:val="21"/>
        <w:szCs w:val="21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2">
    <w:nsid w:val="4B105A41"/>
    <w:multiLevelType w:val="hybridMultilevel"/>
    <w:tmpl w:val="3AFE8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C0101"/>
    <w:multiLevelType w:val="multilevel"/>
    <w:tmpl w:val="8624AB7C"/>
    <w:lvl w:ilvl="0">
      <w:start w:val="1"/>
      <w:numFmt w:val="bullet"/>
      <w:lvlText w:val=""/>
      <w:lvlJc w:val="left"/>
      <w:pPr>
        <w:ind w:left="1713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4">
    <w:nsid w:val="4CFB02DA"/>
    <w:multiLevelType w:val="multilevel"/>
    <w:tmpl w:val="0B62085A"/>
    <w:lvl w:ilvl="0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55305B4D"/>
    <w:multiLevelType w:val="multilevel"/>
    <w:tmpl w:val="A0008682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8AC05B0"/>
    <w:multiLevelType w:val="hybridMultilevel"/>
    <w:tmpl w:val="868ABAAC"/>
    <w:lvl w:ilvl="0" w:tplc="75B2A2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C240CDD"/>
    <w:multiLevelType w:val="hybridMultilevel"/>
    <w:tmpl w:val="75AA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F47DD"/>
    <w:multiLevelType w:val="multilevel"/>
    <w:tmpl w:val="7C0C557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647119C0"/>
    <w:multiLevelType w:val="multilevel"/>
    <w:tmpl w:val="408CB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834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194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554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  <w:sz w:val="26"/>
      </w:rPr>
    </w:lvl>
  </w:abstractNum>
  <w:abstractNum w:abstractNumId="30">
    <w:nsid w:val="663C4908"/>
    <w:multiLevelType w:val="hybridMultilevel"/>
    <w:tmpl w:val="4FEEC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90ADC"/>
    <w:multiLevelType w:val="hybridMultilevel"/>
    <w:tmpl w:val="C0FC1B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2032200"/>
    <w:multiLevelType w:val="multilevel"/>
    <w:tmpl w:val="0CAA4AC0"/>
    <w:lvl w:ilvl="0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3">
    <w:nsid w:val="72784252"/>
    <w:multiLevelType w:val="multilevel"/>
    <w:tmpl w:val="E80CA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74A76FB7"/>
    <w:multiLevelType w:val="multilevel"/>
    <w:tmpl w:val="253A6AC0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A1E205E"/>
    <w:multiLevelType w:val="multilevel"/>
    <w:tmpl w:val="C96479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7BA41A21"/>
    <w:multiLevelType w:val="multilevel"/>
    <w:tmpl w:val="4DBCB9D6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9"/>
  </w:num>
  <w:num w:numId="3">
    <w:abstractNumId w:val="33"/>
  </w:num>
  <w:num w:numId="4">
    <w:abstractNumId w:val="2"/>
  </w:num>
  <w:num w:numId="5">
    <w:abstractNumId w:val="10"/>
  </w:num>
  <w:num w:numId="6">
    <w:abstractNumId w:val="20"/>
  </w:num>
  <w:num w:numId="7">
    <w:abstractNumId w:val="12"/>
  </w:num>
  <w:num w:numId="8">
    <w:abstractNumId w:val="35"/>
  </w:num>
  <w:num w:numId="9">
    <w:abstractNumId w:val="24"/>
  </w:num>
  <w:num w:numId="10">
    <w:abstractNumId w:val="34"/>
  </w:num>
  <w:num w:numId="11">
    <w:abstractNumId w:val="25"/>
  </w:num>
  <w:num w:numId="12">
    <w:abstractNumId w:val="28"/>
  </w:num>
  <w:num w:numId="13">
    <w:abstractNumId w:val="32"/>
  </w:num>
  <w:num w:numId="14">
    <w:abstractNumId w:val="23"/>
  </w:num>
  <w:num w:numId="15">
    <w:abstractNumId w:val="14"/>
  </w:num>
  <w:num w:numId="16">
    <w:abstractNumId w:val="36"/>
  </w:num>
  <w:num w:numId="17">
    <w:abstractNumId w:val="9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8"/>
  </w:num>
  <w:num w:numId="21">
    <w:abstractNumId w:val="17"/>
  </w:num>
  <w:num w:numId="22">
    <w:abstractNumId w:val="31"/>
  </w:num>
  <w:num w:numId="23">
    <w:abstractNumId w:val="7"/>
  </w:num>
  <w:num w:numId="24">
    <w:abstractNumId w:val="18"/>
  </w:num>
  <w:num w:numId="25">
    <w:abstractNumId w:val="15"/>
  </w:num>
  <w:num w:numId="26">
    <w:abstractNumId w:val="2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6"/>
  </w:num>
  <w:num w:numId="29">
    <w:abstractNumId w:val="1"/>
  </w:num>
  <w:num w:numId="30">
    <w:abstractNumId w:val="0"/>
  </w:num>
  <w:num w:numId="31">
    <w:abstractNumId w:val="3"/>
  </w:num>
  <w:num w:numId="32">
    <w:abstractNumId w:val="30"/>
  </w:num>
  <w:num w:numId="33">
    <w:abstractNumId w:val="27"/>
  </w:num>
  <w:num w:numId="34">
    <w:abstractNumId w:val="6"/>
  </w:num>
  <w:num w:numId="35">
    <w:abstractNumId w:val="16"/>
  </w:num>
  <w:num w:numId="36">
    <w:abstractNumId w:val="11"/>
  </w:num>
  <w:num w:numId="37">
    <w:abstractNumId w:val="5"/>
  </w:num>
  <w:num w:numId="38">
    <w:abstractNumId w:val="4"/>
  </w:num>
  <w:num w:numId="39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8E1"/>
    <w:rsid w:val="000071FC"/>
    <w:rsid w:val="0001179A"/>
    <w:rsid w:val="00012CEC"/>
    <w:rsid w:val="00022438"/>
    <w:rsid w:val="00022C8F"/>
    <w:rsid w:val="00023BB2"/>
    <w:rsid w:val="00031F21"/>
    <w:rsid w:val="00037BBA"/>
    <w:rsid w:val="0004568E"/>
    <w:rsid w:val="00045A96"/>
    <w:rsid w:val="00066218"/>
    <w:rsid w:val="00080EA0"/>
    <w:rsid w:val="0008657C"/>
    <w:rsid w:val="00090802"/>
    <w:rsid w:val="00091925"/>
    <w:rsid w:val="000957BE"/>
    <w:rsid w:val="000A03D6"/>
    <w:rsid w:val="000D2441"/>
    <w:rsid w:val="000D4DC0"/>
    <w:rsid w:val="000F3118"/>
    <w:rsid w:val="000F41BD"/>
    <w:rsid w:val="000F4FE5"/>
    <w:rsid w:val="00131AEF"/>
    <w:rsid w:val="001517EE"/>
    <w:rsid w:val="00173FBD"/>
    <w:rsid w:val="0018278D"/>
    <w:rsid w:val="00190551"/>
    <w:rsid w:val="001977B4"/>
    <w:rsid w:val="001A5D2B"/>
    <w:rsid w:val="001B30A5"/>
    <w:rsid w:val="001E6BD8"/>
    <w:rsid w:val="001F5BCD"/>
    <w:rsid w:val="002016E4"/>
    <w:rsid w:val="00220ABD"/>
    <w:rsid w:val="0023294D"/>
    <w:rsid w:val="00247CDE"/>
    <w:rsid w:val="00247D42"/>
    <w:rsid w:val="00256041"/>
    <w:rsid w:val="0025765A"/>
    <w:rsid w:val="0027219C"/>
    <w:rsid w:val="00273E1A"/>
    <w:rsid w:val="00284B77"/>
    <w:rsid w:val="00286018"/>
    <w:rsid w:val="00286745"/>
    <w:rsid w:val="00287902"/>
    <w:rsid w:val="002C2F41"/>
    <w:rsid w:val="002C6E4D"/>
    <w:rsid w:val="002D0525"/>
    <w:rsid w:val="002D312C"/>
    <w:rsid w:val="002E0035"/>
    <w:rsid w:val="002E2F2B"/>
    <w:rsid w:val="00305A97"/>
    <w:rsid w:val="00307072"/>
    <w:rsid w:val="0034099A"/>
    <w:rsid w:val="00344FAA"/>
    <w:rsid w:val="003534D5"/>
    <w:rsid w:val="00356D53"/>
    <w:rsid w:val="00366411"/>
    <w:rsid w:val="00375A04"/>
    <w:rsid w:val="00387CA6"/>
    <w:rsid w:val="00387F46"/>
    <w:rsid w:val="00397229"/>
    <w:rsid w:val="003A2D02"/>
    <w:rsid w:val="003B6BEC"/>
    <w:rsid w:val="003C7E0C"/>
    <w:rsid w:val="003E2F17"/>
    <w:rsid w:val="003F3C3F"/>
    <w:rsid w:val="004033EA"/>
    <w:rsid w:val="00416360"/>
    <w:rsid w:val="00421672"/>
    <w:rsid w:val="00424C19"/>
    <w:rsid w:val="004324CB"/>
    <w:rsid w:val="00453BF3"/>
    <w:rsid w:val="00456D77"/>
    <w:rsid w:val="004674E0"/>
    <w:rsid w:val="004679CF"/>
    <w:rsid w:val="00471248"/>
    <w:rsid w:val="004E260D"/>
    <w:rsid w:val="004F7E00"/>
    <w:rsid w:val="005017B3"/>
    <w:rsid w:val="00506182"/>
    <w:rsid w:val="00525AEB"/>
    <w:rsid w:val="00537E23"/>
    <w:rsid w:val="00542376"/>
    <w:rsid w:val="00564E42"/>
    <w:rsid w:val="005752BF"/>
    <w:rsid w:val="005771C7"/>
    <w:rsid w:val="00583043"/>
    <w:rsid w:val="00593B0C"/>
    <w:rsid w:val="005B0F40"/>
    <w:rsid w:val="005B5AB2"/>
    <w:rsid w:val="005B65E4"/>
    <w:rsid w:val="005F5A1F"/>
    <w:rsid w:val="0062596B"/>
    <w:rsid w:val="00632840"/>
    <w:rsid w:val="006365D6"/>
    <w:rsid w:val="00641600"/>
    <w:rsid w:val="00690D0B"/>
    <w:rsid w:val="006B044D"/>
    <w:rsid w:val="006C1501"/>
    <w:rsid w:val="006D4EE2"/>
    <w:rsid w:val="006F0F05"/>
    <w:rsid w:val="006F5946"/>
    <w:rsid w:val="00701137"/>
    <w:rsid w:val="00710BDF"/>
    <w:rsid w:val="00715C5B"/>
    <w:rsid w:val="007229C1"/>
    <w:rsid w:val="0072317E"/>
    <w:rsid w:val="00751F7E"/>
    <w:rsid w:val="00757B43"/>
    <w:rsid w:val="0076298C"/>
    <w:rsid w:val="00763E0E"/>
    <w:rsid w:val="0077432E"/>
    <w:rsid w:val="00793EBB"/>
    <w:rsid w:val="00794662"/>
    <w:rsid w:val="007A3C48"/>
    <w:rsid w:val="007D3D5C"/>
    <w:rsid w:val="007E2DDE"/>
    <w:rsid w:val="007E4EC9"/>
    <w:rsid w:val="00801473"/>
    <w:rsid w:val="00807AC3"/>
    <w:rsid w:val="00813DF7"/>
    <w:rsid w:val="008179D1"/>
    <w:rsid w:val="0082378C"/>
    <w:rsid w:val="008402A7"/>
    <w:rsid w:val="0084153F"/>
    <w:rsid w:val="0084703E"/>
    <w:rsid w:val="00854519"/>
    <w:rsid w:val="0085727E"/>
    <w:rsid w:val="00895135"/>
    <w:rsid w:val="0089645F"/>
    <w:rsid w:val="008A12AD"/>
    <w:rsid w:val="008A3362"/>
    <w:rsid w:val="008C3D88"/>
    <w:rsid w:val="008E07B1"/>
    <w:rsid w:val="00900D39"/>
    <w:rsid w:val="009068E3"/>
    <w:rsid w:val="00920502"/>
    <w:rsid w:val="00930FAA"/>
    <w:rsid w:val="009419A4"/>
    <w:rsid w:val="00943567"/>
    <w:rsid w:val="00946B8D"/>
    <w:rsid w:val="009624B9"/>
    <w:rsid w:val="00963F37"/>
    <w:rsid w:val="009749BC"/>
    <w:rsid w:val="00975122"/>
    <w:rsid w:val="00981227"/>
    <w:rsid w:val="009921FB"/>
    <w:rsid w:val="00992FE1"/>
    <w:rsid w:val="00994FD7"/>
    <w:rsid w:val="009A7799"/>
    <w:rsid w:val="009C0CD8"/>
    <w:rsid w:val="009C1D5D"/>
    <w:rsid w:val="009C3AF3"/>
    <w:rsid w:val="009C5E1B"/>
    <w:rsid w:val="009D7F1A"/>
    <w:rsid w:val="009E34A7"/>
    <w:rsid w:val="00A01962"/>
    <w:rsid w:val="00A05FDA"/>
    <w:rsid w:val="00A065F8"/>
    <w:rsid w:val="00A260F7"/>
    <w:rsid w:val="00A33F50"/>
    <w:rsid w:val="00A34E0A"/>
    <w:rsid w:val="00A47016"/>
    <w:rsid w:val="00A52A8A"/>
    <w:rsid w:val="00A67CFC"/>
    <w:rsid w:val="00A715E2"/>
    <w:rsid w:val="00A812FD"/>
    <w:rsid w:val="00AB53BA"/>
    <w:rsid w:val="00AB71B3"/>
    <w:rsid w:val="00AC7E70"/>
    <w:rsid w:val="00AE14E8"/>
    <w:rsid w:val="00AE3553"/>
    <w:rsid w:val="00AE5213"/>
    <w:rsid w:val="00AF3455"/>
    <w:rsid w:val="00AF48E1"/>
    <w:rsid w:val="00AF7FA5"/>
    <w:rsid w:val="00B02D68"/>
    <w:rsid w:val="00B0502E"/>
    <w:rsid w:val="00B13986"/>
    <w:rsid w:val="00B17FB3"/>
    <w:rsid w:val="00B269CA"/>
    <w:rsid w:val="00B332AB"/>
    <w:rsid w:val="00B379B5"/>
    <w:rsid w:val="00B40290"/>
    <w:rsid w:val="00B44EA1"/>
    <w:rsid w:val="00B5234A"/>
    <w:rsid w:val="00B52C76"/>
    <w:rsid w:val="00B5428F"/>
    <w:rsid w:val="00B751C4"/>
    <w:rsid w:val="00B817CE"/>
    <w:rsid w:val="00BA03C3"/>
    <w:rsid w:val="00BC0792"/>
    <w:rsid w:val="00BC31B3"/>
    <w:rsid w:val="00BC6FAE"/>
    <w:rsid w:val="00BE3FEE"/>
    <w:rsid w:val="00BF29F3"/>
    <w:rsid w:val="00C00637"/>
    <w:rsid w:val="00C1731C"/>
    <w:rsid w:val="00C20E28"/>
    <w:rsid w:val="00C211CA"/>
    <w:rsid w:val="00C24F6A"/>
    <w:rsid w:val="00C2617E"/>
    <w:rsid w:val="00C367FC"/>
    <w:rsid w:val="00C368E0"/>
    <w:rsid w:val="00C442D5"/>
    <w:rsid w:val="00C5093E"/>
    <w:rsid w:val="00C54FB5"/>
    <w:rsid w:val="00C66455"/>
    <w:rsid w:val="00C763C8"/>
    <w:rsid w:val="00C80456"/>
    <w:rsid w:val="00C8588A"/>
    <w:rsid w:val="00C96A31"/>
    <w:rsid w:val="00CA6333"/>
    <w:rsid w:val="00CB16AF"/>
    <w:rsid w:val="00D0028C"/>
    <w:rsid w:val="00D007F8"/>
    <w:rsid w:val="00D11058"/>
    <w:rsid w:val="00D1568D"/>
    <w:rsid w:val="00D46B66"/>
    <w:rsid w:val="00D61342"/>
    <w:rsid w:val="00D7141C"/>
    <w:rsid w:val="00D75BCB"/>
    <w:rsid w:val="00D842D3"/>
    <w:rsid w:val="00D9778C"/>
    <w:rsid w:val="00DB7D71"/>
    <w:rsid w:val="00DC1765"/>
    <w:rsid w:val="00DD12E8"/>
    <w:rsid w:val="00DF47B1"/>
    <w:rsid w:val="00DF5C47"/>
    <w:rsid w:val="00DF63E7"/>
    <w:rsid w:val="00E048F9"/>
    <w:rsid w:val="00E17BA3"/>
    <w:rsid w:val="00E32CCB"/>
    <w:rsid w:val="00E366CD"/>
    <w:rsid w:val="00E3776A"/>
    <w:rsid w:val="00E503AE"/>
    <w:rsid w:val="00E72D7F"/>
    <w:rsid w:val="00E74FDC"/>
    <w:rsid w:val="00E82C3A"/>
    <w:rsid w:val="00E923FA"/>
    <w:rsid w:val="00E924D5"/>
    <w:rsid w:val="00E94268"/>
    <w:rsid w:val="00E96A52"/>
    <w:rsid w:val="00E96C7C"/>
    <w:rsid w:val="00EB3915"/>
    <w:rsid w:val="00EC66EA"/>
    <w:rsid w:val="00EC7B46"/>
    <w:rsid w:val="00EE1297"/>
    <w:rsid w:val="00EE14CD"/>
    <w:rsid w:val="00F068DE"/>
    <w:rsid w:val="00F24658"/>
    <w:rsid w:val="00F251AD"/>
    <w:rsid w:val="00F2692E"/>
    <w:rsid w:val="00F31EB9"/>
    <w:rsid w:val="00F55752"/>
    <w:rsid w:val="00F619FE"/>
    <w:rsid w:val="00F64A64"/>
    <w:rsid w:val="00F94D79"/>
    <w:rsid w:val="00FB4E10"/>
    <w:rsid w:val="00FB72DE"/>
    <w:rsid w:val="00FC0C94"/>
    <w:rsid w:val="00FC0DC4"/>
    <w:rsid w:val="00FC3C06"/>
    <w:rsid w:val="00FC5BD9"/>
    <w:rsid w:val="00FD0A70"/>
    <w:rsid w:val="00FD143C"/>
    <w:rsid w:val="00FE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8E1"/>
    <w:pPr>
      <w:widowControl w:val="0"/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1">
    <w:name w:val="heading 1"/>
    <w:basedOn w:val="a"/>
    <w:rsid w:val="00AF48E1"/>
    <w:pPr>
      <w:keepNext/>
      <w:widowControl/>
      <w:spacing w:line="200" w:lineRule="atLeast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rsid w:val="00AF48E1"/>
    <w:pPr>
      <w:keepNext/>
      <w:spacing w:line="200" w:lineRule="atLeast"/>
      <w:jc w:val="center"/>
      <w:outlineLvl w:val="1"/>
    </w:pPr>
    <w:rPr>
      <w:b/>
      <w:bCs/>
    </w:rPr>
  </w:style>
  <w:style w:type="paragraph" w:styleId="3">
    <w:name w:val="heading 3"/>
    <w:basedOn w:val="a"/>
    <w:rsid w:val="00AF48E1"/>
    <w:pPr>
      <w:keepNext/>
      <w:widowControl/>
      <w:spacing w:line="180" w:lineRule="atLeast"/>
      <w:ind w:firstLine="0"/>
      <w:jc w:val="right"/>
      <w:outlineLvl w:val="2"/>
    </w:pPr>
    <w:rPr>
      <w:b/>
      <w:i/>
      <w:sz w:val="18"/>
    </w:rPr>
  </w:style>
  <w:style w:type="paragraph" w:styleId="5">
    <w:name w:val="heading 5"/>
    <w:basedOn w:val="a"/>
    <w:rsid w:val="00AF48E1"/>
    <w:pPr>
      <w:keepNext/>
      <w:widowControl/>
      <w:spacing w:line="400" w:lineRule="atLeast"/>
      <w:ind w:firstLine="0"/>
      <w:jc w:val="center"/>
      <w:outlineLvl w:val="4"/>
    </w:pPr>
    <w:rPr>
      <w:sz w:val="28"/>
    </w:rPr>
  </w:style>
  <w:style w:type="paragraph" w:styleId="6">
    <w:name w:val="heading 6"/>
    <w:basedOn w:val="a"/>
    <w:rsid w:val="00AF48E1"/>
    <w:pPr>
      <w:widowControl/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rsid w:val="00AF48E1"/>
    <w:pPr>
      <w:keepNext/>
      <w:widowControl/>
      <w:ind w:firstLine="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F48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rsid w:val="00AF48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rsid w:val="00AF48E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50">
    <w:name w:val="Заголовок 5 Знак"/>
    <w:basedOn w:val="a0"/>
    <w:rsid w:val="00AF48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rsid w:val="00AF48E1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rsid w:val="00AF48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ыделение жирным"/>
    <w:basedOn w:val="a0"/>
    <w:rsid w:val="00AF48E1"/>
    <w:rPr>
      <w:b/>
      <w:bCs/>
    </w:rPr>
  </w:style>
  <w:style w:type="character" w:customStyle="1" w:styleId="a4">
    <w:name w:val="Основной текст с отступом Знак"/>
    <w:basedOn w:val="a0"/>
    <w:rsid w:val="00AF48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rsid w:val="00AF48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rsid w:val="00AF48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rsid w:val="00AF48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rsid w:val="00AF48E1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rsid w:val="00AF48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uiPriority w:val="99"/>
    <w:rsid w:val="00AF4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F48E1"/>
    <w:rPr>
      <w:rFonts w:cs="Times New Roman"/>
    </w:rPr>
  </w:style>
  <w:style w:type="character" w:customStyle="1" w:styleId="aa">
    <w:name w:val="Текст примечания Знак"/>
    <w:basedOn w:val="a0"/>
    <w:rsid w:val="00AF4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rsid w:val="00AF48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нак Знак2"/>
    <w:rsid w:val="00AF48E1"/>
    <w:rPr>
      <w:sz w:val="24"/>
      <w:lang w:val="ru-RU" w:eastAsia="ru-RU"/>
    </w:rPr>
  </w:style>
  <w:style w:type="character" w:styleId="ab">
    <w:name w:val="footnote reference"/>
    <w:basedOn w:val="a0"/>
    <w:rsid w:val="00AF48E1"/>
    <w:rPr>
      <w:rFonts w:cs="Times New Roman"/>
      <w:vertAlign w:val="superscript"/>
    </w:rPr>
  </w:style>
  <w:style w:type="character" w:customStyle="1" w:styleId="ac">
    <w:name w:val="Текст сноски Знак"/>
    <w:basedOn w:val="a0"/>
    <w:rsid w:val="00AF4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basedOn w:val="a0"/>
    <w:rsid w:val="00AF48E1"/>
    <w:rPr>
      <w:rFonts w:cs="Times New Roman"/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F48E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AF48E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F48E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-">
    <w:name w:val="Интернет-ссылка"/>
    <w:basedOn w:val="a0"/>
    <w:rsid w:val="00AF48E1"/>
    <w:rPr>
      <w:strike w:val="0"/>
      <w:dstrike w:val="0"/>
      <w:color w:val="0000FF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AF48E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ae">
    <w:name w:val="Основной текст_"/>
    <w:basedOn w:val="a0"/>
    <w:rsid w:val="00AF48E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33">
    <w:name w:val="Основной текст3"/>
    <w:basedOn w:val="ae"/>
    <w:rsid w:val="00AF48E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shd w:val="clear" w:color="auto" w:fill="FFFFFF"/>
      <w:lang w:val="ru-RU"/>
    </w:rPr>
  </w:style>
  <w:style w:type="character" w:customStyle="1" w:styleId="af">
    <w:name w:val="Текст выноски Знак"/>
    <w:basedOn w:val="a0"/>
    <w:rsid w:val="00AF48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rsid w:val="00AF48E1"/>
    <w:rPr>
      <w:rFonts w:ascii="Trebuchet MS" w:eastAsia="Trebuchet MS" w:hAnsi="Trebuchet MS" w:cs="Trebuchet MS"/>
      <w:spacing w:val="3"/>
      <w:sz w:val="17"/>
      <w:szCs w:val="17"/>
      <w:shd w:val="clear" w:color="auto" w:fill="FFFFFF"/>
    </w:rPr>
  </w:style>
  <w:style w:type="character" w:customStyle="1" w:styleId="af0">
    <w:name w:val="Без интервала Знак"/>
    <w:basedOn w:val="a0"/>
    <w:rsid w:val="00AF48E1"/>
    <w:rPr>
      <w:lang w:eastAsia="ru-RU"/>
    </w:rPr>
  </w:style>
  <w:style w:type="character" w:customStyle="1" w:styleId="ListLabel1">
    <w:name w:val="ListLabel 1"/>
    <w:rsid w:val="00AF48E1"/>
    <w:rPr>
      <w:rFonts w:cs="Times New Roman"/>
    </w:rPr>
  </w:style>
  <w:style w:type="character" w:customStyle="1" w:styleId="ListLabel2">
    <w:name w:val="ListLabel 2"/>
    <w:rsid w:val="00AF48E1"/>
    <w:rPr>
      <w:sz w:val="26"/>
    </w:rPr>
  </w:style>
  <w:style w:type="character" w:customStyle="1" w:styleId="ListLabel3">
    <w:name w:val="ListLabel 3"/>
    <w:rsid w:val="00AF48E1"/>
    <w:rPr>
      <w:rFonts w:cs="Times New Roman"/>
      <w:b w:val="0"/>
      <w:sz w:val="28"/>
      <w:szCs w:val="28"/>
    </w:rPr>
  </w:style>
  <w:style w:type="character" w:customStyle="1" w:styleId="ListLabel4">
    <w:name w:val="ListLabel 4"/>
    <w:rsid w:val="00AF48E1"/>
    <w:rPr>
      <w:i/>
    </w:rPr>
  </w:style>
  <w:style w:type="character" w:customStyle="1" w:styleId="ListLabel5">
    <w:name w:val="ListLabel 5"/>
    <w:rsid w:val="00AF48E1"/>
    <w:rPr>
      <w:b/>
      <w:i/>
    </w:rPr>
  </w:style>
  <w:style w:type="character" w:customStyle="1" w:styleId="ListLabel6">
    <w:name w:val="ListLabel 6"/>
    <w:rsid w:val="00AF48E1"/>
    <w:rPr>
      <w:b/>
      <w:sz w:val="26"/>
      <w:szCs w:val="26"/>
    </w:rPr>
  </w:style>
  <w:style w:type="character" w:customStyle="1" w:styleId="ListLabel7">
    <w:name w:val="ListLabel 7"/>
    <w:rsid w:val="00AF48E1"/>
    <w:rPr>
      <w:b/>
    </w:rPr>
  </w:style>
  <w:style w:type="character" w:customStyle="1" w:styleId="ListLabel8">
    <w:name w:val="ListLabel 8"/>
    <w:rsid w:val="00AF48E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  <w:lang w:val="ru-RU"/>
    </w:rPr>
  </w:style>
  <w:style w:type="character" w:customStyle="1" w:styleId="ListLabel9">
    <w:name w:val="ListLabel 9"/>
    <w:rsid w:val="00AF48E1"/>
    <w:rPr>
      <w:rFonts w:cs="Courier New"/>
    </w:rPr>
  </w:style>
  <w:style w:type="character" w:customStyle="1" w:styleId="ListLabel10">
    <w:name w:val="ListLabel 10"/>
    <w:rsid w:val="00AF48E1"/>
    <w:rPr>
      <w:sz w:val="20"/>
      <w:szCs w:val="20"/>
    </w:rPr>
  </w:style>
  <w:style w:type="character" w:customStyle="1" w:styleId="ListLabel11">
    <w:name w:val="ListLabel 11"/>
    <w:rsid w:val="00AF48E1"/>
    <w:rPr>
      <w:b/>
      <w:color w:val="00000A"/>
      <w:sz w:val="24"/>
      <w:szCs w:val="24"/>
    </w:rPr>
  </w:style>
  <w:style w:type="character" w:customStyle="1" w:styleId="ListLabel12">
    <w:name w:val="ListLabel 12"/>
    <w:rsid w:val="00AF48E1"/>
    <w:rPr>
      <w:rFonts w:cs="Symbol"/>
    </w:rPr>
  </w:style>
  <w:style w:type="character" w:customStyle="1" w:styleId="ListLabel13">
    <w:name w:val="ListLabel 13"/>
    <w:rsid w:val="00AF48E1"/>
    <w:rPr>
      <w:rFonts w:cs="Wingdings"/>
    </w:rPr>
  </w:style>
  <w:style w:type="character" w:customStyle="1" w:styleId="ListLabel14">
    <w:name w:val="ListLabel 14"/>
    <w:rsid w:val="00AF48E1"/>
    <w:rPr>
      <w:sz w:val="26"/>
    </w:rPr>
  </w:style>
  <w:style w:type="character" w:customStyle="1" w:styleId="ListLabel15">
    <w:name w:val="ListLabel 15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16">
    <w:name w:val="ListLabel 16"/>
    <w:rsid w:val="00AF48E1"/>
    <w:rPr>
      <w:rFonts w:cs="Symbol"/>
    </w:rPr>
  </w:style>
  <w:style w:type="character" w:customStyle="1" w:styleId="ListLabel17">
    <w:name w:val="ListLabel 17"/>
    <w:rsid w:val="00AF48E1"/>
    <w:rPr>
      <w:rFonts w:cs="Courier New"/>
    </w:rPr>
  </w:style>
  <w:style w:type="character" w:customStyle="1" w:styleId="ListLabel18">
    <w:name w:val="ListLabel 18"/>
    <w:rsid w:val="00AF48E1"/>
    <w:rPr>
      <w:rFonts w:cs="Wingdings"/>
    </w:rPr>
  </w:style>
  <w:style w:type="character" w:customStyle="1" w:styleId="ListLabel19">
    <w:name w:val="ListLabel 19"/>
    <w:rsid w:val="00AF48E1"/>
    <w:rPr>
      <w:b/>
      <w:i/>
    </w:rPr>
  </w:style>
  <w:style w:type="character" w:customStyle="1" w:styleId="WW8Num23z0">
    <w:name w:val="WW8Num23z0"/>
    <w:rsid w:val="00AF48E1"/>
    <w:rPr>
      <w:rFonts w:ascii="Wingdings" w:hAnsi="Wingdings" w:cs="Wingdings"/>
    </w:rPr>
  </w:style>
  <w:style w:type="character" w:customStyle="1" w:styleId="WW8Num23z1">
    <w:name w:val="WW8Num23z1"/>
    <w:rsid w:val="00AF48E1"/>
  </w:style>
  <w:style w:type="character" w:customStyle="1" w:styleId="WW8Num23z2">
    <w:name w:val="WW8Num23z2"/>
    <w:rsid w:val="00AF48E1"/>
  </w:style>
  <w:style w:type="character" w:customStyle="1" w:styleId="WW8Num23z3">
    <w:name w:val="WW8Num23z3"/>
    <w:rsid w:val="00AF48E1"/>
  </w:style>
  <w:style w:type="character" w:customStyle="1" w:styleId="WW8Num23z4">
    <w:name w:val="WW8Num23z4"/>
    <w:rsid w:val="00AF48E1"/>
  </w:style>
  <w:style w:type="character" w:customStyle="1" w:styleId="WW8Num23z5">
    <w:name w:val="WW8Num23z5"/>
    <w:rsid w:val="00AF48E1"/>
  </w:style>
  <w:style w:type="character" w:customStyle="1" w:styleId="WW8Num23z6">
    <w:name w:val="WW8Num23z6"/>
    <w:rsid w:val="00AF48E1"/>
  </w:style>
  <w:style w:type="character" w:customStyle="1" w:styleId="WW8Num23z7">
    <w:name w:val="WW8Num23z7"/>
    <w:rsid w:val="00AF48E1"/>
  </w:style>
  <w:style w:type="character" w:customStyle="1" w:styleId="WW8Num23z8">
    <w:name w:val="WW8Num23z8"/>
    <w:rsid w:val="00AF48E1"/>
  </w:style>
  <w:style w:type="character" w:customStyle="1" w:styleId="WW8Num10z0">
    <w:name w:val="WW8Num10z0"/>
    <w:rsid w:val="00AF48E1"/>
    <w:rPr>
      <w:rFonts w:ascii="Wingdings" w:hAnsi="Wingdings" w:cs="Wingdings"/>
    </w:rPr>
  </w:style>
  <w:style w:type="character" w:customStyle="1" w:styleId="WW8Num10z1">
    <w:name w:val="WW8Num10z1"/>
    <w:rsid w:val="00AF48E1"/>
  </w:style>
  <w:style w:type="character" w:customStyle="1" w:styleId="WW8Num10z2">
    <w:name w:val="WW8Num10z2"/>
    <w:rsid w:val="00AF48E1"/>
  </w:style>
  <w:style w:type="character" w:customStyle="1" w:styleId="WW8Num10z3">
    <w:name w:val="WW8Num10z3"/>
    <w:rsid w:val="00AF48E1"/>
  </w:style>
  <w:style w:type="character" w:customStyle="1" w:styleId="WW8Num10z4">
    <w:name w:val="WW8Num10z4"/>
    <w:rsid w:val="00AF48E1"/>
  </w:style>
  <w:style w:type="character" w:customStyle="1" w:styleId="WW8Num10z5">
    <w:name w:val="WW8Num10z5"/>
    <w:rsid w:val="00AF48E1"/>
  </w:style>
  <w:style w:type="character" w:customStyle="1" w:styleId="WW8Num10z6">
    <w:name w:val="WW8Num10z6"/>
    <w:rsid w:val="00AF48E1"/>
  </w:style>
  <w:style w:type="character" w:customStyle="1" w:styleId="WW8Num10z7">
    <w:name w:val="WW8Num10z7"/>
    <w:rsid w:val="00AF48E1"/>
  </w:style>
  <w:style w:type="character" w:customStyle="1" w:styleId="WW8Num10z8">
    <w:name w:val="WW8Num10z8"/>
    <w:rsid w:val="00AF48E1"/>
  </w:style>
  <w:style w:type="character" w:customStyle="1" w:styleId="WW8Num13z0">
    <w:name w:val="WW8Num13z0"/>
    <w:rsid w:val="00AF48E1"/>
    <w:rPr>
      <w:rFonts w:ascii="Symbol" w:hAnsi="Symbol" w:cs="Symbol"/>
    </w:rPr>
  </w:style>
  <w:style w:type="character" w:customStyle="1" w:styleId="WW8Num13z1">
    <w:name w:val="WW8Num13z1"/>
    <w:rsid w:val="00AF48E1"/>
  </w:style>
  <w:style w:type="character" w:customStyle="1" w:styleId="WW8Num13z2">
    <w:name w:val="WW8Num13z2"/>
    <w:rsid w:val="00AF48E1"/>
  </w:style>
  <w:style w:type="character" w:customStyle="1" w:styleId="WW8Num13z3">
    <w:name w:val="WW8Num13z3"/>
    <w:rsid w:val="00AF48E1"/>
  </w:style>
  <w:style w:type="character" w:customStyle="1" w:styleId="WW8Num13z4">
    <w:name w:val="WW8Num13z4"/>
    <w:rsid w:val="00AF48E1"/>
  </w:style>
  <w:style w:type="character" w:customStyle="1" w:styleId="WW8Num13z5">
    <w:name w:val="WW8Num13z5"/>
    <w:rsid w:val="00AF48E1"/>
  </w:style>
  <w:style w:type="character" w:customStyle="1" w:styleId="WW8Num13z6">
    <w:name w:val="WW8Num13z6"/>
    <w:rsid w:val="00AF48E1"/>
  </w:style>
  <w:style w:type="character" w:customStyle="1" w:styleId="WW8Num13z7">
    <w:name w:val="WW8Num13z7"/>
    <w:rsid w:val="00AF48E1"/>
  </w:style>
  <w:style w:type="character" w:customStyle="1" w:styleId="WW8Num13z8">
    <w:name w:val="WW8Num13z8"/>
    <w:rsid w:val="00AF48E1"/>
  </w:style>
  <w:style w:type="character" w:customStyle="1" w:styleId="WW8Num12z0">
    <w:name w:val="WW8Num12z0"/>
    <w:rsid w:val="00AF48E1"/>
    <w:rPr>
      <w:rFonts w:ascii="Symbol" w:hAnsi="Symbol" w:cs="Symbol"/>
      <w:color w:val="000000"/>
      <w:sz w:val="24"/>
      <w:szCs w:val="24"/>
    </w:rPr>
  </w:style>
  <w:style w:type="character" w:customStyle="1" w:styleId="WW8Num12z1">
    <w:name w:val="WW8Num12z1"/>
    <w:rsid w:val="00AF48E1"/>
    <w:rPr>
      <w:rFonts w:ascii="Courier New" w:hAnsi="Courier New" w:cs="Courier New"/>
    </w:rPr>
  </w:style>
  <w:style w:type="character" w:customStyle="1" w:styleId="WW8Num12z2">
    <w:name w:val="WW8Num12z2"/>
    <w:rsid w:val="00AF48E1"/>
    <w:rPr>
      <w:rFonts w:ascii="Wingdings" w:hAnsi="Wingdings" w:cs="Wingdings"/>
    </w:rPr>
  </w:style>
  <w:style w:type="character" w:customStyle="1" w:styleId="WW8Num12z3">
    <w:name w:val="WW8Num12z3"/>
    <w:rsid w:val="00AF48E1"/>
    <w:rPr>
      <w:rFonts w:ascii="Symbol" w:hAnsi="Symbol" w:cs="Symbol"/>
    </w:rPr>
  </w:style>
  <w:style w:type="character" w:customStyle="1" w:styleId="WW8Num8z0">
    <w:name w:val="WW8Num8z0"/>
    <w:rsid w:val="00AF48E1"/>
    <w:rPr>
      <w:rFonts w:ascii="Symbol" w:hAnsi="Symbol" w:cs="Symbol"/>
      <w:spacing w:val="-9"/>
      <w:sz w:val="28"/>
      <w:szCs w:val="28"/>
    </w:rPr>
  </w:style>
  <w:style w:type="character" w:customStyle="1" w:styleId="WW8Num8z1">
    <w:name w:val="WW8Num8z1"/>
    <w:rsid w:val="00AF48E1"/>
    <w:rPr>
      <w:rFonts w:ascii="Courier New" w:hAnsi="Courier New" w:cs="Courier New"/>
    </w:rPr>
  </w:style>
  <w:style w:type="character" w:customStyle="1" w:styleId="WW8Num8z2">
    <w:name w:val="WW8Num8z2"/>
    <w:rsid w:val="00AF48E1"/>
    <w:rPr>
      <w:rFonts w:ascii="Wingdings" w:hAnsi="Wingdings" w:cs="Wingdings"/>
    </w:rPr>
  </w:style>
  <w:style w:type="character" w:customStyle="1" w:styleId="WW8Num20z0">
    <w:name w:val="WW8Num20z0"/>
    <w:rsid w:val="00AF48E1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sid w:val="00AF48E1"/>
    <w:rPr>
      <w:rFonts w:ascii="Courier New" w:hAnsi="Courier New" w:cs="Courier New"/>
    </w:rPr>
  </w:style>
  <w:style w:type="character" w:customStyle="1" w:styleId="WW8Num20z3">
    <w:name w:val="WW8Num20z3"/>
    <w:rsid w:val="00AF48E1"/>
    <w:rPr>
      <w:rFonts w:ascii="Symbol" w:hAnsi="Symbol" w:cs="Symbol"/>
    </w:rPr>
  </w:style>
  <w:style w:type="character" w:customStyle="1" w:styleId="WW8Num1z0">
    <w:name w:val="WW8Num1z0"/>
    <w:rsid w:val="00AF48E1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AF48E1"/>
    <w:rPr>
      <w:rFonts w:ascii="Courier New" w:hAnsi="Courier New" w:cs="Courier New"/>
    </w:rPr>
  </w:style>
  <w:style w:type="character" w:customStyle="1" w:styleId="WW8Num1z2">
    <w:name w:val="WW8Num1z2"/>
    <w:rsid w:val="00AF48E1"/>
    <w:rPr>
      <w:rFonts w:ascii="Wingdings" w:hAnsi="Wingdings" w:cs="Wingdings"/>
    </w:rPr>
  </w:style>
  <w:style w:type="character" w:customStyle="1" w:styleId="WW8Num7z0">
    <w:name w:val="WW8Num7z0"/>
    <w:rsid w:val="00AF48E1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sid w:val="00AF48E1"/>
    <w:rPr>
      <w:rFonts w:ascii="Courier New" w:hAnsi="Courier New" w:cs="Courier New"/>
    </w:rPr>
  </w:style>
  <w:style w:type="character" w:customStyle="1" w:styleId="WW8Num7z3">
    <w:name w:val="WW8Num7z3"/>
    <w:rsid w:val="00AF48E1"/>
    <w:rPr>
      <w:rFonts w:ascii="Symbol" w:hAnsi="Symbol" w:cs="Symbol"/>
    </w:rPr>
  </w:style>
  <w:style w:type="character" w:customStyle="1" w:styleId="ListLabel20">
    <w:name w:val="ListLabel 20"/>
    <w:rsid w:val="00AF48E1"/>
    <w:rPr>
      <w:sz w:val="26"/>
    </w:rPr>
  </w:style>
  <w:style w:type="character" w:customStyle="1" w:styleId="ListLabel21">
    <w:name w:val="ListLabel 21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22">
    <w:name w:val="ListLabel 22"/>
    <w:rsid w:val="00AF48E1"/>
    <w:rPr>
      <w:rFonts w:cs="Symbol"/>
    </w:rPr>
  </w:style>
  <w:style w:type="character" w:customStyle="1" w:styleId="ListLabel23">
    <w:name w:val="ListLabel 23"/>
    <w:rsid w:val="00AF48E1"/>
    <w:rPr>
      <w:rFonts w:cs="Courier New"/>
    </w:rPr>
  </w:style>
  <w:style w:type="character" w:customStyle="1" w:styleId="ListLabel24">
    <w:name w:val="ListLabel 24"/>
    <w:rsid w:val="00AF48E1"/>
    <w:rPr>
      <w:rFonts w:cs="Wingdings"/>
    </w:rPr>
  </w:style>
  <w:style w:type="character" w:customStyle="1" w:styleId="ListLabel25">
    <w:name w:val="ListLabel 25"/>
    <w:rsid w:val="00AF48E1"/>
    <w:rPr>
      <w:b/>
      <w:i/>
    </w:rPr>
  </w:style>
  <w:style w:type="character" w:customStyle="1" w:styleId="ListLabel26">
    <w:name w:val="ListLabel 26"/>
    <w:rsid w:val="00AF48E1"/>
    <w:rPr>
      <w:rFonts w:cs="Symbol"/>
      <w:color w:val="000000"/>
      <w:sz w:val="24"/>
      <w:szCs w:val="24"/>
    </w:rPr>
  </w:style>
  <w:style w:type="character" w:customStyle="1" w:styleId="ListLabel27">
    <w:name w:val="ListLabel 27"/>
    <w:rsid w:val="00AF48E1"/>
    <w:rPr>
      <w:rFonts w:cs="Symbol"/>
      <w:spacing w:val="-9"/>
      <w:sz w:val="28"/>
      <w:szCs w:val="28"/>
    </w:rPr>
  </w:style>
  <w:style w:type="character" w:customStyle="1" w:styleId="ListLabel28">
    <w:name w:val="ListLabel 28"/>
    <w:rsid w:val="00AF48E1"/>
    <w:rPr>
      <w:rFonts w:cs="Wingdings"/>
      <w:sz w:val="28"/>
      <w:szCs w:val="28"/>
    </w:rPr>
  </w:style>
  <w:style w:type="character" w:customStyle="1" w:styleId="ListLabel29">
    <w:name w:val="ListLabel 29"/>
    <w:rsid w:val="00AF48E1"/>
    <w:rPr>
      <w:rFonts w:cs="Symbol"/>
      <w:sz w:val="28"/>
      <w:szCs w:val="28"/>
    </w:rPr>
  </w:style>
  <w:style w:type="character" w:customStyle="1" w:styleId="ListLabel30">
    <w:name w:val="ListLabel 30"/>
    <w:rsid w:val="00AF48E1"/>
    <w:rPr>
      <w:sz w:val="26"/>
    </w:rPr>
  </w:style>
  <w:style w:type="character" w:customStyle="1" w:styleId="ListLabel31">
    <w:name w:val="ListLabel 31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32">
    <w:name w:val="ListLabel 32"/>
    <w:rsid w:val="00AF48E1"/>
    <w:rPr>
      <w:rFonts w:cs="Symbol"/>
    </w:rPr>
  </w:style>
  <w:style w:type="character" w:customStyle="1" w:styleId="ListLabel33">
    <w:name w:val="ListLabel 33"/>
    <w:rsid w:val="00AF48E1"/>
    <w:rPr>
      <w:rFonts w:cs="Courier New"/>
    </w:rPr>
  </w:style>
  <w:style w:type="character" w:customStyle="1" w:styleId="ListLabel34">
    <w:name w:val="ListLabel 34"/>
    <w:rsid w:val="00AF48E1"/>
    <w:rPr>
      <w:rFonts w:cs="Wingdings"/>
    </w:rPr>
  </w:style>
  <w:style w:type="character" w:customStyle="1" w:styleId="ListLabel35">
    <w:name w:val="ListLabel 35"/>
    <w:rsid w:val="00AF48E1"/>
    <w:rPr>
      <w:b/>
      <w:i/>
    </w:rPr>
  </w:style>
  <w:style w:type="character" w:customStyle="1" w:styleId="ListLabel36">
    <w:name w:val="ListLabel 36"/>
    <w:rsid w:val="00AF48E1"/>
    <w:rPr>
      <w:rFonts w:cs="Symbol"/>
      <w:color w:val="000000"/>
      <w:sz w:val="24"/>
      <w:szCs w:val="24"/>
    </w:rPr>
  </w:style>
  <w:style w:type="character" w:customStyle="1" w:styleId="ListLabel37">
    <w:name w:val="ListLabel 37"/>
    <w:rsid w:val="00AF48E1"/>
    <w:rPr>
      <w:rFonts w:cs="Symbol"/>
      <w:spacing w:val="-9"/>
      <w:sz w:val="28"/>
      <w:szCs w:val="28"/>
    </w:rPr>
  </w:style>
  <w:style w:type="character" w:customStyle="1" w:styleId="ListLabel38">
    <w:name w:val="ListLabel 38"/>
    <w:rsid w:val="00AF48E1"/>
    <w:rPr>
      <w:rFonts w:cs="Wingdings"/>
      <w:sz w:val="28"/>
      <w:szCs w:val="28"/>
    </w:rPr>
  </w:style>
  <w:style w:type="character" w:customStyle="1" w:styleId="ListLabel39">
    <w:name w:val="ListLabel 39"/>
    <w:rsid w:val="00AF48E1"/>
    <w:rPr>
      <w:rFonts w:cs="Symbol"/>
      <w:sz w:val="28"/>
      <w:szCs w:val="28"/>
    </w:rPr>
  </w:style>
  <w:style w:type="character" w:customStyle="1" w:styleId="ListLabel40">
    <w:name w:val="ListLabel 40"/>
    <w:rsid w:val="00AF48E1"/>
    <w:rPr>
      <w:sz w:val="26"/>
    </w:rPr>
  </w:style>
  <w:style w:type="character" w:customStyle="1" w:styleId="ListLabel41">
    <w:name w:val="ListLabel 41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42">
    <w:name w:val="ListLabel 42"/>
    <w:rsid w:val="00AF48E1"/>
    <w:rPr>
      <w:rFonts w:cs="Symbol"/>
    </w:rPr>
  </w:style>
  <w:style w:type="character" w:customStyle="1" w:styleId="ListLabel43">
    <w:name w:val="ListLabel 43"/>
    <w:rsid w:val="00AF48E1"/>
    <w:rPr>
      <w:rFonts w:cs="Courier New"/>
    </w:rPr>
  </w:style>
  <w:style w:type="character" w:customStyle="1" w:styleId="ListLabel44">
    <w:name w:val="ListLabel 44"/>
    <w:rsid w:val="00AF48E1"/>
    <w:rPr>
      <w:rFonts w:cs="Wingdings"/>
    </w:rPr>
  </w:style>
  <w:style w:type="character" w:customStyle="1" w:styleId="ListLabel45">
    <w:name w:val="ListLabel 45"/>
    <w:rsid w:val="00AF48E1"/>
    <w:rPr>
      <w:b/>
      <w:i/>
    </w:rPr>
  </w:style>
  <w:style w:type="character" w:customStyle="1" w:styleId="ListLabel46">
    <w:name w:val="ListLabel 46"/>
    <w:rsid w:val="00AF48E1"/>
    <w:rPr>
      <w:rFonts w:cs="Symbol"/>
      <w:color w:val="000000"/>
      <w:sz w:val="24"/>
      <w:szCs w:val="24"/>
    </w:rPr>
  </w:style>
  <w:style w:type="character" w:customStyle="1" w:styleId="ListLabel47">
    <w:name w:val="ListLabel 47"/>
    <w:rsid w:val="00AF48E1"/>
    <w:rPr>
      <w:rFonts w:cs="Symbol"/>
      <w:spacing w:val="-9"/>
      <w:sz w:val="28"/>
      <w:szCs w:val="28"/>
    </w:rPr>
  </w:style>
  <w:style w:type="character" w:customStyle="1" w:styleId="ListLabel48">
    <w:name w:val="ListLabel 48"/>
    <w:rsid w:val="00AF48E1"/>
    <w:rPr>
      <w:rFonts w:cs="Wingdings"/>
      <w:sz w:val="28"/>
      <w:szCs w:val="28"/>
    </w:rPr>
  </w:style>
  <w:style w:type="character" w:customStyle="1" w:styleId="ListLabel49">
    <w:name w:val="ListLabel 49"/>
    <w:rsid w:val="00AF48E1"/>
    <w:rPr>
      <w:rFonts w:cs="Symbol"/>
      <w:sz w:val="28"/>
      <w:szCs w:val="28"/>
    </w:rPr>
  </w:style>
  <w:style w:type="character" w:customStyle="1" w:styleId="ListLabel50">
    <w:name w:val="ListLabel 50"/>
    <w:rsid w:val="00AF48E1"/>
    <w:rPr>
      <w:sz w:val="26"/>
    </w:rPr>
  </w:style>
  <w:style w:type="character" w:customStyle="1" w:styleId="ListLabel51">
    <w:name w:val="ListLabel 51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52">
    <w:name w:val="ListLabel 52"/>
    <w:rsid w:val="00AF48E1"/>
    <w:rPr>
      <w:rFonts w:cs="Symbol"/>
    </w:rPr>
  </w:style>
  <w:style w:type="character" w:customStyle="1" w:styleId="ListLabel53">
    <w:name w:val="ListLabel 53"/>
    <w:rsid w:val="00AF48E1"/>
    <w:rPr>
      <w:rFonts w:cs="Courier New"/>
    </w:rPr>
  </w:style>
  <w:style w:type="character" w:customStyle="1" w:styleId="ListLabel54">
    <w:name w:val="ListLabel 54"/>
    <w:rsid w:val="00AF48E1"/>
    <w:rPr>
      <w:rFonts w:cs="Wingdings"/>
    </w:rPr>
  </w:style>
  <w:style w:type="character" w:customStyle="1" w:styleId="ListLabel55">
    <w:name w:val="ListLabel 55"/>
    <w:rsid w:val="00AF48E1"/>
    <w:rPr>
      <w:b/>
      <w:i/>
    </w:rPr>
  </w:style>
  <w:style w:type="character" w:customStyle="1" w:styleId="ListLabel56">
    <w:name w:val="ListLabel 56"/>
    <w:rsid w:val="00AF48E1"/>
    <w:rPr>
      <w:rFonts w:cs="Symbol"/>
      <w:color w:val="000000"/>
      <w:sz w:val="24"/>
      <w:szCs w:val="24"/>
    </w:rPr>
  </w:style>
  <w:style w:type="character" w:customStyle="1" w:styleId="ListLabel57">
    <w:name w:val="ListLabel 57"/>
    <w:rsid w:val="00AF48E1"/>
    <w:rPr>
      <w:rFonts w:cs="Symbol"/>
      <w:spacing w:val="-9"/>
      <w:sz w:val="28"/>
      <w:szCs w:val="28"/>
    </w:rPr>
  </w:style>
  <w:style w:type="character" w:customStyle="1" w:styleId="ListLabel58">
    <w:name w:val="ListLabel 58"/>
    <w:rsid w:val="00AF48E1"/>
    <w:rPr>
      <w:rFonts w:cs="Wingdings"/>
      <w:sz w:val="28"/>
      <w:szCs w:val="28"/>
    </w:rPr>
  </w:style>
  <w:style w:type="character" w:customStyle="1" w:styleId="ListLabel59">
    <w:name w:val="ListLabel 59"/>
    <w:rsid w:val="00AF48E1"/>
    <w:rPr>
      <w:rFonts w:cs="Symbol"/>
      <w:sz w:val="28"/>
      <w:szCs w:val="28"/>
    </w:rPr>
  </w:style>
  <w:style w:type="character" w:customStyle="1" w:styleId="ListLabel60">
    <w:name w:val="ListLabel 60"/>
    <w:rsid w:val="00AF48E1"/>
    <w:rPr>
      <w:sz w:val="26"/>
    </w:rPr>
  </w:style>
  <w:style w:type="character" w:customStyle="1" w:styleId="ListLabel61">
    <w:name w:val="ListLabel 61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62">
    <w:name w:val="ListLabel 62"/>
    <w:rsid w:val="00AF48E1"/>
    <w:rPr>
      <w:rFonts w:cs="Symbol"/>
    </w:rPr>
  </w:style>
  <w:style w:type="character" w:customStyle="1" w:styleId="ListLabel63">
    <w:name w:val="ListLabel 63"/>
    <w:rsid w:val="00AF48E1"/>
    <w:rPr>
      <w:rFonts w:cs="Courier New"/>
    </w:rPr>
  </w:style>
  <w:style w:type="character" w:customStyle="1" w:styleId="ListLabel64">
    <w:name w:val="ListLabel 64"/>
    <w:rsid w:val="00AF48E1"/>
    <w:rPr>
      <w:rFonts w:cs="Wingdings"/>
    </w:rPr>
  </w:style>
  <w:style w:type="character" w:customStyle="1" w:styleId="ListLabel65">
    <w:name w:val="ListLabel 65"/>
    <w:rsid w:val="00AF48E1"/>
    <w:rPr>
      <w:b/>
      <w:i/>
    </w:rPr>
  </w:style>
  <w:style w:type="character" w:customStyle="1" w:styleId="ListLabel66">
    <w:name w:val="ListLabel 66"/>
    <w:rsid w:val="00AF48E1"/>
    <w:rPr>
      <w:rFonts w:cs="Symbol"/>
      <w:spacing w:val="-9"/>
      <w:sz w:val="28"/>
      <w:szCs w:val="28"/>
    </w:rPr>
  </w:style>
  <w:style w:type="character" w:customStyle="1" w:styleId="ListLabel67">
    <w:name w:val="ListLabel 67"/>
    <w:rsid w:val="00AF48E1"/>
    <w:rPr>
      <w:rFonts w:cs="Wingdings"/>
      <w:sz w:val="28"/>
      <w:szCs w:val="28"/>
    </w:rPr>
  </w:style>
  <w:style w:type="character" w:customStyle="1" w:styleId="ListLabel68">
    <w:name w:val="ListLabel 68"/>
    <w:rsid w:val="00AF48E1"/>
    <w:rPr>
      <w:rFonts w:cs="Symbol"/>
      <w:sz w:val="28"/>
      <w:szCs w:val="28"/>
    </w:rPr>
  </w:style>
  <w:style w:type="character" w:customStyle="1" w:styleId="ListLabel69">
    <w:name w:val="ListLabel 69"/>
    <w:rsid w:val="00AF48E1"/>
    <w:rPr>
      <w:sz w:val="26"/>
    </w:rPr>
  </w:style>
  <w:style w:type="character" w:customStyle="1" w:styleId="ListLabel70">
    <w:name w:val="ListLabel 70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71">
    <w:name w:val="ListLabel 71"/>
    <w:rsid w:val="00AF48E1"/>
    <w:rPr>
      <w:rFonts w:cs="Symbol"/>
    </w:rPr>
  </w:style>
  <w:style w:type="character" w:customStyle="1" w:styleId="ListLabel72">
    <w:name w:val="ListLabel 72"/>
    <w:rsid w:val="00AF48E1"/>
    <w:rPr>
      <w:rFonts w:cs="Courier New"/>
    </w:rPr>
  </w:style>
  <w:style w:type="character" w:customStyle="1" w:styleId="ListLabel73">
    <w:name w:val="ListLabel 73"/>
    <w:rsid w:val="00AF48E1"/>
    <w:rPr>
      <w:rFonts w:cs="Wingdings"/>
    </w:rPr>
  </w:style>
  <w:style w:type="character" w:customStyle="1" w:styleId="ListLabel74">
    <w:name w:val="ListLabel 74"/>
    <w:rsid w:val="00AF48E1"/>
    <w:rPr>
      <w:b/>
      <w:i/>
    </w:rPr>
  </w:style>
  <w:style w:type="character" w:customStyle="1" w:styleId="ListLabel75">
    <w:name w:val="ListLabel 75"/>
    <w:rsid w:val="00AF48E1"/>
    <w:rPr>
      <w:rFonts w:cs="Symbol"/>
      <w:spacing w:val="-9"/>
      <w:sz w:val="28"/>
      <w:szCs w:val="28"/>
    </w:rPr>
  </w:style>
  <w:style w:type="character" w:customStyle="1" w:styleId="ListLabel76">
    <w:name w:val="ListLabel 76"/>
    <w:rsid w:val="00AF48E1"/>
    <w:rPr>
      <w:rFonts w:cs="Wingdings"/>
      <w:sz w:val="28"/>
      <w:szCs w:val="28"/>
    </w:rPr>
  </w:style>
  <w:style w:type="character" w:customStyle="1" w:styleId="ListLabel77">
    <w:name w:val="ListLabel 77"/>
    <w:rsid w:val="00AF48E1"/>
    <w:rPr>
      <w:rFonts w:cs="Symbol"/>
      <w:sz w:val="28"/>
      <w:szCs w:val="28"/>
    </w:rPr>
  </w:style>
  <w:style w:type="character" w:customStyle="1" w:styleId="af1">
    <w:name w:val="Маркеры списка"/>
    <w:rsid w:val="00AF48E1"/>
    <w:rPr>
      <w:rFonts w:ascii="OpenSymbol" w:eastAsia="OpenSymbol" w:hAnsi="OpenSymbol" w:cs="OpenSymbol"/>
    </w:rPr>
  </w:style>
  <w:style w:type="character" w:customStyle="1" w:styleId="ListLabel78">
    <w:name w:val="ListLabel 78"/>
    <w:rsid w:val="00AF48E1"/>
    <w:rPr>
      <w:sz w:val="26"/>
    </w:rPr>
  </w:style>
  <w:style w:type="character" w:customStyle="1" w:styleId="ListLabel79">
    <w:name w:val="ListLabel 79"/>
    <w:rsid w:val="00AF48E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21"/>
      <w:szCs w:val="21"/>
      <w:u w:val="none"/>
    </w:rPr>
  </w:style>
  <w:style w:type="character" w:customStyle="1" w:styleId="ListLabel80">
    <w:name w:val="ListLabel 80"/>
    <w:rsid w:val="00AF48E1"/>
    <w:rPr>
      <w:rFonts w:cs="Symbol"/>
    </w:rPr>
  </w:style>
  <w:style w:type="character" w:customStyle="1" w:styleId="ListLabel81">
    <w:name w:val="ListLabel 81"/>
    <w:rsid w:val="00AF48E1"/>
    <w:rPr>
      <w:rFonts w:cs="Courier New"/>
    </w:rPr>
  </w:style>
  <w:style w:type="character" w:customStyle="1" w:styleId="ListLabel82">
    <w:name w:val="ListLabel 82"/>
    <w:rsid w:val="00AF48E1"/>
    <w:rPr>
      <w:rFonts w:cs="Wingdings"/>
    </w:rPr>
  </w:style>
  <w:style w:type="character" w:customStyle="1" w:styleId="ListLabel83">
    <w:name w:val="ListLabel 83"/>
    <w:rsid w:val="00AF48E1"/>
    <w:rPr>
      <w:b/>
      <w:i/>
    </w:rPr>
  </w:style>
  <w:style w:type="character" w:customStyle="1" w:styleId="ListLabel84">
    <w:name w:val="ListLabel 84"/>
    <w:rsid w:val="00AF48E1"/>
    <w:rPr>
      <w:rFonts w:cs="Symbol"/>
      <w:spacing w:val="-9"/>
      <w:sz w:val="28"/>
      <w:szCs w:val="28"/>
    </w:rPr>
  </w:style>
  <w:style w:type="character" w:customStyle="1" w:styleId="ListLabel85">
    <w:name w:val="ListLabel 85"/>
    <w:rsid w:val="00AF48E1"/>
    <w:rPr>
      <w:rFonts w:cs="Wingdings"/>
      <w:sz w:val="28"/>
      <w:szCs w:val="28"/>
    </w:rPr>
  </w:style>
  <w:style w:type="character" w:customStyle="1" w:styleId="ListLabel86">
    <w:name w:val="ListLabel 86"/>
    <w:rsid w:val="00AF48E1"/>
    <w:rPr>
      <w:rFonts w:cs="Symbol"/>
      <w:sz w:val="28"/>
      <w:szCs w:val="28"/>
    </w:rPr>
  </w:style>
  <w:style w:type="character" w:customStyle="1" w:styleId="ListLabel87">
    <w:name w:val="ListLabel 87"/>
    <w:rsid w:val="00AF48E1"/>
    <w:rPr>
      <w:rFonts w:cs="OpenSymbol"/>
    </w:rPr>
  </w:style>
  <w:style w:type="character" w:customStyle="1" w:styleId="ListLabel88">
    <w:name w:val="ListLabel 88"/>
    <w:rsid w:val="00AF48E1"/>
    <w:rPr>
      <w:rFonts w:cs="Symbol"/>
      <w:sz w:val="20"/>
      <w:szCs w:val="20"/>
    </w:rPr>
  </w:style>
  <w:style w:type="character" w:customStyle="1" w:styleId="ListLabel89">
    <w:name w:val="ListLabel 89"/>
    <w:rsid w:val="00AF48E1"/>
    <w:rPr>
      <w:rFonts w:cs="Courier New"/>
      <w:sz w:val="20"/>
      <w:szCs w:val="20"/>
    </w:rPr>
  </w:style>
  <w:style w:type="character" w:customStyle="1" w:styleId="ListLabel90">
    <w:name w:val="ListLabel 90"/>
    <w:rsid w:val="00AF48E1"/>
    <w:rPr>
      <w:rFonts w:cs="Wingdings"/>
      <w:sz w:val="20"/>
      <w:szCs w:val="20"/>
    </w:rPr>
  </w:style>
  <w:style w:type="character" w:customStyle="1" w:styleId="ListLabel91">
    <w:name w:val="ListLabel 91"/>
    <w:rsid w:val="00AF48E1"/>
    <w:rPr>
      <w:sz w:val="28"/>
      <w:szCs w:val="28"/>
    </w:rPr>
  </w:style>
  <w:style w:type="character" w:customStyle="1" w:styleId="ListLabel92">
    <w:name w:val="ListLabel 92"/>
    <w:rsid w:val="00AF48E1"/>
    <w:rPr>
      <w:sz w:val="20"/>
      <w:szCs w:val="20"/>
    </w:rPr>
  </w:style>
  <w:style w:type="paragraph" w:customStyle="1" w:styleId="af2">
    <w:name w:val="Заголовок"/>
    <w:basedOn w:val="a"/>
    <w:next w:val="af3"/>
    <w:rsid w:val="00AF48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"/>
    <w:rsid w:val="00AF48E1"/>
    <w:pPr>
      <w:widowControl/>
      <w:spacing w:after="120" w:line="200" w:lineRule="atLeast"/>
      <w:ind w:firstLine="0"/>
      <w:jc w:val="left"/>
    </w:pPr>
    <w:rPr>
      <w:b/>
      <w:sz w:val="28"/>
    </w:rPr>
  </w:style>
  <w:style w:type="paragraph" w:styleId="af4">
    <w:name w:val="List"/>
    <w:basedOn w:val="af3"/>
    <w:rsid w:val="00AF48E1"/>
    <w:rPr>
      <w:rFonts w:cs="Mangal"/>
    </w:rPr>
  </w:style>
  <w:style w:type="paragraph" w:styleId="af5">
    <w:name w:val="Title"/>
    <w:basedOn w:val="a"/>
    <w:rsid w:val="00AF48E1"/>
    <w:pPr>
      <w:suppressLineNumbers/>
      <w:spacing w:before="120" w:after="120"/>
    </w:pPr>
    <w:rPr>
      <w:rFonts w:cs="Mangal"/>
      <w:i/>
      <w:iCs/>
      <w:szCs w:val="24"/>
    </w:rPr>
  </w:style>
  <w:style w:type="paragraph" w:styleId="af6">
    <w:name w:val="index heading"/>
    <w:basedOn w:val="a"/>
    <w:rsid w:val="00AF48E1"/>
    <w:pPr>
      <w:suppressLineNumbers/>
    </w:pPr>
    <w:rPr>
      <w:rFonts w:cs="Mangal"/>
    </w:rPr>
  </w:style>
  <w:style w:type="paragraph" w:customStyle="1" w:styleId="af7">
    <w:name w:val="Заглавие"/>
    <w:basedOn w:val="a"/>
    <w:rsid w:val="00AF48E1"/>
    <w:pPr>
      <w:widowControl/>
      <w:suppressLineNumbers/>
      <w:spacing w:before="120" w:after="120" w:line="160" w:lineRule="atLeast"/>
      <w:ind w:firstLine="240"/>
      <w:jc w:val="center"/>
    </w:pPr>
    <w:rPr>
      <w:rFonts w:ascii="Arial" w:hAnsi="Arial" w:cs="Mangal"/>
      <w:i/>
      <w:iCs/>
      <w:sz w:val="28"/>
      <w:szCs w:val="24"/>
    </w:rPr>
  </w:style>
  <w:style w:type="paragraph" w:styleId="af8">
    <w:name w:val="List Paragraph"/>
    <w:basedOn w:val="a"/>
    <w:qFormat/>
    <w:rsid w:val="00AF48E1"/>
    <w:pPr>
      <w:shd w:val="clear" w:color="auto" w:fill="FFFFFF"/>
      <w:tabs>
        <w:tab w:val="left" w:pos="0"/>
      </w:tabs>
      <w:ind w:left="720"/>
      <w:contextualSpacing/>
    </w:pPr>
    <w:rPr>
      <w:szCs w:val="24"/>
    </w:rPr>
  </w:style>
  <w:style w:type="paragraph" w:customStyle="1" w:styleId="12">
    <w:name w:val="заголовок 1"/>
    <w:basedOn w:val="a"/>
    <w:rsid w:val="00AF48E1"/>
    <w:pPr>
      <w:keepNext/>
      <w:ind w:firstLine="0"/>
      <w:jc w:val="center"/>
    </w:pPr>
    <w:rPr>
      <w:b/>
      <w:sz w:val="28"/>
    </w:rPr>
  </w:style>
  <w:style w:type="paragraph" w:styleId="af9">
    <w:name w:val="Body Text Indent"/>
    <w:basedOn w:val="a"/>
    <w:rsid w:val="00AF48E1"/>
    <w:pPr>
      <w:widowControl/>
      <w:spacing w:line="260" w:lineRule="atLeast"/>
      <w:ind w:firstLine="500"/>
      <w:jc w:val="left"/>
    </w:pPr>
    <w:rPr>
      <w:sz w:val="28"/>
    </w:rPr>
  </w:style>
  <w:style w:type="paragraph" w:styleId="afa">
    <w:name w:val="header"/>
    <w:basedOn w:val="a"/>
    <w:rsid w:val="00AF48E1"/>
    <w:pPr>
      <w:tabs>
        <w:tab w:val="center" w:pos="4153"/>
        <w:tab w:val="right" w:pos="8306"/>
      </w:tabs>
    </w:pPr>
  </w:style>
  <w:style w:type="paragraph" w:styleId="23">
    <w:name w:val="Body Text 2"/>
    <w:basedOn w:val="a"/>
    <w:rsid w:val="00AF48E1"/>
    <w:pPr>
      <w:widowControl/>
      <w:ind w:firstLine="0"/>
      <w:jc w:val="left"/>
    </w:pPr>
  </w:style>
  <w:style w:type="paragraph" w:styleId="34">
    <w:name w:val="Body Text 3"/>
    <w:basedOn w:val="a"/>
    <w:rsid w:val="00AF48E1"/>
    <w:pPr>
      <w:widowControl/>
      <w:ind w:firstLine="0"/>
    </w:pPr>
    <w:rPr>
      <w:sz w:val="28"/>
    </w:rPr>
  </w:style>
  <w:style w:type="paragraph" w:styleId="afb">
    <w:name w:val="footer"/>
    <w:basedOn w:val="a"/>
    <w:uiPriority w:val="99"/>
    <w:rsid w:val="00AF48E1"/>
    <w:pPr>
      <w:widowControl/>
      <w:tabs>
        <w:tab w:val="center" w:pos="4153"/>
        <w:tab w:val="right" w:pos="8306"/>
      </w:tabs>
      <w:ind w:firstLine="0"/>
      <w:jc w:val="left"/>
    </w:pPr>
    <w:rPr>
      <w:sz w:val="20"/>
    </w:rPr>
  </w:style>
  <w:style w:type="paragraph" w:styleId="13">
    <w:name w:val="toc 1"/>
    <w:basedOn w:val="a"/>
    <w:rsid w:val="00AF48E1"/>
    <w:pPr>
      <w:widowControl/>
      <w:tabs>
        <w:tab w:val="left" w:pos="7938"/>
      </w:tabs>
      <w:ind w:firstLine="0"/>
      <w:jc w:val="left"/>
    </w:pPr>
    <w:rPr>
      <w:szCs w:val="24"/>
    </w:rPr>
  </w:style>
  <w:style w:type="paragraph" w:styleId="afc">
    <w:name w:val="annotation text"/>
    <w:basedOn w:val="a"/>
    <w:rsid w:val="00AF48E1"/>
    <w:pPr>
      <w:widowControl/>
      <w:ind w:firstLine="0"/>
      <w:jc w:val="left"/>
    </w:pPr>
    <w:rPr>
      <w:sz w:val="20"/>
    </w:rPr>
  </w:style>
  <w:style w:type="paragraph" w:styleId="35">
    <w:name w:val="Body Text Indent 3"/>
    <w:basedOn w:val="a"/>
    <w:rsid w:val="00AF48E1"/>
    <w:pPr>
      <w:spacing w:line="360" w:lineRule="auto"/>
      <w:ind w:firstLine="709"/>
    </w:pPr>
    <w:rPr>
      <w:b/>
      <w:bCs/>
      <w:sz w:val="28"/>
      <w:szCs w:val="24"/>
    </w:rPr>
  </w:style>
  <w:style w:type="paragraph" w:customStyle="1" w:styleId="ConsPlusNormal">
    <w:name w:val="ConsPlusNormal"/>
    <w:rsid w:val="00AF48E1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AF48E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afd">
    <w:name w:val="Знак"/>
    <w:basedOn w:val="a"/>
    <w:rsid w:val="00AF48E1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e">
    <w:name w:val="footnote text"/>
    <w:basedOn w:val="a"/>
    <w:rsid w:val="00AF48E1"/>
    <w:pPr>
      <w:widowControl/>
      <w:ind w:firstLine="0"/>
      <w:jc w:val="left"/>
    </w:pPr>
    <w:rPr>
      <w:sz w:val="20"/>
    </w:rPr>
  </w:style>
  <w:style w:type="paragraph" w:customStyle="1" w:styleId="default">
    <w:name w:val="default"/>
    <w:basedOn w:val="a"/>
    <w:rsid w:val="00AF48E1"/>
    <w:pPr>
      <w:widowControl/>
      <w:ind w:firstLine="0"/>
      <w:jc w:val="left"/>
    </w:pPr>
    <w:rPr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48E1"/>
    <w:pPr>
      <w:widowControl/>
      <w:ind w:firstLine="0"/>
      <w:jc w:val="left"/>
    </w:pPr>
    <w:rPr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48E1"/>
    <w:pPr>
      <w:widowControl/>
      <w:ind w:left="720" w:firstLine="700"/>
    </w:pPr>
    <w:rPr>
      <w:szCs w:val="24"/>
    </w:rPr>
  </w:style>
  <w:style w:type="paragraph" w:customStyle="1" w:styleId="ConsPlusTitle">
    <w:name w:val="ConsPlusTitle"/>
    <w:rsid w:val="00AF48E1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ff">
    <w:name w:val="Normal (Web)"/>
    <w:basedOn w:val="a"/>
    <w:rsid w:val="00AF48E1"/>
    <w:pPr>
      <w:widowControl/>
      <w:spacing w:before="28" w:after="28"/>
      <w:ind w:firstLine="0"/>
      <w:jc w:val="left"/>
    </w:pPr>
    <w:rPr>
      <w:szCs w:val="24"/>
    </w:rPr>
  </w:style>
  <w:style w:type="paragraph" w:customStyle="1" w:styleId="61">
    <w:name w:val="Основной текст6"/>
    <w:basedOn w:val="a"/>
    <w:rsid w:val="00AF48E1"/>
    <w:pPr>
      <w:shd w:val="clear" w:color="auto" w:fill="FFFFFF"/>
      <w:spacing w:line="278" w:lineRule="exact"/>
      <w:ind w:hanging="360"/>
      <w:jc w:val="left"/>
    </w:pPr>
    <w:rPr>
      <w:spacing w:val="2"/>
      <w:sz w:val="21"/>
      <w:szCs w:val="21"/>
      <w:lang w:eastAsia="en-US"/>
    </w:rPr>
  </w:style>
  <w:style w:type="paragraph" w:styleId="aff0">
    <w:name w:val="Balloon Text"/>
    <w:basedOn w:val="a"/>
    <w:rsid w:val="00AF48E1"/>
    <w:rPr>
      <w:rFonts w:ascii="Tahoma" w:hAnsi="Tahoma" w:cs="Tahoma"/>
      <w:sz w:val="16"/>
      <w:szCs w:val="16"/>
    </w:rPr>
  </w:style>
  <w:style w:type="paragraph" w:styleId="aff1">
    <w:name w:val="No Spacing"/>
    <w:qFormat/>
    <w:rsid w:val="00AF48E1"/>
    <w:pPr>
      <w:suppressAutoHyphens/>
    </w:pPr>
    <w:rPr>
      <w:rFonts w:ascii="Calibri" w:eastAsia="Times New Roman" w:hAnsi="Calibri" w:cs="Calibri"/>
      <w:color w:val="00000A"/>
      <w:lang w:eastAsia="en-US"/>
    </w:rPr>
  </w:style>
  <w:style w:type="paragraph" w:customStyle="1" w:styleId="Default0">
    <w:name w:val="Default"/>
    <w:rsid w:val="00AF48E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paragraph" w:customStyle="1" w:styleId="aff2">
    <w:name w:val="Содержимое таблицы"/>
    <w:basedOn w:val="a"/>
    <w:rsid w:val="00AF48E1"/>
  </w:style>
  <w:style w:type="paragraph" w:customStyle="1" w:styleId="aff3">
    <w:name w:val="Заголовок таблицы"/>
    <w:basedOn w:val="aff2"/>
    <w:rsid w:val="00AF48E1"/>
  </w:style>
  <w:style w:type="table" w:styleId="aff4">
    <w:name w:val="Table Grid"/>
    <w:basedOn w:val="a1"/>
    <w:uiPriority w:val="39"/>
    <w:rsid w:val="00930F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Strong"/>
    <w:basedOn w:val="a0"/>
    <w:qFormat/>
    <w:rsid w:val="00B332A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d.ru/edoc?modId=99&amp;docId=4990443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d.ru/edoc?modId=99&amp;docId=49904434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18D9-C183-4FBF-86A1-4EB17DB7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39</Pages>
  <Words>12233</Words>
  <Characters>69731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Алена</cp:lastModifiedBy>
  <cp:revision>77</cp:revision>
  <cp:lastPrinted>2021-04-13T12:49:00Z</cp:lastPrinted>
  <dcterms:created xsi:type="dcterms:W3CDTF">2013-05-30T15:50:00Z</dcterms:created>
  <dcterms:modified xsi:type="dcterms:W3CDTF">2021-04-16T09:10:00Z</dcterms:modified>
</cp:coreProperties>
</file>