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4B97" w:rsidRDefault="00943F74" w:rsidP="00943F74">
      <w:pPr>
        <w:widowControl/>
        <w:autoSpaceDE/>
        <w:autoSpaceDN/>
        <w:adjustRightInd/>
        <w:ind w:firstLine="709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943F74">
        <w:rPr>
          <w:rFonts w:ascii="Monotype Corsiva" w:hAnsi="Monotype Corsiva"/>
          <w:b/>
          <w:bCs/>
          <w:color w:val="000000"/>
          <w:sz w:val="52"/>
          <w:szCs w:val="52"/>
        </w:rPr>
        <w:t xml:space="preserve">Консультация «Формирование у детей </w:t>
      </w:r>
    </w:p>
    <w:p w:rsidR="00943F74" w:rsidRDefault="00943F74" w:rsidP="00943F74">
      <w:pPr>
        <w:widowControl/>
        <w:autoSpaceDE/>
        <w:autoSpaceDN/>
        <w:adjustRightInd/>
        <w:ind w:firstLine="709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bookmarkStart w:id="0" w:name="_GoBack"/>
      <w:bookmarkEnd w:id="0"/>
      <w:r w:rsidRPr="00943F74">
        <w:rPr>
          <w:rFonts w:ascii="Monotype Corsiva" w:hAnsi="Monotype Corsiva"/>
          <w:b/>
          <w:bCs/>
          <w:color w:val="000000"/>
          <w:sz w:val="52"/>
          <w:szCs w:val="52"/>
        </w:rPr>
        <w:t>привычек здорового образа жизни»</w:t>
      </w:r>
    </w:p>
    <w:p w:rsidR="00943F74" w:rsidRPr="00943F74" w:rsidRDefault="00943F74" w:rsidP="00943F74">
      <w:pPr>
        <w:widowControl/>
        <w:autoSpaceDE/>
        <w:autoSpaceDN/>
        <w:adjustRightInd/>
        <w:ind w:firstLine="709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3563F">
        <w:rPr>
          <w:b/>
          <w:bCs/>
          <w:color w:val="000000"/>
          <w:sz w:val="28"/>
          <w:szCs w:val="28"/>
        </w:rPr>
        <w:t>Привычка к здоровому образу жизни</w:t>
      </w:r>
      <w:r w:rsidRPr="00372605">
        <w:rPr>
          <w:bCs/>
          <w:color w:val="000000"/>
          <w:sz w:val="28"/>
          <w:szCs w:val="28"/>
        </w:rPr>
        <w:t xml:space="preserve"> — это главная</w:t>
      </w:r>
      <w:r w:rsidRPr="00372605">
        <w:rPr>
          <w:color w:val="000000"/>
          <w:sz w:val="28"/>
          <w:szCs w:val="28"/>
        </w:rPr>
        <w:t>, основная, </w:t>
      </w:r>
      <w:r w:rsidRPr="00372605">
        <w:rPr>
          <w:bCs/>
          <w:color w:val="000000"/>
          <w:sz w:val="28"/>
          <w:szCs w:val="28"/>
        </w:rPr>
        <w:t>жизненно важная привычка</w:t>
      </w:r>
      <w:r w:rsidRPr="00372605">
        <w:rPr>
          <w:color w:val="000000"/>
          <w:sz w:val="28"/>
          <w:szCs w:val="28"/>
        </w:rPr>
        <w:t>; она аккумулирует в себе результат использования имеющихся средств физического воспитания </w:t>
      </w:r>
      <w:r w:rsidRPr="00372605">
        <w:rPr>
          <w:bCs/>
          <w:color w:val="000000"/>
          <w:sz w:val="28"/>
          <w:szCs w:val="28"/>
        </w:rPr>
        <w:t>детей</w:t>
      </w:r>
      <w:r w:rsidRPr="00372605">
        <w:rPr>
          <w:color w:val="000000"/>
          <w:sz w:val="28"/>
          <w:szCs w:val="28"/>
        </w:rPr>
        <w:t> дошкольного возраста в целях решения </w:t>
      </w:r>
      <w:r w:rsidRPr="00372605">
        <w:rPr>
          <w:bCs/>
          <w:color w:val="000000"/>
          <w:sz w:val="28"/>
          <w:szCs w:val="28"/>
        </w:rPr>
        <w:t>оздоровительных</w:t>
      </w:r>
      <w:r w:rsidRPr="00372605">
        <w:rPr>
          <w:color w:val="000000"/>
          <w:sz w:val="28"/>
          <w:szCs w:val="28"/>
        </w:rPr>
        <w:t>, </w:t>
      </w:r>
      <w:r w:rsidRPr="00372605">
        <w:rPr>
          <w:bCs/>
          <w:color w:val="000000"/>
          <w:sz w:val="28"/>
          <w:szCs w:val="28"/>
        </w:rPr>
        <w:t>образовательных</w:t>
      </w:r>
      <w:r w:rsidRPr="00372605">
        <w:rPr>
          <w:color w:val="000000"/>
          <w:sz w:val="28"/>
          <w:szCs w:val="28"/>
        </w:rPr>
        <w:t> и воспитательных задач. Поэтому дошкольное учреждение и семья призваны в дошкольном детстве, заложить основы </w:t>
      </w:r>
      <w:r w:rsidRPr="00372605">
        <w:rPr>
          <w:bCs/>
          <w:color w:val="000000"/>
          <w:sz w:val="28"/>
          <w:szCs w:val="28"/>
        </w:rPr>
        <w:t>здорового образа жизни</w:t>
      </w:r>
      <w:r w:rsidRPr="00372605">
        <w:rPr>
          <w:color w:val="000000"/>
          <w:sz w:val="28"/>
          <w:szCs w:val="28"/>
        </w:rPr>
        <w:t>, используя различные </w:t>
      </w:r>
      <w:r w:rsidRPr="00372605">
        <w:rPr>
          <w:bCs/>
          <w:color w:val="000000"/>
          <w:sz w:val="28"/>
          <w:szCs w:val="28"/>
        </w:rPr>
        <w:t>формы работы</w:t>
      </w:r>
      <w:r w:rsidRPr="00372605">
        <w:rPr>
          <w:color w:val="000000"/>
          <w:sz w:val="28"/>
          <w:szCs w:val="28"/>
        </w:rPr>
        <w:t>. И именно в семье, в детском </w:t>
      </w:r>
      <w:r w:rsidRPr="00372605">
        <w:rPr>
          <w:bCs/>
          <w:color w:val="000000"/>
          <w:sz w:val="28"/>
          <w:szCs w:val="28"/>
        </w:rPr>
        <w:t>образовательном</w:t>
      </w:r>
      <w:r w:rsidRPr="00372605">
        <w:rPr>
          <w:color w:val="000000"/>
          <w:sz w:val="28"/>
          <w:szCs w:val="28"/>
        </w:rPr>
        <w:t> учреждении на ранней стадии развития ребенку должны помочь, как можно раньше понять непреходящую ценность </w:t>
      </w:r>
      <w:r w:rsidRPr="00372605">
        <w:rPr>
          <w:bCs/>
          <w:color w:val="000000"/>
          <w:sz w:val="28"/>
          <w:szCs w:val="28"/>
        </w:rPr>
        <w:t>здоровья</w:t>
      </w:r>
      <w:r w:rsidRPr="00372605">
        <w:rPr>
          <w:color w:val="000000"/>
          <w:sz w:val="28"/>
          <w:szCs w:val="28"/>
        </w:rPr>
        <w:t>, осознать цель его </w:t>
      </w:r>
      <w:r w:rsidRPr="00372605">
        <w:rPr>
          <w:bCs/>
          <w:color w:val="000000"/>
          <w:sz w:val="28"/>
          <w:szCs w:val="28"/>
        </w:rPr>
        <w:t>жизни</w:t>
      </w:r>
      <w:r w:rsidRPr="00372605">
        <w:rPr>
          <w:color w:val="000000"/>
          <w:sz w:val="28"/>
          <w:szCs w:val="28"/>
        </w:rPr>
        <w:t>, побудить малыша самостоятельно и активно </w:t>
      </w:r>
      <w:r w:rsidRPr="00372605">
        <w:rPr>
          <w:bCs/>
          <w:color w:val="000000"/>
          <w:sz w:val="28"/>
          <w:szCs w:val="28"/>
        </w:rPr>
        <w:t>формировать</w:t>
      </w:r>
      <w:r w:rsidRPr="00372605">
        <w:rPr>
          <w:color w:val="000000"/>
          <w:sz w:val="28"/>
          <w:szCs w:val="28"/>
        </w:rPr>
        <w:t>, сохранять и приумножать свое 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Чтобы активно влиять на позицию ребенка по отношению к собственному </w:t>
      </w:r>
      <w:r w:rsidRPr="00372605">
        <w:rPr>
          <w:bCs/>
          <w:color w:val="000000"/>
          <w:sz w:val="28"/>
          <w:szCs w:val="28"/>
        </w:rPr>
        <w:t>здоровью</w:t>
      </w:r>
      <w:r w:rsidR="00372605">
        <w:rPr>
          <w:color w:val="000000"/>
          <w:sz w:val="28"/>
          <w:szCs w:val="28"/>
        </w:rPr>
        <w:t xml:space="preserve">, </w:t>
      </w:r>
      <w:r w:rsidRPr="00372605">
        <w:rPr>
          <w:color w:val="000000"/>
          <w:sz w:val="28"/>
          <w:szCs w:val="28"/>
        </w:rPr>
        <w:t>необходимо знать, прежде всего, что сам термин "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" определяется неоднозначно.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Само состояние </w:t>
      </w:r>
      <w:r w:rsidRPr="00372605">
        <w:rPr>
          <w:bCs/>
          <w:color w:val="000000"/>
          <w:sz w:val="28"/>
          <w:szCs w:val="28"/>
        </w:rPr>
        <w:t>здоровья формируется</w:t>
      </w:r>
      <w:r w:rsidRPr="00372605">
        <w:rPr>
          <w:color w:val="000000"/>
          <w:sz w:val="28"/>
          <w:szCs w:val="28"/>
        </w:rPr>
        <w:t> в результате взаимодействия внешних </w:t>
      </w:r>
      <w:r w:rsidRPr="00372605">
        <w:rPr>
          <w:i/>
          <w:iCs/>
          <w:color w:val="000000"/>
          <w:sz w:val="28"/>
          <w:szCs w:val="28"/>
        </w:rPr>
        <w:t>(природных и социальных)</w:t>
      </w:r>
      <w:r w:rsidRPr="00372605">
        <w:rPr>
          <w:color w:val="000000"/>
          <w:sz w:val="28"/>
          <w:szCs w:val="28"/>
        </w:rPr>
        <w:t> и внутренних </w:t>
      </w:r>
      <w:r w:rsidRPr="00372605">
        <w:rPr>
          <w:i/>
          <w:iCs/>
          <w:color w:val="000000"/>
          <w:sz w:val="28"/>
          <w:szCs w:val="28"/>
        </w:rPr>
        <w:t>(наследственность, пол, возраст)</w:t>
      </w:r>
      <w:r w:rsidRPr="00372605">
        <w:rPr>
          <w:color w:val="000000"/>
          <w:sz w:val="28"/>
          <w:szCs w:val="28"/>
        </w:rPr>
        <w:t> факторов.</w:t>
      </w:r>
    </w:p>
    <w:p w:rsidR="00D15BBC" w:rsidRPr="00D3563F" w:rsidRDefault="00D15BBC" w:rsidP="00372605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t>Выделяется несколько компонентов </w:t>
      </w:r>
      <w:r w:rsidRPr="00D3563F">
        <w:rPr>
          <w:b/>
          <w:bCs/>
          <w:color w:val="000000"/>
          <w:sz w:val="28"/>
          <w:szCs w:val="28"/>
        </w:rPr>
        <w:t>здоровья</w:t>
      </w:r>
      <w:r w:rsidRPr="00D3563F">
        <w:rPr>
          <w:b/>
          <w:color w:val="000000"/>
          <w:sz w:val="28"/>
          <w:szCs w:val="28"/>
        </w:rPr>
        <w:t>: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1. Соматическое 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 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2. Физическое 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 — уровень роста и развития органов и систем организма.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3. Психическое 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 — состояние психической сферы, основу которой составляет состояние общего душевного комфорта.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Нравственное 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, основу которого определяет система ценностей, установок и мотивов поведения человека в обществе.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От чего же зависит </w:t>
      </w:r>
      <w:r w:rsidRPr="00372605">
        <w:rPr>
          <w:bCs/>
          <w:color w:val="000000"/>
          <w:sz w:val="28"/>
          <w:szCs w:val="28"/>
        </w:rPr>
        <w:t>здоровье ребенка</w:t>
      </w:r>
      <w:r w:rsidRPr="00372605">
        <w:rPr>
          <w:color w:val="000000"/>
          <w:sz w:val="28"/>
          <w:szCs w:val="28"/>
        </w:rPr>
        <w:t>?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 </w:t>
      </w:r>
      <w:r w:rsidRPr="00372605">
        <w:rPr>
          <w:bCs/>
          <w:color w:val="000000"/>
          <w:sz w:val="28"/>
          <w:szCs w:val="28"/>
        </w:rPr>
        <w:t>образа жизни</w:t>
      </w:r>
      <w:r w:rsidRPr="00372605">
        <w:rPr>
          <w:color w:val="000000"/>
          <w:sz w:val="28"/>
          <w:szCs w:val="28"/>
        </w:rPr>
        <w:t>, который он ведёт.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Если на первые 50% </w:t>
      </w:r>
      <w:r w:rsidRPr="00372605">
        <w:rPr>
          <w:bCs/>
          <w:color w:val="000000"/>
          <w:sz w:val="28"/>
          <w:szCs w:val="28"/>
        </w:rPr>
        <w:t>здоровья мы</w:t>
      </w:r>
      <w:r w:rsidRPr="00372605">
        <w:rPr>
          <w:color w:val="000000"/>
          <w:sz w:val="28"/>
          <w:szCs w:val="28"/>
        </w:rPr>
        <w:t>, повлиять не можем, то другие 50% мы можем и должны дать нашим воспитанникам.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Дошкольный период является наиболее благоприятным для </w:t>
      </w:r>
      <w:r w:rsidRPr="00372605">
        <w:rPr>
          <w:bCs/>
          <w:color w:val="000000"/>
          <w:sz w:val="28"/>
          <w:szCs w:val="28"/>
        </w:rPr>
        <w:t>формирования здорового образа жизни</w:t>
      </w:r>
      <w:r w:rsidRPr="00372605">
        <w:rPr>
          <w:color w:val="000000"/>
          <w:sz w:val="28"/>
          <w:szCs w:val="28"/>
        </w:rPr>
        <w:t>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lastRenderedPageBreak/>
        <w:t>Педагогическая задача состоит в том, чтобы не задавить ребенка потоком пока еще неосознанной </w:t>
      </w:r>
      <w:r w:rsidRPr="00372605">
        <w:rPr>
          <w:bCs/>
          <w:color w:val="000000"/>
          <w:sz w:val="28"/>
          <w:szCs w:val="28"/>
        </w:rPr>
        <w:t>информации</w:t>
      </w:r>
      <w:r w:rsidRPr="00372605">
        <w:rPr>
          <w:color w:val="000000"/>
          <w:sz w:val="28"/>
          <w:szCs w:val="28"/>
        </w:rPr>
        <w:t>, а дать возможность поразмышлять, подумать, прислушаться к своему организму.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3563F">
        <w:rPr>
          <w:b/>
          <w:bCs/>
          <w:color w:val="000000"/>
          <w:sz w:val="28"/>
          <w:szCs w:val="28"/>
        </w:rPr>
        <w:t>Здоровый образ жизни</w:t>
      </w:r>
      <w:r w:rsidRPr="00372605">
        <w:rPr>
          <w:color w:val="000000"/>
          <w:sz w:val="28"/>
          <w:szCs w:val="28"/>
        </w:rPr>
        <w:t> — это не просто сумма усвоенных знаний, а стиль </w:t>
      </w:r>
      <w:r w:rsidRPr="00372605">
        <w:rPr>
          <w:bCs/>
          <w:color w:val="000000"/>
          <w:sz w:val="28"/>
          <w:szCs w:val="28"/>
        </w:rPr>
        <w:t>жизни</w:t>
      </w:r>
      <w:r w:rsidRPr="00372605">
        <w:rPr>
          <w:color w:val="000000"/>
          <w:sz w:val="28"/>
          <w:szCs w:val="28"/>
        </w:rPr>
        <w:t>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 </w:t>
      </w:r>
      <w:r w:rsidRPr="00372605">
        <w:rPr>
          <w:bCs/>
          <w:color w:val="000000"/>
          <w:sz w:val="28"/>
          <w:szCs w:val="28"/>
        </w:rPr>
        <w:t>детей</w:t>
      </w:r>
      <w:r w:rsidRPr="00372605">
        <w:rPr>
          <w:color w:val="000000"/>
          <w:sz w:val="28"/>
          <w:szCs w:val="28"/>
        </w:rPr>
        <w:t>, они должны применять в реальной </w:t>
      </w:r>
      <w:r w:rsidRPr="00372605">
        <w:rPr>
          <w:bCs/>
          <w:color w:val="000000"/>
          <w:sz w:val="28"/>
          <w:szCs w:val="28"/>
        </w:rPr>
        <w:t>жизни</w:t>
      </w:r>
      <w:r w:rsidRPr="00372605">
        <w:rPr>
          <w:color w:val="000000"/>
          <w:sz w:val="28"/>
          <w:szCs w:val="28"/>
        </w:rPr>
        <w:t>.</w:t>
      </w:r>
    </w:p>
    <w:p w:rsidR="00D15BBC" w:rsidRPr="00D3563F" w:rsidRDefault="00D15BBC" w:rsidP="00372605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t>Особое внимание следует уделять следующим компонентам ЗОЖ: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• Занятия физкультурой, прогулки.</w:t>
      </w:r>
    </w:p>
    <w:p w:rsidR="00D15BBC" w:rsidRPr="00372605" w:rsidRDefault="00D3563F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D15BBC" w:rsidRPr="00372605">
        <w:rPr>
          <w:color w:val="000000"/>
          <w:sz w:val="28"/>
          <w:szCs w:val="28"/>
        </w:rPr>
        <w:t>Рациональное питание, соблюдение правил личной гигиены: закаливание, создание условий для полноценного сна.</w:t>
      </w:r>
    </w:p>
    <w:p w:rsidR="00D15BBC" w:rsidRPr="00372605" w:rsidRDefault="00D3563F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</w:t>
      </w:r>
      <w:r w:rsidR="00D15BBC" w:rsidRPr="00372605">
        <w:rPr>
          <w:color w:val="000000"/>
          <w:sz w:val="28"/>
          <w:szCs w:val="28"/>
        </w:rPr>
        <w:t xml:space="preserve">ружелюбное отношение друг к другу, развитие умения слушать и </w:t>
      </w:r>
      <w:r w:rsidR="00372605" w:rsidRPr="00372605">
        <w:rPr>
          <w:color w:val="000000"/>
          <w:sz w:val="28"/>
          <w:szCs w:val="28"/>
        </w:rPr>
        <w:t>говорить, умения</w:t>
      </w:r>
      <w:r w:rsidR="00D15BBC" w:rsidRPr="00372605">
        <w:rPr>
          <w:color w:val="000000"/>
          <w:sz w:val="28"/>
          <w:szCs w:val="28"/>
        </w:rPr>
        <w:t xml:space="preserve"> отличать ложь от правды</w:t>
      </w:r>
      <w:r>
        <w:rPr>
          <w:color w:val="000000"/>
          <w:sz w:val="28"/>
          <w:szCs w:val="28"/>
        </w:rPr>
        <w:t>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• Бережное отношение к окружающей среде, к природе</w:t>
      </w:r>
      <w:r w:rsidR="00D3563F">
        <w:rPr>
          <w:color w:val="000000"/>
          <w:sz w:val="28"/>
          <w:szCs w:val="28"/>
        </w:rPr>
        <w:t>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• Медицинское воспитание, своевременное посещение врача, выполнение различных рекомендаций</w:t>
      </w:r>
      <w:r w:rsidR="00D3563F">
        <w:rPr>
          <w:color w:val="000000"/>
          <w:sz w:val="28"/>
          <w:szCs w:val="28"/>
        </w:rPr>
        <w:t>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• </w:t>
      </w:r>
      <w:r w:rsidRPr="00372605">
        <w:rPr>
          <w:bCs/>
          <w:color w:val="000000"/>
          <w:sz w:val="28"/>
          <w:szCs w:val="28"/>
        </w:rPr>
        <w:t>Формирование понятия </w:t>
      </w:r>
      <w:r w:rsidRPr="00372605">
        <w:rPr>
          <w:color w:val="000000"/>
          <w:sz w:val="28"/>
          <w:szCs w:val="28"/>
        </w:rPr>
        <w:t>"не навреди себе сам". Нет задачи важнее и вместе с тем сложнее, чем вырастить </w:t>
      </w:r>
      <w:r w:rsidRPr="00372605">
        <w:rPr>
          <w:bCs/>
          <w:color w:val="000000"/>
          <w:sz w:val="28"/>
          <w:szCs w:val="28"/>
        </w:rPr>
        <w:t>здорового человека</w:t>
      </w:r>
      <w:r w:rsidRPr="00372605">
        <w:rPr>
          <w:color w:val="000000"/>
          <w:sz w:val="28"/>
          <w:szCs w:val="28"/>
        </w:rPr>
        <w:t>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В настоящее время значительно возросло количество </w:t>
      </w:r>
      <w:r w:rsidRPr="00372605">
        <w:rPr>
          <w:bCs/>
          <w:color w:val="000000"/>
          <w:sz w:val="28"/>
          <w:szCs w:val="28"/>
        </w:rPr>
        <w:t>детей с плохим здоровьем</w:t>
      </w:r>
      <w:r w:rsidRPr="00372605">
        <w:rPr>
          <w:color w:val="000000"/>
          <w:sz w:val="28"/>
          <w:szCs w:val="28"/>
        </w:rPr>
        <w:t>, появляется все больше </w:t>
      </w:r>
      <w:r w:rsidRPr="00372605">
        <w:rPr>
          <w:bCs/>
          <w:color w:val="000000"/>
          <w:sz w:val="28"/>
          <w:szCs w:val="28"/>
        </w:rPr>
        <w:t>детей</w:t>
      </w:r>
      <w:r w:rsidRPr="00372605">
        <w:rPr>
          <w:color w:val="000000"/>
          <w:sz w:val="28"/>
          <w:szCs w:val="28"/>
        </w:rPr>
        <w:t> 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 </w:t>
      </w:r>
      <w:r w:rsidRPr="00372605">
        <w:rPr>
          <w:bCs/>
          <w:color w:val="000000"/>
          <w:sz w:val="28"/>
          <w:szCs w:val="28"/>
        </w:rPr>
        <w:t>образ жизни</w:t>
      </w:r>
      <w:r w:rsidRPr="00372605">
        <w:rPr>
          <w:color w:val="000000"/>
          <w:sz w:val="28"/>
          <w:szCs w:val="28"/>
        </w:rPr>
        <w:t>. Дома </w:t>
      </w:r>
      <w:r w:rsidRPr="00372605">
        <w:rPr>
          <w:bCs/>
          <w:color w:val="000000"/>
          <w:sz w:val="28"/>
          <w:szCs w:val="28"/>
        </w:rPr>
        <w:t>родители</w:t>
      </w:r>
      <w:r w:rsidRPr="00372605">
        <w:rPr>
          <w:color w:val="000000"/>
          <w:sz w:val="28"/>
          <w:szCs w:val="28"/>
        </w:rPr>
        <w:t> предпочитают завлечь ребёнка спокойными играми: в лучшем случае рисованием, интеллектуальными или другими настольными играми, в худшем - просмотром телепередач или видеофильмов. И это вполне понятно: </w:t>
      </w:r>
      <w:r w:rsidRPr="00372605">
        <w:rPr>
          <w:bCs/>
          <w:color w:val="000000"/>
          <w:sz w:val="28"/>
          <w:szCs w:val="28"/>
        </w:rPr>
        <w:t>родители</w:t>
      </w:r>
      <w:r w:rsidRPr="00372605">
        <w:rPr>
          <w:color w:val="000000"/>
          <w:sz w:val="28"/>
          <w:szCs w:val="28"/>
        </w:rPr>
        <w:t> 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Движение - врожденная потребность человека, от удовлетворения которой зависит его </w:t>
      </w:r>
      <w:r w:rsidRPr="00372605">
        <w:rPr>
          <w:bCs/>
          <w:color w:val="000000"/>
          <w:sz w:val="28"/>
          <w:szCs w:val="28"/>
        </w:rPr>
        <w:t>здоровье</w:t>
      </w:r>
      <w:r w:rsidRPr="00372605">
        <w:rPr>
          <w:color w:val="000000"/>
          <w:sz w:val="28"/>
          <w:szCs w:val="28"/>
        </w:rPr>
        <w:t>. Поэтому крайне необходимо удовлетворить потребность ребенка в движении. Оно служит важным условием </w:t>
      </w:r>
      <w:r w:rsidRPr="00372605">
        <w:rPr>
          <w:bCs/>
          <w:color w:val="000000"/>
          <w:sz w:val="28"/>
          <w:szCs w:val="28"/>
        </w:rPr>
        <w:t>формирования</w:t>
      </w:r>
      <w:r w:rsidRPr="00372605">
        <w:rPr>
          <w:color w:val="000000"/>
          <w:sz w:val="28"/>
          <w:szCs w:val="28"/>
        </w:rPr>
        <w:t> 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Следует изменить пассивный </w:t>
      </w:r>
      <w:r w:rsidRPr="00372605">
        <w:rPr>
          <w:bCs/>
          <w:color w:val="000000"/>
          <w:sz w:val="28"/>
          <w:szCs w:val="28"/>
        </w:rPr>
        <w:t>образ жизни на здоровый</w:t>
      </w:r>
      <w:r w:rsidRPr="00372605">
        <w:rPr>
          <w:color w:val="000000"/>
          <w:sz w:val="28"/>
          <w:szCs w:val="28"/>
        </w:rPr>
        <w:t>, пронизанный вдумчивой заботой и любовью к своему телу, душе, научиться всему, что нам помогает, и отторгнуть то, что явно лишнее, ненужное, приобщить к </w:t>
      </w:r>
      <w:r w:rsidRPr="00372605">
        <w:rPr>
          <w:bCs/>
          <w:color w:val="000000"/>
          <w:sz w:val="28"/>
          <w:szCs w:val="28"/>
        </w:rPr>
        <w:t>здоровому образу жизни детей</w:t>
      </w:r>
    </w:p>
    <w:p w:rsidR="00D15BBC" w:rsidRPr="00D3563F" w:rsidRDefault="00D15BBC" w:rsidP="00372605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t>Воспитание потребности в </w:t>
      </w:r>
      <w:r w:rsidRPr="00D3563F">
        <w:rPr>
          <w:b/>
          <w:bCs/>
          <w:color w:val="000000"/>
          <w:sz w:val="28"/>
          <w:szCs w:val="28"/>
        </w:rPr>
        <w:t>здоровом образе жизни у детей</w:t>
      </w:r>
      <w:r w:rsidRPr="00D3563F">
        <w:rPr>
          <w:b/>
          <w:color w:val="000000"/>
          <w:sz w:val="28"/>
          <w:szCs w:val="28"/>
        </w:rPr>
        <w:t> </w:t>
      </w:r>
      <w:r w:rsidR="00372605" w:rsidRPr="00D3563F">
        <w:rPr>
          <w:b/>
          <w:color w:val="000000"/>
          <w:sz w:val="28"/>
          <w:szCs w:val="28"/>
        </w:rPr>
        <w:t>дошкольного возраста</w:t>
      </w:r>
      <w:r w:rsidRPr="00D3563F">
        <w:rPr>
          <w:b/>
          <w:color w:val="000000"/>
          <w:sz w:val="28"/>
          <w:szCs w:val="28"/>
        </w:rPr>
        <w:t xml:space="preserve"> осуществляется по следующим направлениям:</w:t>
      </w:r>
    </w:p>
    <w:p w:rsidR="00D15BBC" w:rsidRPr="00D3563F" w:rsidRDefault="00D15BBC" w:rsidP="00372605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lastRenderedPageBreak/>
        <w:t>1. </w:t>
      </w:r>
      <w:r w:rsidRPr="00D3563F">
        <w:rPr>
          <w:b/>
          <w:bCs/>
          <w:color w:val="000000"/>
          <w:sz w:val="28"/>
          <w:szCs w:val="28"/>
        </w:rPr>
        <w:t>Привитие</w:t>
      </w:r>
      <w:r w:rsidRPr="00D3563F">
        <w:rPr>
          <w:b/>
          <w:color w:val="000000"/>
          <w:sz w:val="28"/>
          <w:szCs w:val="28"/>
        </w:rPr>
        <w:t> культурно-гигиенических навыков.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Известно, что самые прочные </w:t>
      </w:r>
      <w:r w:rsidRPr="00372605">
        <w:rPr>
          <w:bCs/>
          <w:color w:val="000000"/>
          <w:sz w:val="28"/>
          <w:szCs w:val="28"/>
        </w:rPr>
        <w:t>привычки</w:t>
      </w:r>
      <w:r w:rsidRPr="00372605">
        <w:rPr>
          <w:color w:val="000000"/>
          <w:sz w:val="28"/>
          <w:szCs w:val="28"/>
        </w:rPr>
        <w:t>, как полезные, так и вредные, </w:t>
      </w:r>
      <w:r w:rsidRPr="00372605">
        <w:rPr>
          <w:bCs/>
          <w:color w:val="000000"/>
          <w:sz w:val="28"/>
          <w:szCs w:val="28"/>
        </w:rPr>
        <w:t>формируются в детстве</w:t>
      </w:r>
      <w:r w:rsidRPr="00372605">
        <w:rPr>
          <w:color w:val="000000"/>
          <w:sz w:val="28"/>
          <w:szCs w:val="28"/>
        </w:rPr>
        <w:t>. Вот почему так важно с самого раннего возраста воспитывать у ребенка полезные для </w:t>
      </w:r>
      <w:r w:rsidRPr="00372605">
        <w:rPr>
          <w:bCs/>
          <w:color w:val="000000"/>
          <w:sz w:val="28"/>
          <w:szCs w:val="28"/>
        </w:rPr>
        <w:t>здоровья навыки</w:t>
      </w:r>
      <w:r w:rsidRPr="00372605">
        <w:rPr>
          <w:color w:val="000000"/>
          <w:sz w:val="28"/>
          <w:szCs w:val="28"/>
        </w:rPr>
        <w:t>, закреплять их, чтобы они стали </w:t>
      </w:r>
      <w:r w:rsidRPr="00372605">
        <w:rPr>
          <w:bCs/>
          <w:color w:val="000000"/>
          <w:sz w:val="28"/>
          <w:szCs w:val="28"/>
        </w:rPr>
        <w:t>привычками</w:t>
      </w:r>
      <w:r w:rsidRPr="00372605">
        <w:rPr>
          <w:color w:val="000000"/>
          <w:sz w:val="28"/>
          <w:szCs w:val="28"/>
        </w:rPr>
        <w:t>. Проблема </w:t>
      </w:r>
      <w:r w:rsidRPr="00372605">
        <w:rPr>
          <w:bCs/>
          <w:color w:val="000000"/>
          <w:sz w:val="28"/>
          <w:szCs w:val="28"/>
        </w:rPr>
        <w:t>формирования</w:t>
      </w:r>
      <w:r w:rsidRPr="00372605">
        <w:rPr>
          <w:color w:val="000000"/>
          <w:sz w:val="28"/>
          <w:szCs w:val="28"/>
        </w:rPr>
        <w:t> культурно-гигиенических навыков у </w:t>
      </w:r>
      <w:r w:rsidRPr="00372605">
        <w:rPr>
          <w:bCs/>
          <w:color w:val="000000"/>
          <w:sz w:val="28"/>
          <w:szCs w:val="28"/>
        </w:rPr>
        <w:t>детей</w:t>
      </w:r>
      <w:r w:rsidRPr="00372605">
        <w:rPr>
          <w:color w:val="000000"/>
          <w:sz w:val="28"/>
          <w:szCs w:val="28"/>
        </w:rPr>
        <w:t> младшего дошкольного возраста является одной из самых актуальных при воспитании </w:t>
      </w:r>
      <w:r w:rsidRPr="00372605">
        <w:rPr>
          <w:bCs/>
          <w:color w:val="000000"/>
          <w:sz w:val="28"/>
          <w:szCs w:val="28"/>
        </w:rPr>
        <w:t>детей этого возраста</w:t>
      </w:r>
      <w:r w:rsidRPr="00372605">
        <w:rPr>
          <w:color w:val="000000"/>
          <w:sz w:val="28"/>
          <w:szCs w:val="28"/>
        </w:rPr>
        <w:t>. И насколько она изначально продумана, спланирована и организована, зависит, будет ли она способствовать укреплению </w:t>
      </w:r>
      <w:r w:rsidRPr="00372605">
        <w:rPr>
          <w:bCs/>
          <w:color w:val="000000"/>
          <w:sz w:val="28"/>
          <w:szCs w:val="28"/>
        </w:rPr>
        <w:t>здоровья</w:t>
      </w:r>
      <w:r w:rsidRPr="00372605">
        <w:rPr>
          <w:color w:val="000000"/>
          <w:sz w:val="28"/>
          <w:szCs w:val="28"/>
        </w:rPr>
        <w:t xml:space="preserve">, физическому и психическому развитию, а </w:t>
      </w:r>
      <w:r w:rsidR="00372605" w:rsidRPr="00372605">
        <w:rPr>
          <w:color w:val="000000"/>
          <w:sz w:val="28"/>
          <w:szCs w:val="28"/>
        </w:rPr>
        <w:t>также</w:t>
      </w:r>
      <w:r w:rsidRPr="00372605">
        <w:rPr>
          <w:color w:val="000000"/>
          <w:sz w:val="28"/>
          <w:szCs w:val="28"/>
        </w:rPr>
        <w:t xml:space="preserve"> воспитанию культуры поведения. Главное то, что в этом возрасте происходит быстрое и прочное </w:t>
      </w:r>
      <w:r w:rsidRPr="00372605">
        <w:rPr>
          <w:bCs/>
          <w:color w:val="000000"/>
          <w:sz w:val="28"/>
          <w:szCs w:val="28"/>
        </w:rPr>
        <w:t>формирование</w:t>
      </w:r>
      <w:r w:rsidRPr="00372605">
        <w:rPr>
          <w:color w:val="000000"/>
          <w:sz w:val="28"/>
          <w:szCs w:val="28"/>
        </w:rPr>
        <w:t> 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t>2. Обучение уходу за своим телом, навыкам оказания элементарной помощи.</w:t>
      </w:r>
      <w:r w:rsidR="00372605">
        <w:rPr>
          <w:color w:val="000000"/>
          <w:sz w:val="28"/>
          <w:szCs w:val="28"/>
        </w:rPr>
        <w:t xml:space="preserve"> </w:t>
      </w:r>
      <w:r w:rsidRPr="00372605">
        <w:rPr>
          <w:color w:val="000000"/>
          <w:sz w:val="28"/>
          <w:szCs w:val="28"/>
        </w:rPr>
        <w:t>Гигиеническая культура столь же важна для человека, как и умение разговаривать, писать, читать. Уход за собой дарит человеку ощущение чистоты, </w:t>
      </w:r>
      <w:r w:rsidRPr="00372605">
        <w:rPr>
          <w:bCs/>
          <w:color w:val="000000"/>
          <w:sz w:val="28"/>
          <w:szCs w:val="28"/>
        </w:rPr>
        <w:t>здоровья</w:t>
      </w:r>
      <w:r w:rsidRPr="00372605">
        <w:rPr>
          <w:color w:val="000000"/>
          <w:sz w:val="28"/>
          <w:szCs w:val="28"/>
        </w:rPr>
        <w:t>: каждая клеточка организма начинает жить в оптимальном режиме, не огорчая её владельца. Сколько радости доставляет человеку ощущение хорошо и слаженно работающего организма!</w:t>
      </w:r>
    </w:p>
    <w:p w:rsid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</w:t>
      </w:r>
    </w:p>
    <w:p w:rsidR="00D15BBC" w:rsidRP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Приучаем ребёнка к гигиеническому индивидуализму: своя расчёска, своя постель, свой горшок, свой носовой платок, своё полотенце, своя зубная щётка.</w:t>
      </w:r>
      <w:r w:rsidR="00372605">
        <w:rPr>
          <w:color w:val="000000"/>
          <w:sz w:val="28"/>
          <w:szCs w:val="28"/>
        </w:rPr>
        <w:t xml:space="preserve"> </w:t>
      </w:r>
      <w:r w:rsidRPr="00372605">
        <w:rPr>
          <w:color w:val="000000"/>
          <w:sz w:val="28"/>
          <w:szCs w:val="28"/>
        </w:rPr>
        <w:t>Подводим </w:t>
      </w:r>
      <w:r w:rsidRPr="00372605">
        <w:rPr>
          <w:bCs/>
          <w:color w:val="000000"/>
          <w:sz w:val="28"/>
          <w:szCs w:val="28"/>
        </w:rPr>
        <w:t>детей к пониманию того</w:t>
      </w:r>
      <w:r w:rsidRPr="00372605">
        <w:rPr>
          <w:color w:val="000000"/>
          <w:sz w:val="28"/>
          <w:szCs w:val="28"/>
        </w:rPr>
        <w:t>, что соблюдение чистоты тела важно не только для охраны личного </w:t>
      </w:r>
      <w:r w:rsidRPr="00372605">
        <w:rPr>
          <w:bCs/>
          <w:color w:val="000000"/>
          <w:sz w:val="28"/>
          <w:szCs w:val="28"/>
        </w:rPr>
        <w:t>здоровья</w:t>
      </w:r>
      <w:r w:rsidRPr="00372605">
        <w:rPr>
          <w:color w:val="000000"/>
          <w:sz w:val="28"/>
          <w:szCs w:val="28"/>
        </w:rPr>
        <w:t>, но и </w:t>
      </w:r>
      <w:r w:rsidRPr="00372605">
        <w:rPr>
          <w:bCs/>
          <w:color w:val="000000"/>
          <w:sz w:val="28"/>
          <w:szCs w:val="28"/>
        </w:rPr>
        <w:t>здоровья окружающих</w:t>
      </w:r>
      <w:r w:rsidRPr="00372605">
        <w:rPr>
          <w:color w:val="000000"/>
          <w:sz w:val="28"/>
          <w:szCs w:val="28"/>
        </w:rPr>
        <w:t>.</w:t>
      </w:r>
    </w:p>
    <w:p w:rsid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t>3. </w:t>
      </w:r>
      <w:r w:rsidRPr="00D3563F">
        <w:rPr>
          <w:b/>
          <w:bCs/>
          <w:color w:val="000000"/>
          <w:sz w:val="28"/>
          <w:szCs w:val="28"/>
        </w:rPr>
        <w:t>Формирование представлений о том</w:t>
      </w:r>
      <w:r w:rsidRPr="00D3563F">
        <w:rPr>
          <w:b/>
          <w:color w:val="000000"/>
          <w:sz w:val="28"/>
          <w:szCs w:val="28"/>
        </w:rPr>
        <w:t>, что полезно и что вредно для организма.</w:t>
      </w:r>
      <w:r w:rsidR="00372605" w:rsidRPr="00D3563F">
        <w:rPr>
          <w:b/>
          <w:color w:val="000000"/>
          <w:sz w:val="28"/>
          <w:szCs w:val="28"/>
        </w:rPr>
        <w:t xml:space="preserve"> </w:t>
      </w:r>
      <w:r w:rsidRPr="00372605">
        <w:rPr>
          <w:color w:val="000000"/>
          <w:sz w:val="28"/>
          <w:szCs w:val="28"/>
        </w:rPr>
        <w:t>Особое внимание </w:t>
      </w:r>
      <w:r w:rsidRPr="00372605">
        <w:rPr>
          <w:bCs/>
          <w:color w:val="000000"/>
          <w:sz w:val="28"/>
          <w:szCs w:val="28"/>
        </w:rPr>
        <w:t>обращаем</w:t>
      </w:r>
      <w:r w:rsidRPr="00372605">
        <w:rPr>
          <w:color w:val="000000"/>
          <w:sz w:val="28"/>
          <w:szCs w:val="28"/>
        </w:rPr>
        <w:t xml:space="preserve"> на значимость для организма сна, прогулки, еды и других режимных процессов. </w:t>
      </w:r>
    </w:p>
    <w:p w:rsidR="00372605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3563F">
        <w:rPr>
          <w:b/>
          <w:color w:val="000000"/>
          <w:sz w:val="28"/>
          <w:szCs w:val="28"/>
        </w:rPr>
        <w:t>4. </w:t>
      </w:r>
      <w:r w:rsidRPr="00D3563F">
        <w:rPr>
          <w:b/>
          <w:bCs/>
          <w:color w:val="000000"/>
          <w:sz w:val="28"/>
          <w:szCs w:val="28"/>
        </w:rPr>
        <w:t>Формирование привычки</w:t>
      </w:r>
      <w:r w:rsidRPr="00D3563F">
        <w:rPr>
          <w:b/>
          <w:color w:val="000000"/>
          <w:sz w:val="28"/>
          <w:szCs w:val="28"/>
        </w:rPr>
        <w:t> к ежедневным физкультурным упражнениям.</w:t>
      </w:r>
      <w:r w:rsidR="00372605">
        <w:rPr>
          <w:color w:val="000000"/>
          <w:sz w:val="28"/>
          <w:szCs w:val="28"/>
        </w:rPr>
        <w:t xml:space="preserve"> </w:t>
      </w:r>
      <w:r w:rsidRPr="00372605">
        <w:rPr>
          <w:color w:val="000000"/>
          <w:sz w:val="28"/>
          <w:szCs w:val="28"/>
        </w:rPr>
        <w:t>Одним из показателей </w:t>
      </w:r>
      <w:r w:rsidRPr="00372605">
        <w:rPr>
          <w:bCs/>
          <w:color w:val="000000"/>
          <w:sz w:val="28"/>
          <w:szCs w:val="28"/>
        </w:rPr>
        <w:t>здорового образа жизни</w:t>
      </w:r>
      <w:r w:rsidRPr="00372605">
        <w:rPr>
          <w:color w:val="000000"/>
          <w:sz w:val="28"/>
          <w:szCs w:val="28"/>
        </w:rPr>
        <w:t> является отношение человека к движениям, к физкультурным упражнениям, к использованию их в своей </w:t>
      </w:r>
      <w:r w:rsidRPr="00372605">
        <w:rPr>
          <w:bCs/>
          <w:color w:val="000000"/>
          <w:sz w:val="28"/>
          <w:szCs w:val="28"/>
        </w:rPr>
        <w:t>жизнедеятельности</w:t>
      </w:r>
      <w:r w:rsidRPr="00372605">
        <w:rPr>
          <w:color w:val="000000"/>
          <w:sz w:val="28"/>
          <w:szCs w:val="28"/>
        </w:rPr>
        <w:t>. Сегодня результаты исследования двигательной активности </w:t>
      </w:r>
      <w:r w:rsidRPr="00372605">
        <w:rPr>
          <w:bCs/>
          <w:color w:val="000000"/>
          <w:sz w:val="28"/>
          <w:szCs w:val="28"/>
        </w:rPr>
        <w:t>детей просто пугают</w:t>
      </w:r>
      <w:r w:rsidRPr="00372605">
        <w:rPr>
          <w:color w:val="000000"/>
          <w:sz w:val="28"/>
          <w:szCs w:val="28"/>
        </w:rPr>
        <w:t xml:space="preserve">. </w:t>
      </w:r>
    </w:p>
    <w:p w:rsidR="001E2346" w:rsidRDefault="00D15BBC" w:rsidP="003726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2605">
        <w:rPr>
          <w:color w:val="000000"/>
          <w:sz w:val="28"/>
          <w:szCs w:val="28"/>
        </w:rPr>
        <w:t>5</w:t>
      </w:r>
      <w:r w:rsidRPr="00D3563F">
        <w:rPr>
          <w:b/>
          <w:color w:val="000000"/>
          <w:sz w:val="28"/>
          <w:szCs w:val="28"/>
        </w:rPr>
        <w:t>. </w:t>
      </w:r>
      <w:r w:rsidRPr="00D3563F">
        <w:rPr>
          <w:b/>
          <w:bCs/>
          <w:color w:val="000000"/>
          <w:sz w:val="28"/>
          <w:szCs w:val="28"/>
        </w:rPr>
        <w:t>Формирование потребности семьи </w:t>
      </w:r>
      <w:r w:rsidRPr="00D3563F">
        <w:rPr>
          <w:b/>
          <w:i/>
          <w:iCs/>
          <w:color w:val="000000"/>
          <w:sz w:val="28"/>
          <w:szCs w:val="28"/>
        </w:rPr>
        <w:t>(</w:t>
      </w:r>
      <w:r w:rsidRPr="00D3563F">
        <w:rPr>
          <w:b/>
          <w:bCs/>
          <w:i/>
          <w:iCs/>
          <w:color w:val="000000"/>
          <w:sz w:val="28"/>
          <w:szCs w:val="28"/>
        </w:rPr>
        <w:t>родителей</w:t>
      </w:r>
      <w:r w:rsidRPr="00D3563F">
        <w:rPr>
          <w:b/>
          <w:i/>
          <w:iCs/>
          <w:color w:val="000000"/>
          <w:sz w:val="28"/>
          <w:szCs w:val="28"/>
        </w:rPr>
        <w:t>)</w:t>
      </w:r>
      <w:r w:rsidRPr="00D3563F">
        <w:rPr>
          <w:b/>
          <w:color w:val="000000"/>
          <w:sz w:val="28"/>
          <w:szCs w:val="28"/>
        </w:rPr>
        <w:t> ребенка в </w:t>
      </w:r>
      <w:r w:rsidRPr="00D3563F">
        <w:rPr>
          <w:b/>
          <w:bCs/>
          <w:color w:val="000000"/>
          <w:sz w:val="28"/>
          <w:szCs w:val="28"/>
        </w:rPr>
        <w:t>здоровом образе жизнедеятельности</w:t>
      </w:r>
      <w:r w:rsidRPr="00D3563F">
        <w:rPr>
          <w:b/>
          <w:color w:val="000000"/>
          <w:sz w:val="28"/>
          <w:szCs w:val="28"/>
        </w:rPr>
        <w:t> и личного примера в укреплении и сохранении </w:t>
      </w:r>
      <w:r w:rsidRPr="00D3563F">
        <w:rPr>
          <w:b/>
          <w:bCs/>
          <w:color w:val="000000"/>
          <w:sz w:val="28"/>
          <w:szCs w:val="28"/>
        </w:rPr>
        <w:t>здоровья</w:t>
      </w:r>
      <w:r w:rsidRPr="00D3563F">
        <w:rPr>
          <w:b/>
          <w:color w:val="000000"/>
          <w:sz w:val="28"/>
          <w:szCs w:val="28"/>
        </w:rPr>
        <w:t>.</w:t>
      </w:r>
      <w:r w:rsidR="00EA1DAB">
        <w:rPr>
          <w:color w:val="000000"/>
          <w:sz w:val="28"/>
          <w:szCs w:val="28"/>
        </w:rPr>
        <w:t xml:space="preserve"> </w:t>
      </w:r>
      <w:r w:rsidRPr="00372605">
        <w:rPr>
          <w:color w:val="000000"/>
          <w:sz w:val="28"/>
          <w:szCs w:val="28"/>
        </w:rPr>
        <w:t>Главными союзниками в нашей работе по </w:t>
      </w:r>
      <w:r w:rsidRPr="00372605">
        <w:rPr>
          <w:bCs/>
          <w:color w:val="000000"/>
          <w:sz w:val="28"/>
          <w:szCs w:val="28"/>
        </w:rPr>
        <w:t>формированию привычки к здоровому образу жизни у малышей являются родители</w:t>
      </w:r>
      <w:r w:rsidRPr="00372605">
        <w:rPr>
          <w:color w:val="000000"/>
          <w:sz w:val="28"/>
          <w:szCs w:val="28"/>
        </w:rPr>
        <w:t xml:space="preserve">. </w:t>
      </w:r>
    </w:p>
    <w:p w:rsidR="00C10912" w:rsidRPr="00D3563F" w:rsidRDefault="00D15BBC" w:rsidP="00943F74">
      <w:pPr>
        <w:widowControl/>
        <w:autoSpaceDE/>
        <w:autoSpaceDN/>
        <w:adjustRightInd/>
        <w:ind w:firstLine="709"/>
        <w:jc w:val="both"/>
        <w:rPr>
          <w:b/>
        </w:rPr>
      </w:pPr>
      <w:r w:rsidRPr="00D3563F">
        <w:rPr>
          <w:b/>
          <w:color w:val="000000"/>
          <w:sz w:val="28"/>
          <w:szCs w:val="28"/>
        </w:rPr>
        <w:t>Таким </w:t>
      </w:r>
      <w:r w:rsidRPr="00D3563F">
        <w:rPr>
          <w:b/>
          <w:bCs/>
          <w:color w:val="000000"/>
          <w:sz w:val="28"/>
          <w:szCs w:val="28"/>
        </w:rPr>
        <w:t>образом</w:t>
      </w:r>
      <w:r w:rsidRPr="00D3563F">
        <w:rPr>
          <w:b/>
          <w:color w:val="000000"/>
          <w:sz w:val="28"/>
          <w:szCs w:val="28"/>
        </w:rPr>
        <w:t>, необходимо с малых лет приобщать ребенка в семейном и общественном воспитание к </w:t>
      </w:r>
      <w:r w:rsidRPr="00D3563F">
        <w:rPr>
          <w:b/>
          <w:bCs/>
          <w:color w:val="000000"/>
          <w:sz w:val="28"/>
          <w:szCs w:val="28"/>
        </w:rPr>
        <w:t>здоровому образу жизни формировать</w:t>
      </w:r>
      <w:r w:rsidRPr="00D3563F">
        <w:rPr>
          <w:b/>
          <w:color w:val="000000"/>
          <w:sz w:val="28"/>
          <w:szCs w:val="28"/>
        </w:rPr>
        <w:t> у малыша навыки охраны личного </w:t>
      </w:r>
      <w:r w:rsidRPr="00D3563F">
        <w:rPr>
          <w:b/>
          <w:bCs/>
          <w:color w:val="000000"/>
          <w:sz w:val="28"/>
          <w:szCs w:val="28"/>
        </w:rPr>
        <w:t>здоровья</w:t>
      </w:r>
      <w:r w:rsidRPr="00D3563F">
        <w:rPr>
          <w:b/>
          <w:color w:val="000000"/>
          <w:sz w:val="28"/>
          <w:szCs w:val="28"/>
        </w:rPr>
        <w:t> и бережного отношения к </w:t>
      </w:r>
      <w:r w:rsidRPr="00D3563F">
        <w:rPr>
          <w:b/>
          <w:bCs/>
          <w:color w:val="000000"/>
          <w:sz w:val="28"/>
          <w:szCs w:val="28"/>
        </w:rPr>
        <w:t>здоровью окружающих</w:t>
      </w:r>
      <w:r w:rsidRPr="00D3563F">
        <w:rPr>
          <w:b/>
          <w:color w:val="000000"/>
          <w:sz w:val="28"/>
          <w:szCs w:val="28"/>
        </w:rPr>
        <w:t>.</w:t>
      </w:r>
    </w:p>
    <w:sectPr w:rsidR="00C10912" w:rsidRPr="00D3563F" w:rsidSect="00C3769B">
      <w:type w:val="continuous"/>
      <w:pgSz w:w="11906" w:h="16838"/>
      <w:pgMar w:top="1440" w:right="1080" w:bottom="1440" w:left="108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F6" w:rsidRDefault="002F25F6" w:rsidP="00682B89">
      <w:r>
        <w:separator/>
      </w:r>
    </w:p>
  </w:endnote>
  <w:endnote w:type="continuationSeparator" w:id="0">
    <w:p w:rsidR="002F25F6" w:rsidRDefault="002F25F6" w:rsidP="006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F6" w:rsidRDefault="002F25F6" w:rsidP="00682B89">
      <w:r>
        <w:separator/>
      </w:r>
    </w:p>
  </w:footnote>
  <w:footnote w:type="continuationSeparator" w:id="0">
    <w:p w:rsidR="002F25F6" w:rsidRDefault="002F25F6" w:rsidP="0068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0A8"/>
    <w:multiLevelType w:val="multilevel"/>
    <w:tmpl w:val="6B2C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F5F02"/>
    <w:multiLevelType w:val="multilevel"/>
    <w:tmpl w:val="3A7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A41C6"/>
    <w:multiLevelType w:val="multilevel"/>
    <w:tmpl w:val="150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755E0"/>
    <w:multiLevelType w:val="multilevel"/>
    <w:tmpl w:val="689C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F1320"/>
    <w:multiLevelType w:val="multilevel"/>
    <w:tmpl w:val="DFE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6A5CB5"/>
    <w:multiLevelType w:val="multilevel"/>
    <w:tmpl w:val="C7D2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05A9E"/>
    <w:multiLevelType w:val="multilevel"/>
    <w:tmpl w:val="5C2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981BCF"/>
    <w:multiLevelType w:val="multilevel"/>
    <w:tmpl w:val="21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C870D8"/>
    <w:multiLevelType w:val="multilevel"/>
    <w:tmpl w:val="C41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D96BE2"/>
    <w:multiLevelType w:val="multilevel"/>
    <w:tmpl w:val="35E2A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52C6E"/>
    <w:multiLevelType w:val="multilevel"/>
    <w:tmpl w:val="5DC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F94797"/>
    <w:multiLevelType w:val="multilevel"/>
    <w:tmpl w:val="540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91E59"/>
    <w:multiLevelType w:val="multilevel"/>
    <w:tmpl w:val="E2B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48C"/>
    <w:rsid w:val="000027E5"/>
    <w:rsid w:val="000619B2"/>
    <w:rsid w:val="00070082"/>
    <w:rsid w:val="00084D2C"/>
    <w:rsid w:val="00084D67"/>
    <w:rsid w:val="00095900"/>
    <w:rsid w:val="001062B4"/>
    <w:rsid w:val="00111140"/>
    <w:rsid w:val="00125BCE"/>
    <w:rsid w:val="0015241C"/>
    <w:rsid w:val="00153EF2"/>
    <w:rsid w:val="00156352"/>
    <w:rsid w:val="001B1F41"/>
    <w:rsid w:val="001C2A69"/>
    <w:rsid w:val="001E2346"/>
    <w:rsid w:val="001E246B"/>
    <w:rsid w:val="001F2040"/>
    <w:rsid w:val="001F4EFF"/>
    <w:rsid w:val="001F55C9"/>
    <w:rsid w:val="002325FE"/>
    <w:rsid w:val="002332B7"/>
    <w:rsid w:val="00236BAC"/>
    <w:rsid w:val="00247FBF"/>
    <w:rsid w:val="0025215C"/>
    <w:rsid w:val="00256646"/>
    <w:rsid w:val="00273F2C"/>
    <w:rsid w:val="002831F6"/>
    <w:rsid w:val="00287851"/>
    <w:rsid w:val="00296D8E"/>
    <w:rsid w:val="002C0850"/>
    <w:rsid w:val="002C5E5B"/>
    <w:rsid w:val="002C7B42"/>
    <w:rsid w:val="002D622F"/>
    <w:rsid w:val="002F25F6"/>
    <w:rsid w:val="003317C6"/>
    <w:rsid w:val="0034135D"/>
    <w:rsid w:val="00346DEF"/>
    <w:rsid w:val="00372605"/>
    <w:rsid w:val="00376C6E"/>
    <w:rsid w:val="003771A5"/>
    <w:rsid w:val="003B029E"/>
    <w:rsid w:val="003C1EDB"/>
    <w:rsid w:val="003D6FDF"/>
    <w:rsid w:val="003E1803"/>
    <w:rsid w:val="00403DBD"/>
    <w:rsid w:val="004148EA"/>
    <w:rsid w:val="00424BA2"/>
    <w:rsid w:val="00446DDD"/>
    <w:rsid w:val="00460541"/>
    <w:rsid w:val="004A72E6"/>
    <w:rsid w:val="004B4C8E"/>
    <w:rsid w:val="004F0833"/>
    <w:rsid w:val="004F2CD0"/>
    <w:rsid w:val="005427FA"/>
    <w:rsid w:val="006041DF"/>
    <w:rsid w:val="006148D0"/>
    <w:rsid w:val="00666441"/>
    <w:rsid w:val="00682B89"/>
    <w:rsid w:val="00687D8F"/>
    <w:rsid w:val="00694884"/>
    <w:rsid w:val="006C32D9"/>
    <w:rsid w:val="006D4C2D"/>
    <w:rsid w:val="006F43CE"/>
    <w:rsid w:val="007137AD"/>
    <w:rsid w:val="00714CF4"/>
    <w:rsid w:val="007227D5"/>
    <w:rsid w:val="007461F9"/>
    <w:rsid w:val="007B166A"/>
    <w:rsid w:val="007B7418"/>
    <w:rsid w:val="007E340E"/>
    <w:rsid w:val="007F2061"/>
    <w:rsid w:val="008153BB"/>
    <w:rsid w:val="00823048"/>
    <w:rsid w:val="0082466B"/>
    <w:rsid w:val="00831E74"/>
    <w:rsid w:val="00882877"/>
    <w:rsid w:val="008D548C"/>
    <w:rsid w:val="00943F74"/>
    <w:rsid w:val="0095147D"/>
    <w:rsid w:val="00963B71"/>
    <w:rsid w:val="00980D30"/>
    <w:rsid w:val="009A265E"/>
    <w:rsid w:val="009B5B3E"/>
    <w:rsid w:val="009C5C28"/>
    <w:rsid w:val="00A05440"/>
    <w:rsid w:val="00A17445"/>
    <w:rsid w:val="00A17D57"/>
    <w:rsid w:val="00A21CB1"/>
    <w:rsid w:val="00A3715C"/>
    <w:rsid w:val="00A437A1"/>
    <w:rsid w:val="00A46C22"/>
    <w:rsid w:val="00A57845"/>
    <w:rsid w:val="00A6784B"/>
    <w:rsid w:val="00A70FA8"/>
    <w:rsid w:val="00A71FDC"/>
    <w:rsid w:val="00A76E7B"/>
    <w:rsid w:val="00AE62A9"/>
    <w:rsid w:val="00B03931"/>
    <w:rsid w:val="00B16856"/>
    <w:rsid w:val="00B2194E"/>
    <w:rsid w:val="00B565F4"/>
    <w:rsid w:val="00B67FF3"/>
    <w:rsid w:val="00B81327"/>
    <w:rsid w:val="00B94117"/>
    <w:rsid w:val="00BA07DD"/>
    <w:rsid w:val="00BC460F"/>
    <w:rsid w:val="00BD114A"/>
    <w:rsid w:val="00BF0CD0"/>
    <w:rsid w:val="00BF4B97"/>
    <w:rsid w:val="00C0170C"/>
    <w:rsid w:val="00C10912"/>
    <w:rsid w:val="00C32ED3"/>
    <w:rsid w:val="00C3769B"/>
    <w:rsid w:val="00C5660E"/>
    <w:rsid w:val="00CC6618"/>
    <w:rsid w:val="00D0591F"/>
    <w:rsid w:val="00D15BBC"/>
    <w:rsid w:val="00D31887"/>
    <w:rsid w:val="00D31C91"/>
    <w:rsid w:val="00D3563F"/>
    <w:rsid w:val="00DD000C"/>
    <w:rsid w:val="00DF53D5"/>
    <w:rsid w:val="00E12D95"/>
    <w:rsid w:val="00E34113"/>
    <w:rsid w:val="00E34EAE"/>
    <w:rsid w:val="00E41D24"/>
    <w:rsid w:val="00E533BB"/>
    <w:rsid w:val="00E97082"/>
    <w:rsid w:val="00EA1AD2"/>
    <w:rsid w:val="00EA1DAB"/>
    <w:rsid w:val="00EA3571"/>
    <w:rsid w:val="00EC5167"/>
    <w:rsid w:val="00ED373F"/>
    <w:rsid w:val="00EE25F4"/>
    <w:rsid w:val="00F238D5"/>
    <w:rsid w:val="00F45577"/>
    <w:rsid w:val="00F61DEC"/>
    <w:rsid w:val="00F6217C"/>
    <w:rsid w:val="00F676B8"/>
    <w:rsid w:val="00F94E7E"/>
    <w:rsid w:val="00FA715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53298"/>
  <w15:docId w15:val="{12E68255-7DF6-4FC6-834F-2737AFBD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B02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14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148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2B89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2B89"/>
    <w:rPr>
      <w:rFonts w:ascii="Times New Roman" w:eastAsia="Times New Roman" w:hAnsi="Times New Roman"/>
      <w:sz w:val="20"/>
      <w:szCs w:val="20"/>
    </w:rPr>
  </w:style>
  <w:style w:type="paragraph" w:customStyle="1" w:styleId="c11">
    <w:name w:val="c11"/>
    <w:basedOn w:val="a"/>
    <w:rsid w:val="00823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823048"/>
  </w:style>
  <w:style w:type="paragraph" w:customStyle="1" w:styleId="c4">
    <w:name w:val="c4"/>
    <w:basedOn w:val="a"/>
    <w:rsid w:val="00823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823048"/>
  </w:style>
  <w:style w:type="character" w:customStyle="1" w:styleId="c1">
    <w:name w:val="c1"/>
    <w:rsid w:val="00823048"/>
  </w:style>
  <w:style w:type="paragraph" w:customStyle="1" w:styleId="c0">
    <w:name w:val="c0"/>
    <w:basedOn w:val="a"/>
    <w:rsid w:val="00823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823048"/>
  </w:style>
  <w:style w:type="table" w:styleId="a9">
    <w:name w:val="Table Grid"/>
    <w:basedOn w:val="a1"/>
    <w:locked/>
    <w:rsid w:val="0023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6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9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5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7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146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426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55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33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753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75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1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3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4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1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9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86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13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Ч</cp:lastModifiedBy>
  <cp:revision>57</cp:revision>
  <cp:lastPrinted>2020-08-25T08:32:00Z</cp:lastPrinted>
  <dcterms:created xsi:type="dcterms:W3CDTF">2018-09-06T13:11:00Z</dcterms:created>
  <dcterms:modified xsi:type="dcterms:W3CDTF">2020-10-28T10:58:00Z</dcterms:modified>
</cp:coreProperties>
</file>