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B36" w:rsidRDefault="000D5C39" w:rsidP="00E51B36">
      <w:pPr>
        <w:pStyle w:val="a4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0D5C39">
        <w:rPr>
          <w:rFonts w:ascii="Times New Roman" w:hAnsi="Times New Roman"/>
          <w:b/>
          <w:bCs/>
          <w:sz w:val="24"/>
          <w:szCs w:val="24"/>
          <w:lang w:val="ru-RU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9" o:title=""/>
          </v:shape>
          <o:OLEObject Type="Embed" ProgID="AcroExch.Document.DC" ShapeID="_x0000_i1025" DrawAspect="Content" ObjectID="_1663498419" r:id="rId10"/>
        </w:object>
      </w:r>
    </w:p>
    <w:p w:rsidR="00E51B36" w:rsidRDefault="00E51B36" w:rsidP="00E51B36">
      <w:pPr>
        <w:pStyle w:val="a4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E51B36" w:rsidRDefault="00E51B36" w:rsidP="00E51B36">
      <w:pPr>
        <w:pStyle w:val="a4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527D1A" w:rsidRDefault="00527D1A" w:rsidP="00E51B36">
      <w:pPr>
        <w:pStyle w:val="a4"/>
        <w:jc w:val="center"/>
        <w:rPr>
          <w:rFonts w:ascii="Times New Roman" w:eastAsia="Times New Roman" w:hAnsi="Times New Roman"/>
          <w:bCs/>
          <w:sz w:val="24"/>
          <w:szCs w:val="24"/>
          <w:lang w:val="ru-RU" w:eastAsia="ar-SA"/>
        </w:rPr>
      </w:pPr>
    </w:p>
    <w:p w:rsidR="00527D1A" w:rsidRDefault="00527D1A" w:rsidP="00E51B36">
      <w:pPr>
        <w:pStyle w:val="a4"/>
        <w:jc w:val="center"/>
        <w:rPr>
          <w:rFonts w:ascii="Times New Roman" w:eastAsia="Times New Roman" w:hAnsi="Times New Roman"/>
          <w:bCs/>
          <w:sz w:val="24"/>
          <w:szCs w:val="24"/>
          <w:lang w:val="ru-RU" w:eastAsia="ar-SA"/>
        </w:rPr>
      </w:pPr>
    </w:p>
    <w:p w:rsidR="00527D1A" w:rsidRDefault="00527D1A" w:rsidP="00E51B36">
      <w:pPr>
        <w:pStyle w:val="a4"/>
        <w:jc w:val="center"/>
        <w:rPr>
          <w:rFonts w:ascii="Times New Roman" w:eastAsia="Times New Roman" w:hAnsi="Times New Roman"/>
          <w:bCs/>
          <w:sz w:val="24"/>
          <w:szCs w:val="24"/>
          <w:lang w:val="ru-RU" w:eastAsia="ar-SA"/>
        </w:rPr>
      </w:pPr>
    </w:p>
    <w:p w:rsidR="00527D1A" w:rsidRDefault="00527D1A" w:rsidP="00E51B36">
      <w:pPr>
        <w:pStyle w:val="a4"/>
        <w:jc w:val="center"/>
        <w:rPr>
          <w:rFonts w:ascii="Times New Roman" w:eastAsia="Times New Roman" w:hAnsi="Times New Roman"/>
          <w:bCs/>
          <w:sz w:val="24"/>
          <w:szCs w:val="24"/>
          <w:lang w:val="ru-RU" w:eastAsia="ar-SA"/>
        </w:rPr>
      </w:pPr>
    </w:p>
    <w:p w:rsidR="000D5C39" w:rsidRDefault="000D5C39" w:rsidP="00E51B36">
      <w:pPr>
        <w:pStyle w:val="a4"/>
        <w:jc w:val="center"/>
        <w:rPr>
          <w:rFonts w:ascii="Times New Roman" w:eastAsia="Times New Roman" w:hAnsi="Times New Roman"/>
          <w:bCs/>
          <w:sz w:val="24"/>
          <w:szCs w:val="24"/>
          <w:lang w:val="ru-RU" w:eastAsia="ar-SA"/>
        </w:rPr>
      </w:pPr>
    </w:p>
    <w:p w:rsidR="000D5C39" w:rsidRDefault="000D5C39" w:rsidP="00E51B36">
      <w:pPr>
        <w:pStyle w:val="a4"/>
        <w:jc w:val="center"/>
        <w:rPr>
          <w:rFonts w:ascii="Times New Roman" w:eastAsia="Times New Roman" w:hAnsi="Times New Roman"/>
          <w:bCs/>
          <w:sz w:val="24"/>
          <w:szCs w:val="24"/>
          <w:lang w:val="ru-RU" w:eastAsia="ar-SA"/>
        </w:rPr>
      </w:pPr>
    </w:p>
    <w:p w:rsidR="00527D1A" w:rsidRDefault="00527D1A" w:rsidP="00E51B36">
      <w:pPr>
        <w:pStyle w:val="a4"/>
        <w:jc w:val="center"/>
        <w:rPr>
          <w:rFonts w:ascii="Times New Roman" w:eastAsia="Times New Roman" w:hAnsi="Times New Roman"/>
          <w:bCs/>
          <w:sz w:val="24"/>
          <w:szCs w:val="24"/>
          <w:lang w:val="ru-RU" w:eastAsia="ar-SA"/>
        </w:rPr>
      </w:pPr>
    </w:p>
    <w:p w:rsidR="00E51B36" w:rsidRPr="004202BA" w:rsidRDefault="00E51B36" w:rsidP="00E51B36">
      <w:pPr>
        <w:pStyle w:val="a4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E71899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СОДЕРЖАНИЕ</w:t>
      </w:r>
    </w:p>
    <w:p w:rsidR="00E51B36" w:rsidRPr="0061465A" w:rsidRDefault="00E51B36" w:rsidP="00E51B36">
      <w:pPr>
        <w:pStyle w:val="a4"/>
        <w:rPr>
          <w:rFonts w:ascii="Times New Roman" w:hAnsi="Times New Roman"/>
          <w:b/>
          <w:bCs/>
          <w:sz w:val="24"/>
          <w:szCs w:val="24"/>
          <w:lang w:val="ru-RU"/>
        </w:rPr>
      </w:pPr>
      <w:proofErr w:type="gramStart"/>
      <w:r w:rsidRPr="0061465A">
        <w:rPr>
          <w:rFonts w:ascii="Times New Roman" w:hAnsi="Times New Roman"/>
          <w:b/>
          <w:bCs/>
          <w:sz w:val="24"/>
          <w:szCs w:val="24"/>
        </w:rPr>
        <w:t>Ι</w:t>
      </w:r>
      <w:r w:rsidRPr="0061465A">
        <w:rPr>
          <w:rFonts w:ascii="Times New Roman" w:hAnsi="Times New Roman"/>
          <w:b/>
          <w:bCs/>
          <w:sz w:val="24"/>
          <w:szCs w:val="24"/>
          <w:lang w:val="ru-RU"/>
        </w:rPr>
        <w:t>.  ЦЕЛЕВОЙ</w:t>
      </w:r>
      <w:proofErr w:type="gramEnd"/>
      <w:r w:rsidRPr="0061465A">
        <w:rPr>
          <w:rFonts w:ascii="Times New Roman" w:hAnsi="Times New Roman"/>
          <w:b/>
          <w:bCs/>
          <w:sz w:val="24"/>
          <w:szCs w:val="24"/>
          <w:lang w:val="ru-RU"/>
        </w:rPr>
        <w:t xml:space="preserve"> РАЗДЕЛ. </w:t>
      </w:r>
    </w:p>
    <w:p w:rsidR="00E51B36" w:rsidRPr="0061465A" w:rsidRDefault="00E51B36" w:rsidP="00E51B36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61465A">
        <w:rPr>
          <w:rFonts w:ascii="Times New Roman" w:hAnsi="Times New Roman"/>
          <w:b/>
          <w:sz w:val="24"/>
          <w:szCs w:val="24"/>
          <w:lang w:val="ru-RU"/>
        </w:rPr>
        <w:t>1. Пояснительная записка</w:t>
      </w:r>
    </w:p>
    <w:p w:rsidR="00E51B36" w:rsidRPr="0061465A" w:rsidRDefault="00E51B36" w:rsidP="00E51B3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1465A">
        <w:rPr>
          <w:rFonts w:ascii="Times New Roman" w:hAnsi="Times New Roman"/>
          <w:sz w:val="24"/>
          <w:szCs w:val="24"/>
          <w:lang w:val="ru-RU"/>
        </w:rPr>
        <w:t>1.1.Цели и задачи реализации программы</w:t>
      </w:r>
    </w:p>
    <w:p w:rsidR="00E51B36" w:rsidRPr="0061465A" w:rsidRDefault="00E51B36" w:rsidP="00E51B3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1465A">
        <w:rPr>
          <w:rFonts w:ascii="Times New Roman" w:hAnsi="Times New Roman"/>
          <w:sz w:val="24"/>
          <w:szCs w:val="24"/>
          <w:lang w:val="ru-RU"/>
        </w:rPr>
        <w:t xml:space="preserve">1.2.Принципы и подходы к формированию программы </w:t>
      </w:r>
    </w:p>
    <w:p w:rsidR="00E51B36" w:rsidRPr="0061465A" w:rsidRDefault="00E51B36" w:rsidP="00E51B3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1465A">
        <w:rPr>
          <w:rFonts w:ascii="Times New Roman" w:hAnsi="Times New Roman"/>
          <w:sz w:val="24"/>
          <w:szCs w:val="24"/>
          <w:lang w:val="ru-RU"/>
        </w:rPr>
        <w:t xml:space="preserve">1.3.Значимые характеристики, в том числе характеристики особенностей развития детей 5-6-летнего возраста </w:t>
      </w:r>
    </w:p>
    <w:p w:rsidR="00E51B36" w:rsidRPr="0061465A" w:rsidRDefault="00E51B36" w:rsidP="00E51B36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61465A">
        <w:rPr>
          <w:rFonts w:ascii="Times New Roman" w:hAnsi="Times New Roman"/>
          <w:b/>
          <w:sz w:val="24"/>
          <w:szCs w:val="24"/>
          <w:lang w:val="ru-RU"/>
        </w:rPr>
        <w:t>2.Планируемые результаты освоения программы</w:t>
      </w:r>
    </w:p>
    <w:p w:rsidR="00E51B36" w:rsidRPr="0061465A" w:rsidRDefault="00E51B36" w:rsidP="00E51B36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</w:p>
    <w:p w:rsidR="00E51B36" w:rsidRPr="0061465A" w:rsidRDefault="00E51B36" w:rsidP="00E51B36">
      <w:pPr>
        <w:pStyle w:val="a4"/>
        <w:rPr>
          <w:rFonts w:ascii="Times New Roman" w:hAnsi="Times New Roman"/>
          <w:b/>
          <w:bCs/>
          <w:sz w:val="24"/>
          <w:szCs w:val="24"/>
          <w:lang w:val="ru-RU"/>
        </w:rPr>
      </w:pPr>
      <w:proofErr w:type="gramStart"/>
      <w:r w:rsidRPr="0061465A">
        <w:rPr>
          <w:rFonts w:ascii="Times New Roman" w:hAnsi="Times New Roman"/>
          <w:b/>
          <w:bCs/>
          <w:sz w:val="24"/>
          <w:szCs w:val="24"/>
        </w:rPr>
        <w:t>ΙΙ</w:t>
      </w:r>
      <w:r w:rsidRPr="0061465A">
        <w:rPr>
          <w:rFonts w:ascii="Times New Roman" w:hAnsi="Times New Roman"/>
          <w:b/>
          <w:bCs/>
          <w:sz w:val="24"/>
          <w:szCs w:val="24"/>
          <w:lang w:val="ru-RU"/>
        </w:rPr>
        <w:t>.</w:t>
      </w:r>
      <w:proofErr w:type="gramEnd"/>
      <w:r w:rsidRPr="0061465A">
        <w:rPr>
          <w:rFonts w:ascii="Times New Roman" w:hAnsi="Times New Roman"/>
          <w:b/>
          <w:bCs/>
          <w:sz w:val="24"/>
          <w:szCs w:val="24"/>
          <w:lang w:val="ru-RU"/>
        </w:rPr>
        <w:t xml:space="preserve"> СОДЕРЖАТЕЛЬНЫЙ РАЗДЕЛ.</w:t>
      </w:r>
    </w:p>
    <w:p w:rsidR="00E51B36" w:rsidRPr="0061465A" w:rsidRDefault="00E51B36" w:rsidP="00250B25">
      <w:pPr>
        <w:pStyle w:val="a4"/>
        <w:numPr>
          <w:ilvl w:val="0"/>
          <w:numId w:val="68"/>
        </w:numPr>
        <w:rPr>
          <w:rFonts w:ascii="Times New Roman" w:hAnsi="Times New Roman"/>
          <w:b/>
          <w:sz w:val="24"/>
          <w:szCs w:val="24"/>
          <w:lang w:val="ru-RU"/>
        </w:rPr>
      </w:pPr>
      <w:r w:rsidRPr="0061465A">
        <w:rPr>
          <w:rFonts w:ascii="Times New Roman" w:hAnsi="Times New Roman"/>
          <w:b/>
          <w:sz w:val="24"/>
          <w:szCs w:val="24"/>
          <w:lang w:val="ru-RU"/>
        </w:rPr>
        <w:t xml:space="preserve">Описание образовательной деятельности в соответствии с направлениями развития ребёнка </w:t>
      </w:r>
    </w:p>
    <w:p w:rsidR="00E51B36" w:rsidRPr="0061465A" w:rsidRDefault="00E51B36" w:rsidP="00E51B36">
      <w:pPr>
        <w:pStyle w:val="a4"/>
        <w:rPr>
          <w:rFonts w:ascii="Times New Roman" w:hAnsi="Times New Roman"/>
          <w:i/>
          <w:sz w:val="24"/>
          <w:szCs w:val="24"/>
          <w:u w:val="single"/>
          <w:lang w:val="ru-RU"/>
        </w:rPr>
      </w:pPr>
      <w:r w:rsidRPr="0061465A">
        <w:rPr>
          <w:rFonts w:ascii="Times New Roman" w:hAnsi="Times New Roman"/>
          <w:i/>
          <w:sz w:val="24"/>
          <w:szCs w:val="24"/>
          <w:u w:val="single"/>
          <w:lang w:val="ru-RU"/>
        </w:rPr>
        <w:t>Обязательная часть</w:t>
      </w:r>
    </w:p>
    <w:p w:rsidR="00E51B36" w:rsidRPr="0061465A" w:rsidRDefault="00E51B36" w:rsidP="00250B25">
      <w:pPr>
        <w:numPr>
          <w:ilvl w:val="0"/>
          <w:numId w:val="11"/>
        </w:numPr>
        <w:shd w:val="clear" w:color="auto" w:fill="FFFFFF"/>
        <w:tabs>
          <w:tab w:val="clear" w:pos="1440"/>
          <w:tab w:val="num" w:pos="993"/>
        </w:tabs>
        <w:spacing w:after="0" w:line="276" w:lineRule="auto"/>
        <w:ind w:hanging="873"/>
        <w:rPr>
          <w:rFonts w:ascii="Times New Roman" w:hAnsi="Times New Roman" w:cs="Times New Roman"/>
          <w:sz w:val="24"/>
          <w:szCs w:val="24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61465A">
        <w:rPr>
          <w:rFonts w:ascii="Times New Roman" w:hAnsi="Times New Roman" w:cs="Times New Roman"/>
          <w:sz w:val="24"/>
          <w:szCs w:val="24"/>
        </w:rPr>
        <w:t>изическое развитие;</w:t>
      </w:r>
    </w:p>
    <w:p w:rsidR="00E51B36" w:rsidRPr="0061465A" w:rsidRDefault="00E51B36" w:rsidP="00250B25">
      <w:pPr>
        <w:numPr>
          <w:ilvl w:val="0"/>
          <w:numId w:val="11"/>
        </w:numPr>
        <w:shd w:val="clear" w:color="auto" w:fill="FFFFFF"/>
        <w:tabs>
          <w:tab w:val="clear" w:pos="1440"/>
          <w:tab w:val="num" w:pos="993"/>
        </w:tabs>
        <w:spacing w:after="0" w:line="276" w:lineRule="auto"/>
        <w:ind w:hanging="873"/>
        <w:rPr>
          <w:rFonts w:ascii="Times New Roman" w:hAnsi="Times New Roman" w:cs="Times New Roman"/>
          <w:sz w:val="24"/>
          <w:szCs w:val="24"/>
        </w:rPr>
      </w:pPr>
      <w:r w:rsidRPr="0061465A">
        <w:rPr>
          <w:rFonts w:ascii="Times New Roman" w:hAnsi="Times New Roman" w:cs="Times New Roman"/>
          <w:sz w:val="24"/>
          <w:szCs w:val="24"/>
        </w:rPr>
        <w:t>социально-коммуникативное развитие;</w:t>
      </w:r>
    </w:p>
    <w:p w:rsidR="00E51B36" w:rsidRPr="0061465A" w:rsidRDefault="00E51B36" w:rsidP="00250B25">
      <w:pPr>
        <w:numPr>
          <w:ilvl w:val="0"/>
          <w:numId w:val="11"/>
        </w:numPr>
        <w:shd w:val="clear" w:color="auto" w:fill="FFFFFF"/>
        <w:tabs>
          <w:tab w:val="clear" w:pos="1440"/>
          <w:tab w:val="num" w:pos="993"/>
        </w:tabs>
        <w:spacing w:after="0" w:line="276" w:lineRule="auto"/>
        <w:ind w:hanging="873"/>
        <w:rPr>
          <w:rFonts w:ascii="Times New Roman" w:hAnsi="Times New Roman" w:cs="Times New Roman"/>
          <w:sz w:val="24"/>
          <w:szCs w:val="24"/>
        </w:rPr>
      </w:pPr>
      <w:r w:rsidRPr="0061465A">
        <w:rPr>
          <w:rFonts w:ascii="Times New Roman" w:hAnsi="Times New Roman" w:cs="Times New Roman"/>
          <w:sz w:val="24"/>
          <w:szCs w:val="24"/>
        </w:rPr>
        <w:t>речевое развитие;</w:t>
      </w:r>
    </w:p>
    <w:p w:rsidR="00E51B36" w:rsidRPr="0061465A" w:rsidRDefault="00E51B36" w:rsidP="00250B25">
      <w:pPr>
        <w:numPr>
          <w:ilvl w:val="0"/>
          <w:numId w:val="11"/>
        </w:numPr>
        <w:shd w:val="clear" w:color="auto" w:fill="FFFFFF"/>
        <w:tabs>
          <w:tab w:val="clear" w:pos="1440"/>
          <w:tab w:val="num" w:pos="993"/>
        </w:tabs>
        <w:spacing w:after="0" w:line="276" w:lineRule="auto"/>
        <w:ind w:hanging="873"/>
        <w:rPr>
          <w:rFonts w:ascii="Times New Roman" w:hAnsi="Times New Roman" w:cs="Times New Roman"/>
          <w:sz w:val="24"/>
          <w:szCs w:val="24"/>
        </w:rPr>
      </w:pPr>
      <w:r w:rsidRPr="0061465A">
        <w:rPr>
          <w:rFonts w:ascii="Times New Roman" w:hAnsi="Times New Roman" w:cs="Times New Roman"/>
          <w:sz w:val="24"/>
          <w:szCs w:val="24"/>
        </w:rPr>
        <w:t>художественно-эстетическое развитие;</w:t>
      </w:r>
    </w:p>
    <w:p w:rsidR="00E51B36" w:rsidRPr="0061465A" w:rsidRDefault="00E51B36" w:rsidP="00250B25">
      <w:pPr>
        <w:pStyle w:val="a4"/>
        <w:numPr>
          <w:ilvl w:val="0"/>
          <w:numId w:val="11"/>
        </w:numPr>
        <w:tabs>
          <w:tab w:val="clear" w:pos="1440"/>
        </w:tabs>
        <w:ind w:left="993" w:hanging="426"/>
        <w:rPr>
          <w:rFonts w:ascii="Times New Roman" w:hAnsi="Times New Roman"/>
          <w:i/>
          <w:sz w:val="24"/>
          <w:szCs w:val="24"/>
          <w:lang w:val="ru-RU"/>
        </w:rPr>
      </w:pPr>
      <w:proofErr w:type="gramStart"/>
      <w:r w:rsidRPr="0061465A">
        <w:rPr>
          <w:rFonts w:ascii="Times New Roman" w:hAnsi="Times New Roman"/>
          <w:sz w:val="24"/>
          <w:szCs w:val="24"/>
        </w:rPr>
        <w:t>познавательное</w:t>
      </w:r>
      <w:proofErr w:type="gramEnd"/>
      <w:r w:rsidRPr="0061465A">
        <w:rPr>
          <w:rFonts w:ascii="Times New Roman" w:hAnsi="Times New Roman"/>
          <w:sz w:val="24"/>
          <w:szCs w:val="24"/>
        </w:rPr>
        <w:t xml:space="preserve"> развитие</w:t>
      </w:r>
      <w:r w:rsidRPr="0061465A">
        <w:rPr>
          <w:rFonts w:ascii="Times New Roman" w:hAnsi="Times New Roman"/>
          <w:sz w:val="24"/>
          <w:szCs w:val="24"/>
          <w:lang w:val="ru-RU"/>
        </w:rPr>
        <w:t>.</w:t>
      </w:r>
    </w:p>
    <w:p w:rsidR="00E51B36" w:rsidRPr="0061465A" w:rsidRDefault="00E51B36" w:rsidP="00E51B36">
      <w:pPr>
        <w:shd w:val="clear" w:color="auto" w:fill="FFFFFF"/>
        <w:spacing w:after="0" w:line="276" w:lineRule="auto"/>
        <w:rPr>
          <w:rFonts w:ascii="Times New Roman" w:hAnsi="Times New Roman"/>
          <w:i/>
          <w:sz w:val="24"/>
          <w:szCs w:val="24"/>
          <w:u w:val="single"/>
          <w:lang w:val="ru-RU"/>
        </w:rPr>
      </w:pPr>
      <w:r w:rsidRPr="0061465A">
        <w:rPr>
          <w:rFonts w:ascii="Times New Roman" w:hAnsi="Times New Roman"/>
          <w:i/>
          <w:sz w:val="24"/>
          <w:szCs w:val="24"/>
          <w:u w:val="single"/>
          <w:lang w:val="ru-RU"/>
        </w:rPr>
        <w:t>Часть, формируемая участниками образовательных отношений</w:t>
      </w:r>
    </w:p>
    <w:p w:rsidR="00E51B36" w:rsidRPr="0061465A" w:rsidRDefault="00E51B36" w:rsidP="00250B25">
      <w:pPr>
        <w:numPr>
          <w:ilvl w:val="0"/>
          <w:numId w:val="62"/>
        </w:numPr>
        <w:shd w:val="clear" w:color="auto" w:fill="FFFFFF"/>
        <w:spacing w:after="0" w:line="276" w:lineRule="auto"/>
        <w:ind w:left="993" w:hanging="426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     Приоритетные направления  и формы организации работы с детьми, которые в наибольшей степени соответсвуют потребностям и интересам детей, региональным особенностям, а также возможности педагогического коллектива.</w:t>
      </w:r>
    </w:p>
    <w:p w:rsidR="00E51B36" w:rsidRPr="0061465A" w:rsidRDefault="00E51B36" w:rsidP="00E51B36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61465A">
        <w:rPr>
          <w:rFonts w:ascii="Times New Roman" w:hAnsi="Times New Roman"/>
          <w:b/>
          <w:sz w:val="24"/>
          <w:szCs w:val="24"/>
          <w:lang w:val="ru-RU"/>
        </w:rPr>
        <w:t>2. Описание вариативных форм, способов, методов и средств реализации РП.</w:t>
      </w:r>
    </w:p>
    <w:p w:rsidR="00E51B36" w:rsidRPr="0061465A" w:rsidRDefault="00E51B36" w:rsidP="00E51B3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1465A">
        <w:rPr>
          <w:rFonts w:ascii="Times New Roman" w:hAnsi="Times New Roman"/>
          <w:sz w:val="24"/>
          <w:szCs w:val="24"/>
          <w:lang w:val="ru-RU"/>
        </w:rPr>
        <w:t>2.1. Особенности образовательной деятельности разных видов и культурных практик;</w:t>
      </w:r>
    </w:p>
    <w:p w:rsidR="00E51B36" w:rsidRPr="0061465A" w:rsidRDefault="00E51B36" w:rsidP="00E51B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465A">
        <w:rPr>
          <w:rFonts w:ascii="Times New Roman" w:hAnsi="Times New Roman"/>
          <w:sz w:val="24"/>
          <w:szCs w:val="24"/>
          <w:lang w:val="ru-RU"/>
        </w:rPr>
        <w:t>2.2. Проектирование образовательного процесса в соответсвии с контингентом</w:t>
      </w:r>
    </w:p>
    <w:p w:rsidR="00E51B36" w:rsidRPr="0061465A" w:rsidRDefault="00E51B36" w:rsidP="00E51B3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воспитанников и их индивидуальными и возрастными особенностями;</w:t>
      </w:r>
    </w:p>
    <w:p w:rsidR="00E51B36" w:rsidRPr="0061465A" w:rsidRDefault="00E51B36" w:rsidP="00E51B3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2.3. Игровая деятельность;</w:t>
      </w:r>
    </w:p>
    <w:p w:rsidR="00E51B36" w:rsidRPr="0061465A" w:rsidRDefault="00E51B36" w:rsidP="00E51B3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1465A">
        <w:rPr>
          <w:rFonts w:ascii="Times New Roman" w:hAnsi="Times New Roman"/>
          <w:sz w:val="24"/>
          <w:szCs w:val="24"/>
          <w:lang w:val="ru-RU"/>
        </w:rPr>
        <w:t>2.4. Способы и направления поддержки детской инициативы;</w:t>
      </w:r>
    </w:p>
    <w:p w:rsidR="00E51B36" w:rsidRPr="0061465A" w:rsidRDefault="00E51B36" w:rsidP="00E51B3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1465A">
        <w:rPr>
          <w:rFonts w:ascii="Times New Roman" w:hAnsi="Times New Roman"/>
          <w:sz w:val="24"/>
          <w:szCs w:val="24"/>
          <w:lang w:val="ru-RU"/>
        </w:rPr>
        <w:t>2.5. Особенности взаимодействия педагогического коллектива с семьями воспитанников;</w:t>
      </w:r>
    </w:p>
    <w:p w:rsidR="00E51B36" w:rsidRPr="0061465A" w:rsidRDefault="00E51B36" w:rsidP="00E51B3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1465A">
        <w:rPr>
          <w:rFonts w:ascii="Times New Roman" w:hAnsi="Times New Roman"/>
          <w:sz w:val="24"/>
          <w:szCs w:val="24"/>
          <w:lang w:val="ru-RU"/>
        </w:rPr>
        <w:t>2.6. Иные характеристики содержания РП;</w:t>
      </w:r>
    </w:p>
    <w:p w:rsidR="00E51B36" w:rsidRPr="0061465A" w:rsidRDefault="00E51B36" w:rsidP="00E51B36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61465A">
        <w:rPr>
          <w:rFonts w:ascii="Times New Roman" w:hAnsi="Times New Roman"/>
          <w:b/>
          <w:sz w:val="24"/>
          <w:szCs w:val="24"/>
          <w:lang w:val="ru-RU"/>
        </w:rPr>
        <w:t>3.Преемственность в работе ДОУ и школы</w:t>
      </w:r>
    </w:p>
    <w:p w:rsidR="00E51B36" w:rsidRPr="0061465A" w:rsidRDefault="00E51B36" w:rsidP="00E51B36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61465A">
        <w:rPr>
          <w:rFonts w:ascii="Times New Roman" w:hAnsi="Times New Roman"/>
          <w:b/>
          <w:sz w:val="24"/>
          <w:szCs w:val="24"/>
          <w:lang w:val="ru-RU"/>
        </w:rPr>
        <w:t xml:space="preserve">4. Взаимодействие с социумом </w:t>
      </w:r>
    </w:p>
    <w:p w:rsidR="00E51B36" w:rsidRPr="0061465A" w:rsidRDefault="00E51B36" w:rsidP="00E51B36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61465A">
        <w:rPr>
          <w:rFonts w:ascii="Times New Roman" w:hAnsi="Times New Roman"/>
          <w:b/>
          <w:sz w:val="24"/>
          <w:szCs w:val="24"/>
          <w:lang w:val="ru-RU"/>
        </w:rPr>
        <w:t>5. Содержание коррекционной работы</w:t>
      </w:r>
    </w:p>
    <w:p w:rsidR="00E51B36" w:rsidRPr="0061465A" w:rsidRDefault="00E51B36" w:rsidP="00E51B36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E51B36" w:rsidRPr="0061465A" w:rsidRDefault="00E51B36" w:rsidP="00E51B36">
      <w:pPr>
        <w:pStyle w:val="a4"/>
        <w:rPr>
          <w:rFonts w:ascii="Times New Roman" w:hAnsi="Times New Roman"/>
          <w:b/>
          <w:bCs/>
          <w:sz w:val="24"/>
          <w:szCs w:val="24"/>
          <w:lang w:val="ru-RU"/>
        </w:rPr>
      </w:pPr>
      <w:proofErr w:type="gramStart"/>
      <w:r w:rsidRPr="0061465A">
        <w:rPr>
          <w:rFonts w:ascii="Times New Roman" w:hAnsi="Times New Roman"/>
          <w:b/>
          <w:bCs/>
          <w:sz w:val="24"/>
          <w:szCs w:val="24"/>
        </w:rPr>
        <w:t>ΙΙΙ</w:t>
      </w:r>
      <w:r w:rsidRPr="0061465A">
        <w:rPr>
          <w:rFonts w:ascii="Times New Roman" w:hAnsi="Times New Roman"/>
          <w:b/>
          <w:bCs/>
          <w:sz w:val="24"/>
          <w:szCs w:val="24"/>
          <w:lang w:val="ru-RU"/>
        </w:rPr>
        <w:t>.</w:t>
      </w:r>
      <w:proofErr w:type="gramEnd"/>
      <w:r w:rsidRPr="0061465A">
        <w:rPr>
          <w:rFonts w:ascii="Times New Roman" w:hAnsi="Times New Roman"/>
          <w:b/>
          <w:bCs/>
          <w:sz w:val="24"/>
          <w:szCs w:val="24"/>
          <w:lang w:val="ru-RU"/>
        </w:rPr>
        <w:t xml:space="preserve"> ОРГАНИЗАЦИОННЫЙ РАЗДЕЛ.</w:t>
      </w:r>
    </w:p>
    <w:p w:rsidR="00E51B36" w:rsidRPr="0061465A" w:rsidRDefault="00E51B36" w:rsidP="00250B25">
      <w:pPr>
        <w:pStyle w:val="a4"/>
        <w:numPr>
          <w:ilvl w:val="0"/>
          <w:numId w:val="63"/>
        </w:numPr>
        <w:rPr>
          <w:rFonts w:ascii="Times New Roman" w:hAnsi="Times New Roman"/>
          <w:sz w:val="24"/>
          <w:szCs w:val="24"/>
          <w:lang w:val="ru-RU"/>
        </w:rPr>
      </w:pPr>
      <w:r w:rsidRPr="0061465A">
        <w:rPr>
          <w:rFonts w:ascii="Times New Roman" w:hAnsi="Times New Roman"/>
          <w:sz w:val="24"/>
          <w:szCs w:val="24"/>
          <w:lang w:val="ru-RU"/>
        </w:rPr>
        <w:t>Описание материально-технического обеспечения программы</w:t>
      </w:r>
    </w:p>
    <w:p w:rsidR="00E51B36" w:rsidRPr="0061465A" w:rsidRDefault="00E51B36" w:rsidP="00250B25">
      <w:pPr>
        <w:pStyle w:val="a4"/>
        <w:numPr>
          <w:ilvl w:val="0"/>
          <w:numId w:val="63"/>
        </w:numPr>
        <w:rPr>
          <w:rFonts w:ascii="Times New Roman" w:hAnsi="Times New Roman"/>
          <w:sz w:val="24"/>
          <w:szCs w:val="24"/>
          <w:lang w:val="ru-RU"/>
        </w:rPr>
      </w:pPr>
      <w:r w:rsidRPr="0061465A">
        <w:rPr>
          <w:rFonts w:ascii="Times New Roman" w:hAnsi="Times New Roman"/>
          <w:sz w:val="24"/>
          <w:szCs w:val="24"/>
          <w:lang w:val="ru-RU"/>
        </w:rPr>
        <w:t>Особенности организации развивающей предметно-пространственной среды</w:t>
      </w:r>
    </w:p>
    <w:p w:rsidR="00E51B36" w:rsidRPr="00E9759C" w:rsidRDefault="00E51B36" w:rsidP="00250B25">
      <w:pPr>
        <w:pStyle w:val="a4"/>
        <w:numPr>
          <w:ilvl w:val="0"/>
          <w:numId w:val="63"/>
        </w:num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Особенности оганизации </w:t>
      </w:r>
      <w:r w:rsidRPr="00E9759C">
        <w:rPr>
          <w:rFonts w:ascii="Times New Roman" w:hAnsi="Times New Roman"/>
          <w:sz w:val="24"/>
          <w:szCs w:val="24"/>
          <w:lang w:val="ru-RU"/>
        </w:rPr>
        <w:t xml:space="preserve">режима пребывания детей в группе </w:t>
      </w:r>
    </w:p>
    <w:p w:rsidR="00E51B36" w:rsidRPr="0061465A" w:rsidRDefault="00E51B36" w:rsidP="00250B25">
      <w:pPr>
        <w:pStyle w:val="a4"/>
        <w:numPr>
          <w:ilvl w:val="0"/>
          <w:numId w:val="63"/>
        </w:numPr>
        <w:rPr>
          <w:rFonts w:ascii="Times New Roman" w:hAnsi="Times New Roman"/>
          <w:sz w:val="24"/>
          <w:szCs w:val="24"/>
          <w:lang w:val="ru-RU"/>
        </w:rPr>
      </w:pPr>
      <w:r w:rsidRPr="0061465A">
        <w:rPr>
          <w:rFonts w:ascii="Times New Roman" w:hAnsi="Times New Roman"/>
          <w:sz w:val="24"/>
          <w:szCs w:val="24"/>
          <w:lang w:val="ru-RU"/>
        </w:rPr>
        <w:t xml:space="preserve">Особенности традиционных событий, праздников, мероприятий </w:t>
      </w:r>
    </w:p>
    <w:p w:rsidR="00E51B36" w:rsidRPr="0061465A" w:rsidRDefault="00E51B36" w:rsidP="00E51B36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E51B36" w:rsidRPr="0061465A" w:rsidRDefault="00E51B36" w:rsidP="00E51B36">
      <w:pPr>
        <w:pStyle w:val="a4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1465A">
        <w:rPr>
          <w:rFonts w:ascii="Times New Roman" w:hAnsi="Times New Roman"/>
          <w:b/>
          <w:bCs/>
          <w:sz w:val="24"/>
          <w:szCs w:val="24"/>
        </w:rPr>
        <w:t>ΙV</w:t>
      </w:r>
      <w:r w:rsidRPr="0061465A">
        <w:rPr>
          <w:rFonts w:ascii="Times New Roman" w:hAnsi="Times New Roman"/>
          <w:b/>
          <w:bCs/>
          <w:sz w:val="24"/>
          <w:szCs w:val="24"/>
          <w:lang w:val="ru-RU"/>
        </w:rPr>
        <w:t>.ПРИЛОЖЕНИЯ</w:t>
      </w:r>
    </w:p>
    <w:p w:rsidR="00E51B36" w:rsidRPr="0056553C" w:rsidRDefault="00E51B36" w:rsidP="00E51B36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56553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1.  Приложение № 1  Учебный план</w:t>
      </w:r>
    </w:p>
    <w:p w:rsidR="00E51B36" w:rsidRPr="0056553C" w:rsidRDefault="00E51B36" w:rsidP="00E51B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6553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2.  Приложение № 2  </w:t>
      </w:r>
      <w:r w:rsidRPr="005655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Годовой календарный учебный график    </w:t>
      </w:r>
    </w:p>
    <w:p w:rsidR="00E51B36" w:rsidRPr="0056553C" w:rsidRDefault="00E51B36" w:rsidP="00E51B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655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  Приложение № 3 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Схема распределения образовательной деятельности.</w:t>
      </w:r>
    </w:p>
    <w:p w:rsidR="00E51B36" w:rsidRDefault="00E51B36" w:rsidP="00E51B36">
      <w:pPr>
        <w:pStyle w:val="a4"/>
        <w:jc w:val="left"/>
        <w:rPr>
          <w:rFonts w:ascii="Times New Roman" w:hAnsi="Times New Roman"/>
          <w:sz w:val="24"/>
          <w:szCs w:val="24"/>
          <w:lang w:val="ru-RU"/>
        </w:rPr>
      </w:pPr>
      <w:r w:rsidRPr="0056553C">
        <w:rPr>
          <w:rFonts w:ascii="Times New Roman" w:hAnsi="Times New Roman"/>
          <w:sz w:val="24"/>
          <w:szCs w:val="24"/>
          <w:lang w:val="ru-RU"/>
        </w:rPr>
        <w:t xml:space="preserve">4. Приложение № 4  </w:t>
      </w:r>
      <w:r>
        <w:rPr>
          <w:rFonts w:ascii="Times New Roman" w:hAnsi="Times New Roman"/>
          <w:sz w:val="24"/>
          <w:szCs w:val="24"/>
          <w:lang w:val="ru-RU"/>
        </w:rPr>
        <w:t>Режим дня</w:t>
      </w:r>
    </w:p>
    <w:p w:rsidR="00E51B36" w:rsidRPr="00DB2563" w:rsidRDefault="00E51B36" w:rsidP="00E51B36">
      <w:pPr>
        <w:spacing w:after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B2563">
        <w:rPr>
          <w:rFonts w:ascii="Times New Roman" w:hAnsi="Times New Roman" w:cs="Times New Roman"/>
          <w:sz w:val="24"/>
          <w:szCs w:val="24"/>
          <w:lang w:val="ru-RU"/>
        </w:rPr>
        <w:t xml:space="preserve">5.Приложение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№ </w:t>
      </w:r>
      <w:r w:rsidRPr="00DB2563">
        <w:rPr>
          <w:rFonts w:ascii="Times New Roman" w:hAnsi="Times New Roman" w:cs="Times New Roman"/>
          <w:sz w:val="24"/>
          <w:szCs w:val="24"/>
          <w:lang w:val="ru-RU"/>
        </w:rPr>
        <w:t>5.Комплексно – тематическое планирование  воспитательно-образовательного процесса.</w:t>
      </w:r>
    </w:p>
    <w:p w:rsidR="00E51B36" w:rsidRPr="00DB2563" w:rsidRDefault="00E51B36" w:rsidP="00E51B3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DB2563">
        <w:rPr>
          <w:rFonts w:ascii="Times New Roman" w:hAnsi="Times New Roman" w:cs="Times New Roman"/>
          <w:sz w:val="24"/>
          <w:szCs w:val="24"/>
          <w:lang w:val="ru-RU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№ </w:t>
      </w:r>
      <w:r w:rsidRPr="00DB2563">
        <w:rPr>
          <w:rFonts w:ascii="Times New Roman" w:hAnsi="Times New Roman" w:cs="Times New Roman"/>
          <w:sz w:val="24"/>
          <w:szCs w:val="24"/>
          <w:lang w:val="ru-RU"/>
        </w:rPr>
        <w:t>6. Инструментарий педагогической диагностики</w:t>
      </w:r>
    </w:p>
    <w:p w:rsidR="00E51B36" w:rsidRPr="00AF325C" w:rsidRDefault="00E51B36" w:rsidP="00E51B36">
      <w:pPr>
        <w:pStyle w:val="a4"/>
        <w:jc w:val="left"/>
        <w:rPr>
          <w:b/>
          <w:bCs/>
          <w:lang w:val="ru-RU"/>
        </w:rPr>
      </w:pPr>
      <w:r w:rsidRPr="0061465A">
        <w:rPr>
          <w:lang w:val="ru-RU"/>
        </w:rPr>
        <w:br w:type="page"/>
      </w:r>
      <w:r w:rsidRPr="00AF325C">
        <w:rPr>
          <w:b/>
          <w:bCs/>
        </w:rPr>
        <w:lastRenderedPageBreak/>
        <w:t>Ι</w:t>
      </w:r>
      <w:r w:rsidRPr="00AF325C">
        <w:rPr>
          <w:b/>
          <w:bCs/>
          <w:lang w:val="ru-RU"/>
        </w:rPr>
        <w:t>. ЦЕЛЕВОЙ РАЗДЕЛ</w:t>
      </w:r>
    </w:p>
    <w:p w:rsidR="00E51B36" w:rsidRPr="0061465A" w:rsidRDefault="00E51B36" w:rsidP="00250B25">
      <w:pPr>
        <w:numPr>
          <w:ilvl w:val="1"/>
          <w:numId w:val="68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F325C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Пояснительная записка</w:t>
      </w:r>
    </w:p>
    <w:p w:rsidR="00E51B36" w:rsidRPr="0061465A" w:rsidRDefault="00E51B36" w:rsidP="00E51B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Рабочая программа старшей группы№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муниципального дошкольного образовательного учреждения «Детский сад № 17 с.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Пушкарное Белгородского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 район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 Белгород</w:t>
      </w:r>
      <w:r>
        <w:rPr>
          <w:rFonts w:ascii="Times New Roman" w:hAnsi="Times New Roman" w:cs="Times New Roman"/>
          <w:sz w:val="24"/>
          <w:szCs w:val="24"/>
          <w:lang w:val="ru-RU"/>
        </w:rPr>
        <w:t>ской области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» (далее Программа) обеспечивает  развитие детей в возрасте от 5 до 6 лет с учетом их возрастных и индивидуальных особенностей по основным направлениям (далее – образовательные области) –  физическому, социально-коммуникативному, познавательному, речевому и художественно-эстетическому развитию. Программа обеспечивает достижение воспитанниками готовности к школьному обучению. </w:t>
      </w:r>
    </w:p>
    <w:p w:rsidR="00E51B36" w:rsidRPr="0061465A" w:rsidRDefault="00E51B36" w:rsidP="00E51B36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61465A">
        <w:rPr>
          <w:rFonts w:ascii="Times New Roman" w:hAnsi="Times New Roman" w:cs="Times New Roman"/>
          <w:sz w:val="24"/>
          <w:szCs w:val="24"/>
          <w:lang w:val="ru-RU"/>
        </w:rPr>
        <w:t>Рабочая</w:t>
      </w:r>
      <w:proofErr w:type="gramEnd"/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 программаразработана на</w:t>
      </w: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основании следующего нормативно – правового обеспечения:</w:t>
      </w:r>
    </w:p>
    <w:p w:rsidR="00E51B36" w:rsidRPr="0061465A" w:rsidRDefault="00E51B36" w:rsidP="00250B25">
      <w:pPr>
        <w:pStyle w:val="11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61465A">
        <w:rPr>
          <w:rFonts w:ascii="Times New Roman" w:hAnsi="Times New Roman" w:cs="Times New Roman"/>
          <w:sz w:val="24"/>
          <w:szCs w:val="24"/>
        </w:rPr>
        <w:t>Федеральный закон от 29 декабря 2012 г. № 273-ФЗ «Об образовании в Российской Федерации»;</w:t>
      </w:r>
    </w:p>
    <w:p w:rsidR="00E51B36" w:rsidRPr="0061465A" w:rsidRDefault="00E51B36" w:rsidP="00250B25">
      <w:pPr>
        <w:pStyle w:val="Default"/>
        <w:numPr>
          <w:ilvl w:val="0"/>
          <w:numId w:val="48"/>
        </w:numPr>
        <w:spacing w:after="27"/>
        <w:rPr>
          <w:color w:val="auto"/>
        </w:rPr>
      </w:pPr>
      <w:r w:rsidRPr="0061465A">
        <w:rPr>
          <w:color w:val="auto"/>
        </w:rPr>
        <w:t xml:space="preserve">федеральный закон от 24 июля 1998 г. № 124-ФЗ «Об основных гарантиях прав ребенка в Российской Федерации», принятый Государственной Думой 3 июля 1998 года, одобренный Советом Федерации 9 июля 1998 года; </w:t>
      </w:r>
    </w:p>
    <w:p w:rsidR="00E51B36" w:rsidRPr="0061465A" w:rsidRDefault="00E51B36" w:rsidP="00250B25">
      <w:pPr>
        <w:pStyle w:val="Default"/>
        <w:numPr>
          <w:ilvl w:val="0"/>
          <w:numId w:val="48"/>
        </w:numPr>
        <w:spacing w:after="27"/>
        <w:rPr>
          <w:color w:val="auto"/>
        </w:rPr>
      </w:pPr>
      <w:r w:rsidRPr="0061465A">
        <w:rPr>
          <w:color w:val="auto"/>
        </w:rPr>
        <w:t xml:space="preserve">указ Президента РФ от 01.06.2012 г. № 761 «О национальной стратегии действий в интересах детей на 2012 – 2017 годы»; </w:t>
      </w:r>
    </w:p>
    <w:p w:rsidR="00E51B36" w:rsidRPr="0061465A" w:rsidRDefault="00E51B36" w:rsidP="00250B25">
      <w:pPr>
        <w:pStyle w:val="Default"/>
        <w:numPr>
          <w:ilvl w:val="0"/>
          <w:numId w:val="48"/>
        </w:numPr>
        <w:spacing w:after="28"/>
        <w:rPr>
          <w:color w:val="auto"/>
        </w:rPr>
      </w:pPr>
      <w:r w:rsidRPr="0061465A">
        <w:rPr>
          <w:color w:val="auto"/>
        </w:rPr>
        <w:t xml:space="preserve">письмо Министерства образования и науки РФ от 10 января 2014 года № 08-5 «О соблюдении организациями, осуществляющими образовательную деятельность, требований, установленных федеральным государственным образовательным стандартом дошкольного образования»; </w:t>
      </w:r>
    </w:p>
    <w:p w:rsidR="00E51B36" w:rsidRPr="0061465A" w:rsidRDefault="00E51B36" w:rsidP="00250B25">
      <w:pPr>
        <w:pStyle w:val="Default"/>
        <w:numPr>
          <w:ilvl w:val="0"/>
          <w:numId w:val="48"/>
        </w:numPr>
        <w:spacing w:after="28"/>
        <w:rPr>
          <w:color w:val="auto"/>
        </w:rPr>
      </w:pPr>
      <w:r w:rsidRPr="0061465A">
        <w:rPr>
          <w:color w:val="auto"/>
        </w:rPr>
        <w:t xml:space="preserve">письмо Министерства образования и науки РФ и Департамента государственной политики в сфере общего образования от 13 января 2014 года № 08-10 «Об утверждении Плана действий по обеспечению введения Федерального государственного образовательного стандарта дошкольного образования»; </w:t>
      </w:r>
    </w:p>
    <w:p w:rsidR="00E51B36" w:rsidRPr="0061465A" w:rsidRDefault="00E51B36" w:rsidP="00250B25">
      <w:pPr>
        <w:pStyle w:val="11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61465A">
        <w:rPr>
          <w:rFonts w:ascii="Times New Roman" w:hAnsi="Times New Roman" w:cs="Times New Roman"/>
          <w:sz w:val="24"/>
          <w:szCs w:val="24"/>
        </w:rPr>
        <w:t>«Федеральный государственный образовательный стандарт дошкольного образования». Приказ Министерства образования и науки Российской Федерации от 17 октября 2013 г. № 1155;</w:t>
      </w:r>
    </w:p>
    <w:p w:rsidR="00E51B36" w:rsidRPr="0061465A" w:rsidRDefault="00E51B36" w:rsidP="00250B25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приказ Министерства образования и науки Российской Федерации от30 августа 2013 года </w:t>
      </w:r>
      <w:r w:rsidRPr="0061465A">
        <w:rPr>
          <w:rFonts w:ascii="Times New Roman" w:hAnsi="Times New Roman" w:cs="Times New Roman"/>
          <w:sz w:val="24"/>
          <w:szCs w:val="24"/>
        </w:rPr>
        <w:t>N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 1014 «Об утверждении порядка организации иосуществления образовательной деятельности по основнымобщеобразовательным программам дошкольного образования»;</w:t>
      </w:r>
    </w:p>
    <w:p w:rsidR="00E51B36" w:rsidRPr="0061465A" w:rsidRDefault="00E51B36" w:rsidP="00250B25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постановление Главного государственного санитарного врачаРоссийской Федерации от 15 мая 2013 г. </w:t>
      </w:r>
      <w:r w:rsidRPr="0061465A">
        <w:rPr>
          <w:rFonts w:ascii="Times New Roman" w:hAnsi="Times New Roman" w:cs="Times New Roman"/>
          <w:sz w:val="24"/>
          <w:szCs w:val="24"/>
        </w:rPr>
        <w:t>N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 26 г. Москва "Об утвержденииСанПиН 2.4.1.3049-13 «Санитарно - эпидемиологические</w:t>
      </w: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требования кустройству, содержанию и организации режима работы дошкольныхобразовательных организаций;</w:t>
      </w:r>
    </w:p>
    <w:p w:rsidR="00E51B36" w:rsidRPr="0061465A" w:rsidRDefault="00E51B36" w:rsidP="00E51B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61465A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нормативные документы регионального и м</w:t>
      </w:r>
      <w:r w:rsidR="00482C31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у</w:t>
      </w:r>
      <w:r w:rsidRPr="0061465A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ниципального уровней:</w:t>
      </w:r>
    </w:p>
    <w:p w:rsidR="00E51B36" w:rsidRPr="0061465A" w:rsidRDefault="00E51B36" w:rsidP="00250B25">
      <w:pPr>
        <w:pStyle w:val="Default"/>
        <w:numPr>
          <w:ilvl w:val="0"/>
          <w:numId w:val="47"/>
        </w:numPr>
        <w:spacing w:after="27"/>
        <w:ind w:left="709" w:hanging="366"/>
      </w:pPr>
      <w:r w:rsidRPr="0061465A">
        <w:t xml:space="preserve">постановление Правительства Белгородской области от 30.12.2013 г. № 528-пп «Об утверждении государственной программы Белгородской области «Развитие образования Белгородской области на 2014-2020 годы»; </w:t>
      </w:r>
    </w:p>
    <w:p w:rsidR="00E51B36" w:rsidRPr="0061465A" w:rsidRDefault="00E51B36" w:rsidP="00250B25">
      <w:pPr>
        <w:pStyle w:val="Default"/>
        <w:numPr>
          <w:ilvl w:val="0"/>
          <w:numId w:val="47"/>
        </w:numPr>
        <w:spacing w:after="27"/>
        <w:ind w:left="709"/>
      </w:pPr>
      <w:r w:rsidRPr="0061465A">
        <w:t xml:space="preserve"> постановление Правительства Белгородской области от 28 октября 2013 г. № 431-пп «Об утверждении Стратегии развития дошкольного, общего и дополнительного образования Белгородской области на 2013-2020 годы»; </w:t>
      </w:r>
    </w:p>
    <w:p w:rsidR="00E51B36" w:rsidRPr="0061465A" w:rsidRDefault="00E51B36" w:rsidP="00250B25">
      <w:pPr>
        <w:pStyle w:val="Default"/>
        <w:numPr>
          <w:ilvl w:val="0"/>
          <w:numId w:val="47"/>
        </w:numPr>
        <w:spacing w:after="27"/>
        <w:ind w:left="709"/>
      </w:pPr>
      <w:r w:rsidRPr="0061465A">
        <w:t xml:space="preserve">постановление Правительства Белгородской области от 10 февраля 2014 года № 20-пп «О поддержке альтернативных форм предоставления дошкольного образования»; </w:t>
      </w:r>
    </w:p>
    <w:p w:rsidR="00E51B36" w:rsidRPr="0061465A" w:rsidRDefault="00E51B36" w:rsidP="00250B25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709" w:right="-141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инструктивно – методическое письмо департамента образования Белгородской области, областного государственного автономного образовательного учреждения дополнительного профессионального образования «Белгородский институт развития образования» об «Организации образовательного процесса в рамках введения федерального государственного образовательного стандарта дошкольного образования в дошкольных </w:t>
      </w:r>
      <w:r w:rsidRPr="0061465A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образовательных организациях Белгородской области  в 2014-2015 учебном году»;</w:t>
      </w:r>
    </w:p>
    <w:p w:rsidR="00E51B36" w:rsidRPr="0061465A" w:rsidRDefault="00E51B36" w:rsidP="00250B25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709" w:right="-141" w:hanging="283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приказ управления образования администрации Белгородского района от 07.04.2014 г. №333 «Об утверждении плана действий «дорожной карты» по обеспечению введения ФГОС дошкольного образования.</w:t>
      </w:r>
    </w:p>
    <w:p w:rsidR="00E51B36" w:rsidRPr="0061465A" w:rsidRDefault="00E51B36" w:rsidP="00E51B36">
      <w:pPr>
        <w:pStyle w:val="a4"/>
        <w:ind w:firstLine="709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/>
          <w:color w:val="000000"/>
          <w:sz w:val="24"/>
          <w:szCs w:val="24"/>
          <w:lang w:val="ru-RU"/>
        </w:rPr>
        <w:t>Вся образовательная деятельность ориентирована  на Концепцию дошкольного воспитания, учитывает основные положения инструктивно-методического письма Минобразования России от 02.06.1998№89/34-16 «О реализации права дошкольных образовательных учреждений на выбор программ и педагогических технологий».</w:t>
      </w:r>
    </w:p>
    <w:p w:rsidR="00E51B36" w:rsidRPr="0061465A" w:rsidRDefault="00E51B36" w:rsidP="00E51B36">
      <w:pPr>
        <w:pStyle w:val="a4"/>
        <w:ind w:firstLine="708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/>
          <w:sz w:val="24"/>
          <w:szCs w:val="24"/>
          <w:lang w:val="ru-RU"/>
        </w:rPr>
        <w:t xml:space="preserve">Фундамент  образовательного процесса составляет основная образовательная программа дошкольного образования, разработанная  и утверждённая в МДОУ «Детский сад №17 с. Пушкарное» в соответствии с требованиями ФГОС </w:t>
      </w:r>
      <w:proofErr w:type="gramStart"/>
      <w:r w:rsidRPr="0061465A">
        <w:rPr>
          <w:rFonts w:ascii="Times New Roman" w:hAnsi="Times New Roman"/>
          <w:sz w:val="24"/>
          <w:szCs w:val="24"/>
          <w:lang w:val="ru-RU"/>
        </w:rPr>
        <w:t>ДО</w:t>
      </w:r>
      <w:proofErr w:type="gramEnd"/>
      <w:r w:rsidRPr="0061465A">
        <w:rPr>
          <w:rFonts w:ascii="Times New Roman" w:hAnsi="Times New Roman"/>
          <w:sz w:val="24"/>
          <w:szCs w:val="24"/>
          <w:lang w:val="ru-RU"/>
        </w:rPr>
        <w:t xml:space="preserve">. Программа разработана на основе содержания </w:t>
      </w:r>
      <w:r w:rsidRPr="0061465A">
        <w:rPr>
          <w:rFonts w:ascii="Times New Roman" w:hAnsi="Times New Roman"/>
          <w:b/>
          <w:i/>
          <w:sz w:val="24"/>
          <w:szCs w:val="24"/>
          <w:lang w:val="ru-RU"/>
        </w:rPr>
        <w:t>комплексной программы</w:t>
      </w:r>
      <w:r w:rsidRPr="0061465A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:rsidR="00E51B36" w:rsidRPr="0061465A" w:rsidRDefault="00E51B36" w:rsidP="00E51B36">
      <w:pPr>
        <w:spacing w:after="0"/>
        <w:rPr>
          <w:rFonts w:ascii="Times New Roman" w:hAnsi="Times New Roman" w:cs="Times New Roman"/>
          <w:color w:val="FFFFFF" w:themeColor="background1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- «ОТ РОЖДЕНИЯ ДО ШКОЛЫ». Примерная образовательная программа дошкольного образования / под ред. Н.Е.Вераксы, Т.С. Комаровой, М.А. Васильевой. (М.:Мозаика-синтез, 2015)</w:t>
      </w:r>
    </w:p>
    <w:p w:rsidR="00E51B36" w:rsidRPr="0061465A" w:rsidRDefault="00E51B36" w:rsidP="00E51B36">
      <w:pPr>
        <w:spacing w:after="0"/>
        <w:ind w:right="113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Парциальных программ, 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>реализуемых в ДОУ:</w:t>
      </w:r>
    </w:p>
    <w:p w:rsidR="00E51B36" w:rsidRPr="004202BA" w:rsidRDefault="00E51B36" w:rsidP="00250B25">
      <w:pPr>
        <w:numPr>
          <w:ilvl w:val="0"/>
          <w:numId w:val="20"/>
        </w:numPr>
        <w:spacing w:after="0" w:line="240" w:lineRule="auto"/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02BA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«Ладушки» </w:t>
      </w:r>
      <w:r w:rsidRPr="004202BA">
        <w:rPr>
          <w:rFonts w:ascii="Times New Roman" w:hAnsi="Times New Roman" w:cs="Times New Roman"/>
          <w:sz w:val="24"/>
          <w:szCs w:val="24"/>
          <w:lang w:val="ru-RU"/>
        </w:rPr>
        <w:t>Программы музыкального воспитания детей дошкольного возраста - Санкт - Петербург: Изд-во «Невская нота», 2000 г.</w:t>
      </w:r>
    </w:p>
    <w:p w:rsidR="00E51B36" w:rsidRPr="004D5D36" w:rsidRDefault="00E51B36" w:rsidP="00250B25">
      <w:pPr>
        <w:pStyle w:val="a6"/>
        <w:numPr>
          <w:ilvl w:val="0"/>
          <w:numId w:val="120"/>
        </w:numPr>
        <w:spacing w:after="0"/>
        <w:rPr>
          <w:rFonts w:eastAsia="Calibri"/>
        </w:rPr>
      </w:pPr>
      <w:r w:rsidRPr="004D5D36">
        <w:rPr>
          <w:b/>
        </w:rPr>
        <w:t>«Выходи играть во двор»!</w:t>
      </w:r>
      <w:r w:rsidR="009E127D" w:rsidRPr="004D5D36">
        <w:rPr>
          <w:b/>
        </w:rPr>
        <w:t xml:space="preserve"> </w:t>
      </w:r>
      <w:r w:rsidRPr="004D5D36">
        <w:rPr>
          <w:rFonts w:eastAsia="Calibri"/>
        </w:rPr>
        <w:t>Парциальная программа дошкольного образования «Выходи играть во двор» (образовательная область «Физическое развитие»): методическое пособие / Л.Н. Волошина и др. – Воронеж: Издат-Черноземье. – 2017. – 52 с.</w:t>
      </w:r>
    </w:p>
    <w:p w:rsidR="00E51B36" w:rsidRPr="0061465A" w:rsidRDefault="00E51B36" w:rsidP="00FA3292">
      <w:pPr>
        <w:ind w:firstLine="420"/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Программы обеспечивает развитие личности,</w:t>
      </w:r>
      <w:r w:rsidR="004D5D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мотивации и способностей детей дошкольного возраста (от 3х до 8 лет) в различных видах деятельности и охватывает следующие структурные единицы, представляющие определенные направлении развития и образования детей (далее - образовательные области): </w:t>
      </w:r>
      <w:r w:rsidRPr="0061465A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социально-коммуникативное развитие; </w:t>
      </w: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познавательное развитие; речевое развитие; </w:t>
      </w:r>
      <w:r w:rsidRPr="0061465A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художественно-эстетическое развитие, </w:t>
      </w:r>
      <w:r w:rsidRPr="0061465A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физическое развитие.</w:t>
      </w:r>
    </w:p>
    <w:p w:rsidR="00E51B36" w:rsidRPr="0061465A" w:rsidRDefault="00E51B36" w:rsidP="00250B25">
      <w:pPr>
        <w:numPr>
          <w:ilvl w:val="1"/>
          <w:numId w:val="68"/>
        </w:numP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</w:pPr>
      <w:r w:rsidRPr="00AF325C">
        <w:rPr>
          <w:rFonts w:ascii="Times New Roman" w:hAnsi="Times New Roman" w:cs="Times New Roman"/>
          <w:b/>
          <w:bCs/>
          <w:sz w:val="24"/>
          <w:szCs w:val="24"/>
          <w:lang w:val="ru-RU"/>
        </w:rPr>
        <w:t>Це</w:t>
      </w:r>
      <w:r w:rsidRPr="0061465A">
        <w:rPr>
          <w:rFonts w:ascii="Times New Roman" w:hAnsi="Times New Roman" w:cs="Times New Roman"/>
          <w:b/>
          <w:bCs/>
          <w:sz w:val="24"/>
          <w:szCs w:val="24"/>
          <w:lang w:val="ru-RU"/>
        </w:rPr>
        <w:t>ли и задачи реализации программы</w:t>
      </w:r>
    </w:p>
    <w:p w:rsidR="00E51B36" w:rsidRPr="0061465A" w:rsidRDefault="00E51B36" w:rsidP="00E51B36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Цели программы</w:t>
      </w:r>
      <w:r w:rsidRPr="0061465A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E51B36" w:rsidRPr="0061465A" w:rsidRDefault="00E51B36" w:rsidP="00E51B36">
      <w:pPr>
        <w:numPr>
          <w:ilvl w:val="0"/>
          <w:numId w:val="1"/>
        </w:numPr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Повышение социального статуса дошкольного образования;</w:t>
      </w:r>
    </w:p>
    <w:p w:rsidR="00E51B36" w:rsidRPr="0061465A" w:rsidRDefault="00E51B36" w:rsidP="00E51B36">
      <w:pPr>
        <w:numPr>
          <w:ilvl w:val="0"/>
          <w:numId w:val="1"/>
        </w:numPr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обеспечение равенства возможностей для каждого ребенка в получении качественного дошкольного образования;</w:t>
      </w:r>
    </w:p>
    <w:p w:rsidR="00E51B36" w:rsidRPr="0061465A" w:rsidRDefault="00E51B36" w:rsidP="00E51B36">
      <w:pPr>
        <w:numPr>
          <w:ilvl w:val="0"/>
          <w:numId w:val="1"/>
        </w:numPr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обеспечение государственных гарантий уровня и качества дошкольного образования;</w:t>
      </w:r>
    </w:p>
    <w:p w:rsidR="00E51B36" w:rsidRPr="0061465A" w:rsidRDefault="00E51B36" w:rsidP="00E51B36">
      <w:pPr>
        <w:numPr>
          <w:ilvl w:val="0"/>
          <w:numId w:val="1"/>
        </w:numPr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сохранение единства образовательного пространства относительно уровня дошкольного образования;</w:t>
      </w:r>
    </w:p>
    <w:p w:rsidR="00E51B36" w:rsidRPr="0061465A" w:rsidRDefault="00E51B36" w:rsidP="00E51B36">
      <w:pPr>
        <w:numPr>
          <w:ilvl w:val="0"/>
          <w:numId w:val="1"/>
        </w:numPr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позитивная социализация и разностороннее развитие детей дошкольного возраста с учётом их возрастных и индивидуальных особенностей;</w:t>
      </w:r>
    </w:p>
    <w:p w:rsidR="00E51B36" w:rsidRPr="0061465A" w:rsidRDefault="00E51B36" w:rsidP="00E51B36">
      <w:pPr>
        <w:numPr>
          <w:ilvl w:val="0"/>
          <w:numId w:val="1"/>
        </w:numPr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деятельности.</w:t>
      </w:r>
    </w:p>
    <w:p w:rsidR="00E51B36" w:rsidRPr="0061465A" w:rsidRDefault="00E51B36" w:rsidP="00E51B36">
      <w:pPr>
        <w:pStyle w:val="a4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61465A">
        <w:rPr>
          <w:rFonts w:ascii="Times New Roman" w:hAnsi="Times New Roman"/>
          <w:b/>
          <w:sz w:val="24"/>
          <w:szCs w:val="24"/>
          <w:u w:val="single"/>
          <w:lang w:val="ru-RU"/>
        </w:rPr>
        <w:t>Задачи программы:</w:t>
      </w:r>
    </w:p>
    <w:p w:rsidR="00E51B36" w:rsidRPr="0061465A" w:rsidRDefault="00E51B36" w:rsidP="00E51B36">
      <w:pPr>
        <w:pStyle w:val="a6"/>
        <w:numPr>
          <w:ilvl w:val="0"/>
          <w:numId w:val="2"/>
        </w:numPr>
        <w:spacing w:before="0" w:beforeAutospacing="0" w:after="0" w:afterAutospacing="0"/>
        <w:ind w:left="0"/>
      </w:pPr>
      <w:r w:rsidRPr="0061465A">
        <w:t>Охрана и укрепление физического и психического здоровья детей, в том числе их эмоционального благополучия;</w:t>
      </w:r>
    </w:p>
    <w:p w:rsidR="00E51B36" w:rsidRPr="0061465A" w:rsidRDefault="00E51B36" w:rsidP="00E51B36">
      <w:pPr>
        <w:pStyle w:val="a6"/>
        <w:numPr>
          <w:ilvl w:val="0"/>
          <w:numId w:val="2"/>
        </w:numPr>
        <w:spacing w:before="0" w:beforeAutospacing="0" w:after="0" w:afterAutospacing="0"/>
        <w:ind w:left="0"/>
      </w:pPr>
      <w:r w:rsidRPr="0061465A">
        <w:t>обеспечение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E51B36" w:rsidRPr="0061465A" w:rsidRDefault="00E51B36" w:rsidP="00E51B36">
      <w:pPr>
        <w:pStyle w:val="a6"/>
        <w:numPr>
          <w:ilvl w:val="0"/>
          <w:numId w:val="2"/>
        </w:numPr>
        <w:spacing w:before="0" w:beforeAutospacing="0" w:after="0" w:afterAutospacing="0"/>
        <w:ind w:left="0"/>
      </w:pPr>
      <w:r w:rsidRPr="0061465A">
        <w:lastRenderedPageBreak/>
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E51B36" w:rsidRPr="0061465A" w:rsidRDefault="00E51B36" w:rsidP="00E51B36">
      <w:pPr>
        <w:pStyle w:val="a6"/>
        <w:numPr>
          <w:ilvl w:val="0"/>
          <w:numId w:val="2"/>
        </w:numPr>
        <w:spacing w:before="0" w:beforeAutospacing="0" w:after="0" w:afterAutospacing="0"/>
        <w:ind w:left="0"/>
      </w:pPr>
      <w:r w:rsidRPr="0061465A"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E51B36" w:rsidRPr="0061465A" w:rsidRDefault="00E51B36" w:rsidP="00E51B36">
      <w:pPr>
        <w:pStyle w:val="a6"/>
        <w:numPr>
          <w:ilvl w:val="0"/>
          <w:numId w:val="2"/>
        </w:numPr>
        <w:spacing w:before="0" w:beforeAutospacing="0" w:after="0" w:afterAutospacing="0"/>
        <w:ind w:left="0"/>
      </w:pPr>
      <w:r w:rsidRPr="0061465A"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E51B36" w:rsidRPr="0061465A" w:rsidRDefault="00E51B36" w:rsidP="00E51B36">
      <w:pPr>
        <w:pStyle w:val="a6"/>
        <w:numPr>
          <w:ilvl w:val="0"/>
          <w:numId w:val="2"/>
        </w:numPr>
        <w:spacing w:before="0" w:beforeAutospacing="0" w:after="0" w:afterAutospacing="0"/>
        <w:ind w:left="0"/>
      </w:pPr>
      <w:r w:rsidRPr="0061465A"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E51B36" w:rsidRPr="0061465A" w:rsidRDefault="00E51B36" w:rsidP="00E51B36">
      <w:pPr>
        <w:pStyle w:val="a6"/>
        <w:numPr>
          <w:ilvl w:val="0"/>
          <w:numId w:val="2"/>
        </w:numPr>
        <w:spacing w:before="0" w:beforeAutospacing="0" w:after="0" w:afterAutospacing="0"/>
        <w:ind w:left="0"/>
      </w:pPr>
      <w:r w:rsidRPr="0061465A">
        <w:t>формирование социокультурной среды, соответствующей возрастным</w:t>
      </w:r>
      <w:proofErr w:type="gramStart"/>
      <w:r w:rsidRPr="0061465A">
        <w:t>,и</w:t>
      </w:r>
      <w:proofErr w:type="gramEnd"/>
      <w:r w:rsidRPr="0061465A">
        <w:t>ндивидуальным, психологическим и физиологическим особенностям детей;</w:t>
      </w:r>
    </w:p>
    <w:p w:rsidR="00E51B36" w:rsidRPr="0061465A" w:rsidRDefault="00E51B36" w:rsidP="00E51B36">
      <w:pPr>
        <w:pStyle w:val="a6"/>
        <w:numPr>
          <w:ilvl w:val="0"/>
          <w:numId w:val="2"/>
        </w:numPr>
        <w:spacing w:before="0" w:beforeAutospacing="0" w:after="0" w:afterAutospacing="0"/>
        <w:ind w:left="0"/>
      </w:pPr>
      <w:r w:rsidRPr="0061465A"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E51B36" w:rsidRPr="0061465A" w:rsidRDefault="00E51B36" w:rsidP="00E51B36">
      <w:pPr>
        <w:pStyle w:val="a6"/>
        <w:spacing w:before="0" w:beforeAutospacing="0" w:after="0" w:afterAutospacing="0"/>
      </w:pPr>
    </w:p>
    <w:p w:rsidR="00E51B36" w:rsidRPr="0061465A" w:rsidRDefault="00E51B36" w:rsidP="00E51B36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Приоритетные цели и задачи реализации программы.</w:t>
      </w:r>
    </w:p>
    <w:p w:rsidR="00E51B36" w:rsidRPr="0061465A" w:rsidRDefault="00E51B36" w:rsidP="00E51B36">
      <w:pPr>
        <w:pStyle w:val="32"/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sz w:val="24"/>
          <w:szCs w:val="24"/>
          <w:lang w:val="ru-RU"/>
        </w:rPr>
        <w:t>Цель</w:t>
      </w:r>
      <w:proofErr w:type="gramStart"/>
      <w:r w:rsidRPr="0061465A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61465A">
        <w:rPr>
          <w:rFonts w:ascii="Times New Roman" w:hAnsi="Times New Roman" w:cs="Times New Roman"/>
          <w:sz w:val="24"/>
          <w:szCs w:val="24"/>
          <w:lang w:val="ru-RU"/>
        </w:rPr>
        <w:t>оздание благоприятных условий и хорошего микроклимата для развития личности каждого воспитанника, формирования её готовности к дальнейшему поступательному развитию.</w:t>
      </w:r>
    </w:p>
    <w:p w:rsidR="00E51B36" w:rsidRPr="0061465A" w:rsidRDefault="00E51B36" w:rsidP="00E51B3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sz w:val="24"/>
          <w:szCs w:val="24"/>
          <w:lang w:val="ru-RU"/>
        </w:rPr>
        <w:t>Задачи:</w:t>
      </w:r>
    </w:p>
    <w:p w:rsidR="00E51B36" w:rsidRPr="0061465A" w:rsidRDefault="00E51B36" w:rsidP="00250B25">
      <w:pPr>
        <w:numPr>
          <w:ilvl w:val="0"/>
          <w:numId w:val="23"/>
        </w:numPr>
        <w:shd w:val="clear" w:color="auto" w:fill="FFFFFF"/>
        <w:spacing w:after="0" w:line="240" w:lineRule="auto"/>
        <w:ind w:right="21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Создание для всех детей равных стартовых возможностей при поступлении в школу;</w:t>
      </w:r>
    </w:p>
    <w:p w:rsidR="00E51B36" w:rsidRPr="0061465A" w:rsidRDefault="00E51B36" w:rsidP="00250B25">
      <w:pPr>
        <w:numPr>
          <w:ilvl w:val="0"/>
          <w:numId w:val="23"/>
        </w:numPr>
        <w:shd w:val="clear" w:color="auto" w:fill="FFFFFF"/>
        <w:spacing w:after="0" w:line="240" w:lineRule="auto"/>
        <w:ind w:right="21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представления о Родине как месте, где человек родился и страны, где он живет. </w:t>
      </w:r>
    </w:p>
    <w:p w:rsidR="00E51B36" w:rsidRPr="0061465A" w:rsidRDefault="00E51B36" w:rsidP="00250B25">
      <w:pPr>
        <w:numPr>
          <w:ilvl w:val="0"/>
          <w:numId w:val="23"/>
        </w:numPr>
        <w:shd w:val="clear" w:color="auto" w:fill="FFFFFF"/>
        <w:spacing w:after="0" w:line="240" w:lineRule="auto"/>
        <w:ind w:right="21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Воспитание чувства привязанности к своей малой родине, гордости за нее, восхищение ее красотой. </w:t>
      </w:r>
    </w:p>
    <w:p w:rsidR="00E51B36" w:rsidRPr="0061465A" w:rsidRDefault="00E51B36" w:rsidP="00250B25">
      <w:pPr>
        <w:numPr>
          <w:ilvl w:val="0"/>
          <w:numId w:val="23"/>
        </w:numPr>
        <w:shd w:val="clear" w:color="auto" w:fill="FFFFFF"/>
        <w:spacing w:after="0" w:line="240" w:lineRule="auto"/>
        <w:ind w:right="21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Развитие у дошкольников способности эмоционально-эстетического восприятия окружающего мира. </w:t>
      </w:r>
    </w:p>
    <w:p w:rsidR="00E51B36" w:rsidRPr="0061465A" w:rsidRDefault="00E51B36" w:rsidP="00250B25">
      <w:pPr>
        <w:numPr>
          <w:ilvl w:val="0"/>
          <w:numId w:val="23"/>
        </w:numPr>
        <w:shd w:val="clear" w:color="auto" w:fill="FFFFFF"/>
        <w:spacing w:after="0" w:line="240" w:lineRule="auto"/>
        <w:ind w:right="21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Воспитание потребности узнавать о культурных и природных ценностях родного края, беречь и охранять их. </w:t>
      </w:r>
    </w:p>
    <w:p w:rsidR="00E51B36" w:rsidRPr="0061465A" w:rsidRDefault="00E51B36" w:rsidP="00250B25">
      <w:pPr>
        <w:numPr>
          <w:ilvl w:val="0"/>
          <w:numId w:val="23"/>
        </w:numPr>
        <w:shd w:val="clear" w:color="auto" w:fill="FFFFFF"/>
        <w:spacing w:after="0" w:line="240" w:lineRule="auto"/>
        <w:ind w:right="21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Воспитание уважения к людям труда, знаменитым землякам.</w:t>
      </w:r>
    </w:p>
    <w:p w:rsidR="00E51B36" w:rsidRPr="0061465A" w:rsidRDefault="00E51B36" w:rsidP="00250B25">
      <w:pPr>
        <w:numPr>
          <w:ilvl w:val="0"/>
          <w:numId w:val="23"/>
        </w:numPr>
        <w:shd w:val="clear" w:color="auto" w:fill="FFFFFF"/>
        <w:spacing w:after="0" w:line="240" w:lineRule="auto"/>
        <w:ind w:right="21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Расширение кругозора детей на основе материала, доступного их пониманию. </w:t>
      </w:r>
      <w:r w:rsidRPr="0061465A">
        <w:rPr>
          <w:rFonts w:ascii="Times New Roman" w:hAnsi="Times New Roman" w:cs="Times New Roman"/>
          <w:spacing w:val="-2"/>
          <w:sz w:val="24"/>
          <w:szCs w:val="24"/>
          <w:lang w:val="ru-RU"/>
        </w:rPr>
        <w:t>Формирование основы художественной культуры. Разви</w:t>
      </w:r>
      <w:r w:rsidRPr="0061465A">
        <w:rPr>
          <w:rFonts w:ascii="Times New Roman" w:hAnsi="Times New Roman" w:cs="Times New Roman"/>
          <w:spacing w:val="-2"/>
          <w:sz w:val="24"/>
          <w:szCs w:val="24"/>
          <w:lang w:val="ru-RU"/>
        </w:rPr>
        <w:softHyphen/>
        <w:t xml:space="preserve">тие интереса к искусству. </w:t>
      </w:r>
      <w:proofErr w:type="gramStart"/>
      <w:r w:rsidRPr="0061465A">
        <w:rPr>
          <w:rFonts w:ascii="Times New Roman" w:hAnsi="Times New Roman" w:cs="Times New Roman"/>
          <w:spacing w:val="-2"/>
          <w:sz w:val="24"/>
          <w:szCs w:val="24"/>
          <w:lang w:val="ru-RU"/>
        </w:rPr>
        <w:t>Закрепление знания об искусстве, как виде твор</w:t>
      </w:r>
      <w:r w:rsidRPr="0061465A">
        <w:rPr>
          <w:rFonts w:ascii="Times New Roman" w:hAnsi="Times New Roman" w:cs="Times New Roman"/>
          <w:spacing w:val="-2"/>
          <w:sz w:val="24"/>
          <w:szCs w:val="24"/>
          <w:lang w:val="ru-RU"/>
        </w:rPr>
        <w:softHyphen/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>ческой деятельности людей, о видах искусства (декоративно-приклад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softHyphen/>
        <w:t>ное, изобразительное искусство, литература, музыка, архитектура, театр, танец, кино, цирк), с народным декоративно-прикладным искусством Белгородского региона.</w:t>
      </w:r>
      <w:proofErr w:type="gramEnd"/>
    </w:p>
    <w:p w:rsidR="00E51B36" w:rsidRPr="0061465A" w:rsidRDefault="009E127D" w:rsidP="00250B25">
      <w:pPr>
        <w:numPr>
          <w:ilvl w:val="0"/>
          <w:numId w:val="23"/>
        </w:numPr>
        <w:shd w:val="clear" w:color="auto" w:fill="FFFFFF"/>
        <w:spacing w:after="0" w:line="240" w:lineRule="auto"/>
        <w:ind w:right="21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Разви</w:t>
      </w:r>
      <w:r w:rsidR="00E51B36" w:rsidRPr="0061465A">
        <w:rPr>
          <w:rFonts w:ascii="Times New Roman" w:hAnsi="Times New Roman" w:cs="Times New Roman"/>
          <w:sz w:val="24"/>
          <w:szCs w:val="24"/>
          <w:lang w:val="ru-RU"/>
        </w:rPr>
        <w:t>тие умения выражать в речи свои впечатления, высказывать суж</w:t>
      </w:r>
      <w:r w:rsidR="00E51B36" w:rsidRPr="0061465A">
        <w:rPr>
          <w:rFonts w:ascii="Times New Roman" w:hAnsi="Times New Roman" w:cs="Times New Roman"/>
          <w:sz w:val="24"/>
          <w:szCs w:val="24"/>
          <w:lang w:val="ru-RU"/>
        </w:rPr>
        <w:softHyphen/>
        <w:t>дения, оценки; развитие эстетических чувств, эмоций, переживаний; учение самостоятельно создавать художественные образы в разных видах деятельности:  художественной, изобразительной, музыкально-исполнительской, музыкально-образовательной, театрально-художественной.</w:t>
      </w:r>
      <w:proofErr w:type="gramEnd"/>
    </w:p>
    <w:p w:rsidR="00E51B36" w:rsidRPr="0061465A" w:rsidRDefault="00E51B36" w:rsidP="00250B25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Cs/>
          <w:sz w:val="24"/>
          <w:szCs w:val="24"/>
          <w:lang w:val="ru-RU"/>
        </w:rPr>
        <w:t>Формирование устойчивого интереса к играм с элементами спорта, спортивным упражнениям, желание использовать их в самостоятельной двигательной деятельности.</w:t>
      </w:r>
    </w:p>
    <w:p w:rsidR="00E51B36" w:rsidRPr="0061465A" w:rsidRDefault="00E51B36" w:rsidP="00250B25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Cs/>
          <w:sz w:val="24"/>
          <w:szCs w:val="24"/>
          <w:lang w:val="ru-RU"/>
        </w:rPr>
        <w:t>Обогащение двигательного опыта дошкольников новыми двигательными действиями, обучение правильной технике выполнения элементов спортивных игр.</w:t>
      </w:r>
    </w:p>
    <w:p w:rsidR="00E51B36" w:rsidRPr="0061465A" w:rsidRDefault="00E51B36" w:rsidP="00250B25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Cs/>
          <w:sz w:val="24"/>
          <w:szCs w:val="24"/>
          <w:lang w:val="ru-RU"/>
        </w:rPr>
        <w:t>Содействие развитию двигательных способностей.</w:t>
      </w:r>
    </w:p>
    <w:p w:rsidR="00E51B36" w:rsidRPr="0061465A" w:rsidRDefault="00E51B36" w:rsidP="00250B25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Воспитание положительных морально-волевых качеств.</w:t>
      </w:r>
    </w:p>
    <w:p w:rsidR="00E51B36" w:rsidRPr="0061465A" w:rsidRDefault="00E51B36" w:rsidP="00250B25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Cs/>
          <w:sz w:val="24"/>
          <w:szCs w:val="24"/>
          <w:lang w:val="ru-RU"/>
        </w:rPr>
        <w:t>Формирование привычек здорового образа жизни.</w:t>
      </w:r>
    </w:p>
    <w:p w:rsidR="00E51B36" w:rsidRPr="0061465A" w:rsidRDefault="00E51B36" w:rsidP="00E51B36">
      <w:pPr>
        <w:spacing w:after="0" w:line="240" w:lineRule="auto"/>
        <w:ind w:left="72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51B36" w:rsidRPr="0061465A" w:rsidRDefault="00E51B36" w:rsidP="00E51B3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sz w:val="24"/>
          <w:szCs w:val="24"/>
          <w:lang w:val="ru-RU"/>
        </w:rPr>
        <w:t>Разработанная программа  предусматривает включение воспитанников в процессы ознакомления с региональными особенностями Белгородской области.</w:t>
      </w:r>
    </w:p>
    <w:p w:rsidR="00E51B36" w:rsidRPr="0061465A" w:rsidRDefault="00E51B36" w:rsidP="00E51B36">
      <w:pPr>
        <w:pStyle w:val="Default"/>
        <w:rPr>
          <w:b/>
          <w:bCs/>
          <w:color w:val="auto"/>
          <w:u w:val="single"/>
        </w:rPr>
      </w:pPr>
      <w:r w:rsidRPr="0061465A">
        <w:rPr>
          <w:b/>
        </w:rPr>
        <w:t xml:space="preserve">Основной целью </w:t>
      </w:r>
      <w:r w:rsidRPr="0061465A">
        <w:t>работы 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E51B36" w:rsidRPr="0061465A" w:rsidRDefault="00E51B36" w:rsidP="00E51B36">
      <w:pPr>
        <w:pStyle w:val="a6"/>
        <w:spacing w:before="0" w:beforeAutospacing="0" w:after="0" w:afterAutospacing="0"/>
        <w:rPr>
          <w:b/>
          <w:bCs/>
        </w:rPr>
      </w:pPr>
    </w:p>
    <w:p w:rsidR="00E51B36" w:rsidRPr="0061465A" w:rsidRDefault="00E51B36" w:rsidP="00E51B36">
      <w:pPr>
        <w:pStyle w:val="a6"/>
        <w:spacing w:before="0" w:beforeAutospacing="0" w:after="0" w:afterAutospacing="0"/>
        <w:ind w:left="708"/>
        <w:rPr>
          <w:b/>
          <w:bCs/>
        </w:rPr>
      </w:pPr>
      <w:r>
        <w:rPr>
          <w:b/>
          <w:bCs/>
        </w:rPr>
        <w:t>1.3</w:t>
      </w:r>
      <w:r w:rsidRPr="0061465A">
        <w:rPr>
          <w:b/>
          <w:bCs/>
        </w:rPr>
        <w:t>.Принципы и подходы к формированию программы</w:t>
      </w:r>
    </w:p>
    <w:p w:rsidR="00E51B36" w:rsidRPr="0061465A" w:rsidRDefault="00E51B36" w:rsidP="00E51B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базируется на положениях культурно-исторической теории Л.С. Выготского и отечественной научной психолого-педагогической школы о закономерностях развития ребёнка в дошкольном возрасте и разделяет идеи известных педагогов и психологов о том, что </w:t>
      </w:r>
      <w:r w:rsidRPr="0061465A">
        <w:rPr>
          <w:rFonts w:ascii="Times New Roman" w:hAnsi="Times New Roman" w:cs="Times New Roman"/>
          <w:i/>
          <w:iCs/>
          <w:sz w:val="24"/>
          <w:szCs w:val="24"/>
          <w:lang w:val="ru-RU"/>
        </w:rPr>
        <w:t>каждый возрастной период имеет свою особую ценность, свой потенциал развития, свое значение в обеспечении перехода на следующий возрастной этап.</w:t>
      </w:r>
    </w:p>
    <w:p w:rsidR="00E51B36" w:rsidRPr="0061465A" w:rsidRDefault="00E51B36" w:rsidP="00E51B36">
      <w:pPr>
        <w:shd w:val="clear" w:color="auto" w:fill="FFFFFF"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При составлении  образовательной программы были учтены следующие</w:t>
      </w:r>
    </w:p>
    <w:p w:rsidR="00E51B36" w:rsidRPr="0061465A" w:rsidRDefault="00E51B36" w:rsidP="00E51B36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Основные принципы</w:t>
      </w:r>
      <w:r w:rsidRPr="0061465A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</w:p>
    <w:p w:rsidR="00E51B36" w:rsidRPr="0061465A" w:rsidRDefault="00E51B36" w:rsidP="00250B2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sz w:val="24"/>
          <w:szCs w:val="24"/>
          <w:lang w:val="ru-RU"/>
        </w:rPr>
        <w:t>принцип развивающего образования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>, целью которого является развитие ребёнка;</w:t>
      </w:r>
    </w:p>
    <w:p w:rsidR="00E51B36" w:rsidRPr="0061465A" w:rsidRDefault="00E51B36" w:rsidP="00250B2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sz w:val="24"/>
          <w:szCs w:val="24"/>
          <w:lang w:val="ru-RU"/>
        </w:rPr>
        <w:t>принцип научной обоснованности и практической применимости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 (содержание программы соответствует основным положениям возрастной психологии и дошкольной педагогики);</w:t>
      </w:r>
    </w:p>
    <w:p w:rsidR="00E51B36" w:rsidRPr="0061465A" w:rsidRDefault="00E51B36" w:rsidP="00250B2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sz w:val="24"/>
          <w:szCs w:val="24"/>
          <w:lang w:val="ru-RU"/>
        </w:rPr>
        <w:t>принцип полноты необходимости и достаточности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 (содержание программы позволяет решать поставленные цели и задачи решаются только на необходимом и достаточном материале, максимально приближаясь к разумному минимуму);</w:t>
      </w:r>
    </w:p>
    <w:p w:rsidR="00E51B36" w:rsidRPr="0061465A" w:rsidRDefault="00E51B36" w:rsidP="00250B2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sz w:val="24"/>
          <w:szCs w:val="24"/>
          <w:lang w:val="ru-RU"/>
        </w:rPr>
        <w:t>принцип единства воспитательных, развивающих и обучающих целей и задач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E51B36" w:rsidRPr="0061465A" w:rsidRDefault="00E51B36" w:rsidP="00250B25">
      <w:pPr>
        <w:pStyle w:val="a6"/>
        <w:numPr>
          <w:ilvl w:val="0"/>
          <w:numId w:val="9"/>
        </w:numPr>
        <w:spacing w:before="0" w:beforeAutospacing="0" w:after="0" w:afterAutospacing="0"/>
        <w:ind w:left="709"/>
        <w:contextualSpacing/>
      </w:pPr>
      <w:r w:rsidRPr="0061465A">
        <w:rPr>
          <w:b/>
        </w:rPr>
        <w:t xml:space="preserve">принцип </w:t>
      </w:r>
      <w:r w:rsidRPr="00482C31">
        <w:rPr>
          <w:b/>
        </w:rPr>
        <w:t>и</w:t>
      </w:r>
      <w:r w:rsidRPr="00482C31">
        <w:rPr>
          <w:rStyle w:val="13"/>
          <w:sz w:val="24"/>
          <w:szCs w:val="24"/>
        </w:rPr>
        <w:t>нтеграции образовательных областей в соответствии с возрастными возможностями и особенностями воспитанников</w:t>
      </w:r>
      <w:r w:rsidRPr="0061465A">
        <w:t>, спецификой и возможностями образовательных областей;</w:t>
      </w:r>
    </w:p>
    <w:p w:rsidR="00E51B36" w:rsidRPr="0061465A" w:rsidRDefault="00E51B36" w:rsidP="00250B25">
      <w:pPr>
        <w:pStyle w:val="a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709"/>
        <w:contextualSpacing/>
      </w:pPr>
      <w:r w:rsidRPr="0061465A">
        <w:rPr>
          <w:b/>
        </w:rPr>
        <w:t>принцип комплексно-тематического построения образовательного процесс</w:t>
      </w:r>
      <w:proofErr w:type="gramStart"/>
      <w:r w:rsidRPr="0061465A">
        <w:rPr>
          <w:b/>
        </w:rPr>
        <w:t>а</w:t>
      </w:r>
      <w:r w:rsidRPr="0061465A">
        <w:t>(</w:t>
      </w:r>
      <w:proofErr w:type="gramEnd"/>
      <w:r w:rsidRPr="0061465A">
        <w:t>р</w:t>
      </w:r>
      <w:r w:rsidRPr="00482C31">
        <w:rPr>
          <w:rStyle w:val="13"/>
          <w:sz w:val="24"/>
          <w:szCs w:val="24"/>
        </w:rPr>
        <w:t>ешение программных образовательных задач в совместной деятельности взрослого и детей</w:t>
      </w:r>
      <w:r w:rsidRPr="0061465A">
        <w:t>и самостоятельной деятельности детей не только в рамках непосредственно образовательной деятельности (на занятиях), но и при проведении режимных моментов в соответствии со спецификой дошкольного образования);</w:t>
      </w:r>
    </w:p>
    <w:p w:rsidR="00E51B36" w:rsidRPr="0061465A" w:rsidRDefault="00E51B36" w:rsidP="00250B25">
      <w:pPr>
        <w:pStyle w:val="a6"/>
        <w:numPr>
          <w:ilvl w:val="0"/>
          <w:numId w:val="9"/>
        </w:numPr>
        <w:spacing w:before="0" w:beforeAutospacing="0" w:after="0" w:afterAutospacing="0"/>
        <w:ind w:left="709"/>
        <w:contextualSpacing/>
      </w:pPr>
      <w:r w:rsidRPr="0061465A">
        <w:rPr>
          <w:b/>
        </w:rPr>
        <w:t xml:space="preserve">принцип </w:t>
      </w:r>
      <w:r w:rsidRPr="00482C31">
        <w:rPr>
          <w:b/>
        </w:rPr>
        <w:t>п</w:t>
      </w:r>
      <w:r w:rsidRPr="00482C31">
        <w:rPr>
          <w:rStyle w:val="13"/>
          <w:sz w:val="24"/>
          <w:szCs w:val="24"/>
        </w:rPr>
        <w:t>остроения образовательного процесса на адекватных возрасту формах работы с детьми</w:t>
      </w:r>
      <w:r w:rsidRPr="0061465A">
        <w:t xml:space="preserve"> (основной формой работы с детьми дошкольного возраста и ведущим видом деятельности для них является игра).</w:t>
      </w:r>
    </w:p>
    <w:p w:rsidR="00E51B36" w:rsidRPr="0061465A" w:rsidRDefault="00E51B36" w:rsidP="00E51B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51B36" w:rsidRPr="0061465A" w:rsidRDefault="00E51B36" w:rsidP="00E51B3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предусматривает реализацию </w:t>
      </w:r>
      <w:r w:rsidRPr="0061465A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основных принципов  дошкольного образования, определенные ФГОС дошкольного образования</w:t>
      </w:r>
      <w:r w:rsidRPr="0061465A">
        <w:rPr>
          <w:rFonts w:ascii="Times New Roman" w:hAnsi="Times New Roman" w:cs="Times New Roman"/>
          <w:sz w:val="24"/>
          <w:szCs w:val="24"/>
          <w:u w:val="single"/>
          <w:lang w:val="ru-RU"/>
        </w:rPr>
        <w:t>:</w:t>
      </w:r>
    </w:p>
    <w:p w:rsidR="00E51B36" w:rsidRPr="0061465A" w:rsidRDefault="00E51B36" w:rsidP="00250B25">
      <w:pPr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полноценное проживание ребёнком всех этапов детства, обогащение (амплификация) детского развития;</w:t>
      </w:r>
    </w:p>
    <w:p w:rsidR="00E51B36" w:rsidRPr="0061465A" w:rsidRDefault="00E51B36" w:rsidP="00250B25">
      <w:pPr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E51B36" w:rsidRPr="0061465A" w:rsidRDefault="00E51B36" w:rsidP="00250B25">
      <w:pPr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содействие и сотрудничество детей и взрослых, признание ребёнка полноценным участником (субъектом) образовательных отношений;</w:t>
      </w:r>
    </w:p>
    <w:p w:rsidR="00E51B36" w:rsidRPr="0061465A" w:rsidRDefault="00E51B36" w:rsidP="00250B25">
      <w:pPr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поддержка инициативы детей в различных видах деятельности;</w:t>
      </w:r>
    </w:p>
    <w:p w:rsidR="00E51B36" w:rsidRPr="0061465A" w:rsidRDefault="00E51B36" w:rsidP="00250B2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lastRenderedPageBreak/>
        <w:t>сотрудничество ДОУ с семьёй;</w:t>
      </w:r>
    </w:p>
    <w:p w:rsidR="00E51B36" w:rsidRPr="0061465A" w:rsidRDefault="00E51B36" w:rsidP="00250B2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приобщение детей к социокультурным нормам, традициям семьи, общества и государства;</w:t>
      </w:r>
    </w:p>
    <w:p w:rsidR="00E51B36" w:rsidRPr="0061465A" w:rsidRDefault="00E51B36" w:rsidP="00250B2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формирование познавательных интересов и познавательных действий ребёнка в различных видах деятельности;</w:t>
      </w:r>
    </w:p>
    <w:p w:rsidR="00E51B36" w:rsidRPr="0061465A" w:rsidRDefault="00E51B36" w:rsidP="00250B2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E51B36" w:rsidRPr="0061465A" w:rsidRDefault="00E51B36" w:rsidP="00250B2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учет этнокультурной ситуации развития детей.</w:t>
      </w:r>
    </w:p>
    <w:p w:rsidR="00E51B36" w:rsidRPr="0061465A" w:rsidRDefault="00E51B36" w:rsidP="00E51B36">
      <w:pPr>
        <w:autoSpaceDE w:val="0"/>
        <w:autoSpaceDN w:val="0"/>
        <w:spacing w:after="0" w:line="240" w:lineRule="auto"/>
        <w:ind w:firstLine="862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E51B36" w:rsidRPr="0061465A" w:rsidRDefault="00E51B36" w:rsidP="00E51B36">
      <w:pPr>
        <w:autoSpaceDE w:val="0"/>
        <w:autoSpaceDN w:val="0"/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u w:val="single"/>
          <w:lang w:val="ru-RU"/>
        </w:rPr>
        <w:t>О</w:t>
      </w:r>
      <w:r w:rsidRPr="0061465A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сновные подходы к формированию Программы.</w:t>
      </w:r>
    </w:p>
    <w:p w:rsidR="00E51B36" w:rsidRPr="0061465A" w:rsidRDefault="00E51B36" w:rsidP="00E51B36">
      <w:pPr>
        <w:autoSpaceDE w:val="0"/>
        <w:autoSpaceDN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Программа определяет содержание и организацию образовательной деятельности на уровне дошкольного образования.</w:t>
      </w:r>
    </w:p>
    <w:p w:rsidR="00E51B36" w:rsidRPr="0061465A" w:rsidRDefault="00E51B36" w:rsidP="00E51B36">
      <w:pPr>
        <w:autoSpaceDE w:val="0"/>
        <w:autoSpaceDN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Программа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особенностей.</w:t>
      </w:r>
    </w:p>
    <w:p w:rsidR="00E51B36" w:rsidRDefault="00E51B36" w:rsidP="00E51B36">
      <w:pPr>
        <w:autoSpaceDE w:val="0"/>
        <w:autoSpaceDN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E51B36" w:rsidRPr="0061465A" w:rsidRDefault="00E51B36" w:rsidP="00E51B36">
      <w:pPr>
        <w:autoSpaceDE w:val="0"/>
        <w:autoSpaceDN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</w:p>
    <w:p w:rsidR="00E51B36" w:rsidRPr="0061465A" w:rsidRDefault="00E51B36" w:rsidP="00E51B36">
      <w:pPr>
        <w:autoSpaceDE w:val="0"/>
        <w:autoSpaceDN w:val="0"/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61465A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Программа направлена </w:t>
      </w:r>
      <w:proofErr w:type="gramStart"/>
      <w:r w:rsidRPr="0061465A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на</w:t>
      </w:r>
      <w:proofErr w:type="gramEnd"/>
      <w:r w:rsidRPr="0061465A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:</w:t>
      </w:r>
    </w:p>
    <w:p w:rsidR="00E51B36" w:rsidRDefault="00E51B36" w:rsidP="00250B25">
      <w:pPr>
        <w:numPr>
          <w:ilvl w:val="0"/>
          <w:numId w:val="65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создание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</w:t>
      </w:r>
      <w:proofErr w:type="gramStart"/>
      <w:r w:rsidRPr="0061465A">
        <w:rPr>
          <w:rFonts w:ascii="Times New Roman" w:hAnsi="Times New Roman" w:cs="Times New Roman"/>
          <w:sz w:val="24"/>
          <w:szCs w:val="24"/>
          <w:lang w:val="ru-RU"/>
        </w:rPr>
        <w:t>со</w:t>
      </w:r>
      <w:proofErr w:type="gramEnd"/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 взрослыми и сверстниками и соответствующим возрасту видам деятельности;</w:t>
      </w:r>
    </w:p>
    <w:p w:rsidR="00E51B36" w:rsidRPr="002D0635" w:rsidRDefault="00E51B36" w:rsidP="00250B25">
      <w:pPr>
        <w:numPr>
          <w:ilvl w:val="0"/>
          <w:numId w:val="65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создание развивающей образовательной среды, которая представляет собой систему условий социал</w:t>
      </w:r>
      <w:r>
        <w:rPr>
          <w:rFonts w:ascii="Times New Roman" w:hAnsi="Times New Roman" w:cs="Times New Roman"/>
          <w:sz w:val="24"/>
          <w:szCs w:val="24"/>
          <w:lang w:val="ru-RU"/>
        </w:rPr>
        <w:t>изации и индивидуализации детей.</w:t>
      </w:r>
    </w:p>
    <w:p w:rsidR="00E51B36" w:rsidRPr="0061465A" w:rsidRDefault="00E51B36" w:rsidP="00E51B36">
      <w:pPr>
        <w:autoSpaceDE w:val="0"/>
        <w:autoSpaceDN w:val="0"/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61465A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 программе учитываются:</w:t>
      </w:r>
    </w:p>
    <w:p w:rsidR="00E51B36" w:rsidRPr="0061465A" w:rsidRDefault="00E51B36" w:rsidP="00250B25">
      <w:pPr>
        <w:numPr>
          <w:ilvl w:val="0"/>
          <w:numId w:val="66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индивидуальные потребности ребенка, связанные с его жизненной ситуацией и состоянием здоровья;</w:t>
      </w:r>
    </w:p>
    <w:p w:rsidR="00E51B36" w:rsidRPr="0061465A" w:rsidRDefault="00E51B36" w:rsidP="00250B25">
      <w:pPr>
        <w:numPr>
          <w:ilvl w:val="0"/>
          <w:numId w:val="66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возможности освоения ребенком Программы на разных этапах ее реализации.</w:t>
      </w:r>
    </w:p>
    <w:p w:rsidR="00E51B36" w:rsidRDefault="00E51B36" w:rsidP="00E51B3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51B36" w:rsidRPr="0061465A" w:rsidRDefault="00E51B36" w:rsidP="00E51B36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1.4</w:t>
      </w:r>
      <w:r w:rsidRPr="0061465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.Значимые характеристики, характиристики возрастных особенностей </w:t>
      </w:r>
    </w:p>
    <w:p w:rsidR="00E51B36" w:rsidRPr="0061465A" w:rsidRDefault="00E51B36" w:rsidP="00E51B36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воспитанников групп.</w:t>
      </w:r>
    </w:p>
    <w:p w:rsidR="00E51B36" w:rsidRPr="0061465A" w:rsidRDefault="00E51B36" w:rsidP="00E51B36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E51B36" w:rsidRPr="0061465A" w:rsidRDefault="00E51B36" w:rsidP="00E51B36">
      <w:pPr>
        <w:autoSpaceDE w:val="0"/>
        <w:autoSpaceDN w:val="0"/>
        <w:spacing w:after="0" w:line="240" w:lineRule="auto"/>
        <w:ind w:firstLine="426"/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1.4</w:t>
      </w:r>
      <w:r w:rsidRPr="006146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.1. Характеристика группы ДОУ.</w:t>
      </w:r>
    </w:p>
    <w:p w:rsidR="00E51B36" w:rsidRPr="0061465A" w:rsidRDefault="00E51B36" w:rsidP="00E51B36">
      <w:pPr>
        <w:autoSpaceDE w:val="0"/>
        <w:autoSpaceDN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Группа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комбинированного вида</w:t>
      </w:r>
      <w:r w:rsidRPr="006146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. </w:t>
      </w:r>
      <w:r w:rsidRPr="0061465A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Группу посещают</w:t>
      </w:r>
      <w:r w:rsidR="00CD7A4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 w:rsidR="00CD7A41">
        <w:rPr>
          <w:rFonts w:ascii="Times New Roman" w:hAnsi="Times New Roman" w:cs="Times New Roman"/>
          <w:sz w:val="24"/>
          <w:szCs w:val="24"/>
          <w:lang w:val="ru-RU"/>
        </w:rPr>
        <w:t>28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детей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>. Из них:</w:t>
      </w:r>
      <w:r w:rsidR="00CD7A41">
        <w:rPr>
          <w:rFonts w:ascii="Times New Roman" w:hAnsi="Times New Roman" w:cs="Times New Roman"/>
          <w:sz w:val="24"/>
          <w:szCs w:val="24"/>
          <w:lang w:val="ru-RU"/>
        </w:rPr>
        <w:t xml:space="preserve"> 17 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>девочек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11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>мальчиков.</w:t>
      </w:r>
    </w:p>
    <w:p w:rsidR="00E51B36" w:rsidRPr="0061465A" w:rsidRDefault="00E51B36" w:rsidP="00E51B36">
      <w:pPr>
        <w:autoSpaceDE w:val="0"/>
        <w:autoSpaceDN w:val="0"/>
        <w:spacing w:after="0" w:line="240" w:lineRule="auto"/>
        <w:ind w:firstLine="426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27детей 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>групп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 русскоязычные.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 ребенка разговаривают на двух языках.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 Отклонений в здоровье, требующих реализации индивидуальной программы не имеют.</w:t>
      </w:r>
    </w:p>
    <w:p w:rsidR="00E51B36" w:rsidRDefault="00E51B36" w:rsidP="00E51B36">
      <w:pPr>
        <w:autoSpaceDE w:val="0"/>
        <w:autoSpaceDN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Образователь</w:t>
      </w:r>
      <w:r w:rsidR="00CD7A41">
        <w:rPr>
          <w:rFonts w:ascii="Times New Roman" w:hAnsi="Times New Roman" w:cs="Times New Roman"/>
          <w:sz w:val="24"/>
          <w:szCs w:val="24"/>
          <w:lang w:val="ru-RU"/>
        </w:rPr>
        <w:t>ный проце</w:t>
      </w:r>
      <w:proofErr w:type="gramStart"/>
      <w:r w:rsidR="00CD7A41">
        <w:rPr>
          <w:rFonts w:ascii="Times New Roman" w:hAnsi="Times New Roman" w:cs="Times New Roman"/>
          <w:sz w:val="24"/>
          <w:szCs w:val="24"/>
          <w:lang w:val="ru-RU"/>
        </w:rPr>
        <w:t>сс в гр</w:t>
      </w:r>
      <w:proofErr w:type="gramEnd"/>
      <w:r w:rsidR="00CD7A41">
        <w:rPr>
          <w:rFonts w:ascii="Times New Roman" w:hAnsi="Times New Roman" w:cs="Times New Roman"/>
          <w:sz w:val="24"/>
          <w:szCs w:val="24"/>
          <w:lang w:val="ru-RU"/>
        </w:rPr>
        <w:t>уппе осуществля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ется по двум режимам, с учетом теплого и холодного периода года. </w:t>
      </w:r>
    </w:p>
    <w:p w:rsidR="00E51B36" w:rsidRPr="0061465A" w:rsidRDefault="00E51B36" w:rsidP="00E51B36">
      <w:pPr>
        <w:autoSpaceDE w:val="0"/>
        <w:autoSpaceDN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Режим работы - пятидневный, с 7.00 до 17.30 с 10,5-часовым пребыванием детей в учреждении. Выходные дн</w:t>
      </w:r>
      <w:proofErr w:type="gramStart"/>
      <w:r w:rsidRPr="0061465A">
        <w:rPr>
          <w:rFonts w:ascii="Times New Roman" w:hAnsi="Times New Roman" w:cs="Times New Roman"/>
          <w:sz w:val="24"/>
          <w:szCs w:val="24"/>
          <w:lang w:val="ru-RU"/>
        </w:rPr>
        <w:t>и-</w:t>
      </w:r>
      <w:proofErr w:type="gramEnd"/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 суббота, воскресенье.</w:t>
      </w:r>
    </w:p>
    <w:p w:rsidR="00E51B36" w:rsidRPr="0061465A" w:rsidRDefault="00E51B36" w:rsidP="00E51B36">
      <w:pPr>
        <w:autoSpaceDE w:val="0"/>
        <w:autoSpaceDN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Образовательный процесс осуществляется с учетом индивидуальных особенностей детей.</w:t>
      </w:r>
    </w:p>
    <w:p w:rsidR="00E51B36" w:rsidRPr="00781E81" w:rsidRDefault="00E51B36" w:rsidP="00E51B36">
      <w:pPr>
        <w:autoSpaceDE w:val="0"/>
        <w:autoSpaceDN w:val="0"/>
        <w:spacing w:after="0" w:line="240" w:lineRule="auto"/>
        <w:ind w:firstLine="426"/>
        <w:rPr>
          <w:rFonts w:ascii="Times New Roman" w:hAnsi="Times New Roman" w:cs="Times New Roman"/>
          <w:sz w:val="21"/>
          <w:szCs w:val="21"/>
          <w:lang w:val="ru-RU"/>
        </w:rPr>
      </w:pPr>
    </w:p>
    <w:p w:rsidR="00E51B36" w:rsidRPr="0061465A" w:rsidRDefault="00E51B36" w:rsidP="00E51B36">
      <w:pPr>
        <w:autoSpaceDE w:val="0"/>
        <w:autoSpaceDN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i/>
          <w:sz w:val="24"/>
          <w:szCs w:val="24"/>
          <w:lang w:val="ru-RU"/>
        </w:rPr>
        <w:t>Оценка здоровья детей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7"/>
        <w:gridCol w:w="544"/>
        <w:gridCol w:w="929"/>
        <w:gridCol w:w="929"/>
        <w:gridCol w:w="929"/>
        <w:gridCol w:w="929"/>
        <w:gridCol w:w="1824"/>
        <w:gridCol w:w="1784"/>
        <w:gridCol w:w="1476"/>
      </w:tblGrid>
      <w:tr w:rsidR="00E51B36" w:rsidRPr="007E2AF4" w:rsidTr="00FA3292">
        <w:trPr>
          <w:trHeight w:val="1039"/>
        </w:trPr>
        <w:tc>
          <w:tcPr>
            <w:tcW w:w="437" w:type="dxa"/>
            <w:vMerge w:val="restart"/>
            <w:textDirection w:val="btLr"/>
          </w:tcPr>
          <w:p w:rsidR="00E51B36" w:rsidRPr="007E2AF4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ind w:left="113" w:right="113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2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кол-во детей</w:t>
            </w:r>
          </w:p>
        </w:tc>
        <w:tc>
          <w:tcPr>
            <w:tcW w:w="544" w:type="dxa"/>
          </w:tcPr>
          <w:p w:rsidR="00E51B36" w:rsidRPr="007E2AF4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2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ЧБ</w:t>
            </w:r>
          </w:p>
        </w:tc>
        <w:tc>
          <w:tcPr>
            <w:tcW w:w="3716" w:type="dxa"/>
            <w:gridSpan w:val="4"/>
            <w:tcBorders>
              <w:right w:val="single" w:sz="4" w:space="0" w:color="auto"/>
            </w:tcBorders>
          </w:tcPr>
          <w:p w:rsidR="00E51B36" w:rsidRPr="007E2AF4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2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</w:t>
            </w:r>
          </w:p>
          <w:p w:rsidR="00E51B36" w:rsidRPr="007E2AF4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2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здоровья</w:t>
            </w:r>
          </w:p>
        </w:tc>
        <w:tc>
          <w:tcPr>
            <w:tcW w:w="3608" w:type="dxa"/>
            <w:gridSpan w:val="2"/>
            <w:tcBorders>
              <w:right w:val="single" w:sz="4" w:space="0" w:color="auto"/>
            </w:tcBorders>
          </w:tcPr>
          <w:p w:rsidR="00E51B36" w:rsidRPr="007E2AF4" w:rsidRDefault="00E51B36" w:rsidP="00482C31">
            <w:pPr>
              <w:widowControl w:val="0"/>
              <w:tabs>
                <w:tab w:val="center" w:pos="4819"/>
              </w:tabs>
              <w:overflowPunct w:val="0"/>
              <w:autoSpaceDE w:val="0"/>
              <w:autoSpaceDN w:val="0"/>
              <w:adjustRightInd w:val="0"/>
              <w:spacing w:line="21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2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диагноз</w:t>
            </w:r>
          </w:p>
        </w:tc>
        <w:tc>
          <w:tcPr>
            <w:tcW w:w="1476" w:type="dxa"/>
            <w:tcBorders>
              <w:left w:val="single" w:sz="4" w:space="0" w:color="auto"/>
            </w:tcBorders>
          </w:tcPr>
          <w:p w:rsidR="00E51B36" w:rsidRPr="007E2AF4" w:rsidRDefault="00E51B36" w:rsidP="00FA32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8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2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</w:t>
            </w:r>
            <w:proofErr w:type="gramStart"/>
            <w:r w:rsidRPr="007E2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</w:t>
            </w:r>
            <w:proofErr w:type="gramEnd"/>
            <w:r w:rsidRPr="007E2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нвалиды</w:t>
            </w:r>
          </w:p>
        </w:tc>
      </w:tr>
      <w:tr w:rsidR="00FA3292" w:rsidRPr="007E2AF4" w:rsidTr="00FA3292">
        <w:trPr>
          <w:trHeight w:val="173"/>
        </w:trPr>
        <w:tc>
          <w:tcPr>
            <w:tcW w:w="437" w:type="dxa"/>
            <w:vMerge/>
          </w:tcPr>
          <w:p w:rsidR="00FA3292" w:rsidRPr="007E2AF4" w:rsidRDefault="00FA3292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44" w:type="dxa"/>
          </w:tcPr>
          <w:p w:rsidR="00FA3292" w:rsidRPr="007E2AF4" w:rsidRDefault="00FA3292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9" w:type="dxa"/>
          </w:tcPr>
          <w:p w:rsidR="00FA3292" w:rsidRPr="007E2AF4" w:rsidRDefault="00FA3292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AF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929" w:type="dxa"/>
          </w:tcPr>
          <w:p w:rsidR="00FA3292" w:rsidRPr="007E2AF4" w:rsidRDefault="00FA3292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AF4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929" w:type="dxa"/>
            <w:tcBorders>
              <w:right w:val="single" w:sz="4" w:space="0" w:color="auto"/>
            </w:tcBorders>
          </w:tcPr>
          <w:p w:rsidR="00FA3292" w:rsidRPr="007E2AF4" w:rsidRDefault="00FA3292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AF4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929" w:type="dxa"/>
            <w:tcBorders>
              <w:left w:val="single" w:sz="4" w:space="0" w:color="auto"/>
            </w:tcBorders>
          </w:tcPr>
          <w:p w:rsidR="00FA3292" w:rsidRPr="007E2AF4" w:rsidRDefault="00FA3292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AF4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824" w:type="dxa"/>
          </w:tcPr>
          <w:p w:rsidR="00FA3292" w:rsidRPr="007E2AF4" w:rsidRDefault="00FA3292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2A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Плоскостопие</w:t>
            </w:r>
          </w:p>
        </w:tc>
        <w:tc>
          <w:tcPr>
            <w:tcW w:w="1784" w:type="dxa"/>
          </w:tcPr>
          <w:p w:rsidR="00FA3292" w:rsidRPr="007E2AF4" w:rsidRDefault="00FA3292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Атопический дерматит</w:t>
            </w:r>
          </w:p>
        </w:tc>
        <w:tc>
          <w:tcPr>
            <w:tcW w:w="1476" w:type="dxa"/>
          </w:tcPr>
          <w:p w:rsidR="00FA3292" w:rsidRPr="007E2AF4" w:rsidRDefault="00FA3292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A3292" w:rsidRPr="00C41B59" w:rsidTr="00CB2BFD">
        <w:trPr>
          <w:trHeight w:val="542"/>
        </w:trPr>
        <w:tc>
          <w:tcPr>
            <w:tcW w:w="437" w:type="dxa"/>
          </w:tcPr>
          <w:p w:rsidR="00FA3292" w:rsidRPr="007E2AF4" w:rsidRDefault="00FA3292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2A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544" w:type="dxa"/>
          </w:tcPr>
          <w:p w:rsidR="00FA3292" w:rsidRPr="007E2AF4" w:rsidRDefault="00FA3292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9" w:type="dxa"/>
          </w:tcPr>
          <w:p w:rsidR="00FA3292" w:rsidRPr="007E2AF4" w:rsidRDefault="00FA3292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929" w:type="dxa"/>
          </w:tcPr>
          <w:p w:rsidR="00FA3292" w:rsidRPr="007E2AF4" w:rsidRDefault="00FA3292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</w:t>
            </w:r>
          </w:p>
        </w:tc>
        <w:tc>
          <w:tcPr>
            <w:tcW w:w="929" w:type="dxa"/>
            <w:tcBorders>
              <w:right w:val="single" w:sz="4" w:space="0" w:color="auto"/>
            </w:tcBorders>
          </w:tcPr>
          <w:p w:rsidR="00FA3292" w:rsidRPr="007E2AF4" w:rsidRDefault="00FA3292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29" w:type="dxa"/>
            <w:tcBorders>
              <w:left w:val="single" w:sz="4" w:space="0" w:color="auto"/>
            </w:tcBorders>
          </w:tcPr>
          <w:p w:rsidR="00FA3292" w:rsidRPr="007E2AF4" w:rsidRDefault="00FA3292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24" w:type="dxa"/>
          </w:tcPr>
          <w:p w:rsidR="00FA3292" w:rsidRPr="007E2AF4" w:rsidRDefault="00FA3292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84" w:type="dxa"/>
          </w:tcPr>
          <w:p w:rsidR="00FA3292" w:rsidRPr="007E2AF4" w:rsidRDefault="00ED2900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76" w:type="dxa"/>
            <w:shd w:val="clear" w:color="auto" w:fill="FFFFFF" w:themeFill="background1"/>
          </w:tcPr>
          <w:p w:rsidR="00FA3292" w:rsidRPr="00C41B59" w:rsidRDefault="00CB2BFD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</w:tbl>
    <w:p w:rsidR="00E51B36" w:rsidRPr="007E2AF4" w:rsidRDefault="00E51B36" w:rsidP="00E51B36">
      <w:pPr>
        <w:ind w:firstLine="709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:rsidR="00E51B36" w:rsidRPr="0061465A" w:rsidRDefault="00E51B36" w:rsidP="00E51B36">
      <w:pPr>
        <w:widowControl w:val="0"/>
        <w:overflowPunct w:val="0"/>
        <w:autoSpaceDE w:val="0"/>
        <w:autoSpaceDN w:val="0"/>
        <w:adjustRightInd w:val="0"/>
        <w:spacing w:line="218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E51B36" w:rsidRPr="0061465A" w:rsidRDefault="00E51B36" w:rsidP="00E51B36">
      <w:pPr>
        <w:widowControl w:val="0"/>
        <w:overflowPunct w:val="0"/>
        <w:autoSpaceDE w:val="0"/>
        <w:autoSpaceDN w:val="0"/>
        <w:adjustRightInd w:val="0"/>
        <w:spacing w:line="218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i/>
          <w:sz w:val="24"/>
          <w:szCs w:val="24"/>
          <w:lang w:val="ru-RU"/>
        </w:rPr>
        <w:t>Индивидуальные особенности детей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66"/>
        <w:gridCol w:w="716"/>
        <w:gridCol w:w="703"/>
        <w:gridCol w:w="2327"/>
        <w:gridCol w:w="436"/>
        <w:gridCol w:w="2243"/>
        <w:gridCol w:w="460"/>
        <w:gridCol w:w="2280"/>
      </w:tblGrid>
      <w:tr w:rsidR="00E51B36" w:rsidRPr="00705663" w:rsidTr="001673D2">
        <w:trPr>
          <w:trHeight w:val="691"/>
        </w:trPr>
        <w:tc>
          <w:tcPr>
            <w:tcW w:w="866" w:type="dxa"/>
            <w:vMerge w:val="restart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419" w:type="dxa"/>
            <w:gridSpan w:val="2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2763" w:type="dxa"/>
            <w:gridSpan w:val="2"/>
            <w:vMerge w:val="restart"/>
          </w:tcPr>
          <w:p w:rsidR="00E51B36" w:rsidRPr="00F9444C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B36" w:rsidRPr="00F9444C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44C">
              <w:rPr>
                <w:rFonts w:ascii="Times New Roman" w:hAnsi="Times New Roman" w:cs="Times New Roman"/>
                <w:sz w:val="24"/>
                <w:szCs w:val="24"/>
              </w:rPr>
              <w:t>Тип  темперамента</w:t>
            </w:r>
          </w:p>
        </w:tc>
        <w:tc>
          <w:tcPr>
            <w:tcW w:w="2703" w:type="dxa"/>
            <w:gridSpan w:val="2"/>
            <w:vMerge w:val="restart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</w:rPr>
              <w:t>Эмоциональная сфера</w:t>
            </w:r>
          </w:p>
        </w:tc>
        <w:tc>
          <w:tcPr>
            <w:tcW w:w="2280" w:type="dxa"/>
            <w:vMerge w:val="restart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</w:rPr>
              <w:t>Познавательная сфера</w:t>
            </w:r>
          </w:p>
        </w:tc>
      </w:tr>
      <w:tr w:rsidR="00E51B36" w:rsidRPr="0061465A" w:rsidTr="001673D2">
        <w:trPr>
          <w:trHeight w:val="276"/>
        </w:trPr>
        <w:tc>
          <w:tcPr>
            <w:tcW w:w="866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703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</w:rPr>
              <w:t>Жен</w:t>
            </w:r>
          </w:p>
        </w:tc>
        <w:tc>
          <w:tcPr>
            <w:tcW w:w="2763" w:type="dxa"/>
            <w:gridSpan w:val="2"/>
            <w:vMerge/>
          </w:tcPr>
          <w:p w:rsidR="00E51B36" w:rsidRPr="00F9444C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gridSpan w:val="2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B36" w:rsidRPr="0061465A" w:rsidTr="001673D2">
        <w:trPr>
          <w:trHeight w:val="561"/>
        </w:trPr>
        <w:tc>
          <w:tcPr>
            <w:tcW w:w="866" w:type="dxa"/>
            <w:vMerge w:val="restart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716" w:type="dxa"/>
            <w:vMerge w:val="restart"/>
          </w:tcPr>
          <w:p w:rsidR="00E51B36" w:rsidRPr="00F9444C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3" w:type="dxa"/>
            <w:vMerge w:val="restart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27" w:type="dxa"/>
          </w:tcPr>
          <w:p w:rsidR="00E51B36" w:rsidRPr="00F9444C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9444C">
              <w:rPr>
                <w:rFonts w:ascii="Times New Roman" w:hAnsi="Times New Roman" w:cs="Times New Roman"/>
              </w:rPr>
              <w:t>Сангвинический</w:t>
            </w:r>
          </w:p>
        </w:tc>
        <w:tc>
          <w:tcPr>
            <w:tcW w:w="436" w:type="dxa"/>
          </w:tcPr>
          <w:p w:rsidR="00E51B36" w:rsidRPr="00F9444C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F9444C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2243" w:type="dxa"/>
          </w:tcPr>
          <w:p w:rsidR="00E51B36" w:rsidRPr="00756E3D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56E3D">
              <w:rPr>
                <w:rFonts w:ascii="Times New Roman" w:hAnsi="Times New Roman" w:cs="Times New Roman"/>
              </w:rPr>
              <w:t>Агрессивность</w:t>
            </w:r>
          </w:p>
        </w:tc>
        <w:tc>
          <w:tcPr>
            <w:tcW w:w="460" w:type="dxa"/>
          </w:tcPr>
          <w:p w:rsidR="00E51B36" w:rsidRPr="00756E3D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756E3D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280" w:type="dxa"/>
            <w:vMerge w:val="restart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</w:rPr>
              <w:t>Соответствует норме развития</w:t>
            </w:r>
          </w:p>
        </w:tc>
      </w:tr>
      <w:tr w:rsidR="00E51B36" w:rsidRPr="0061465A" w:rsidTr="001673D2">
        <w:trPr>
          <w:trHeight w:val="138"/>
        </w:trPr>
        <w:tc>
          <w:tcPr>
            <w:tcW w:w="866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E51B36" w:rsidRPr="00F9444C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9444C">
              <w:rPr>
                <w:rFonts w:ascii="Times New Roman" w:hAnsi="Times New Roman" w:cs="Times New Roman"/>
              </w:rPr>
              <w:t>Холерический</w:t>
            </w:r>
          </w:p>
        </w:tc>
        <w:tc>
          <w:tcPr>
            <w:tcW w:w="436" w:type="dxa"/>
          </w:tcPr>
          <w:p w:rsidR="00E51B36" w:rsidRPr="00F9444C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ED2900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243" w:type="dxa"/>
          </w:tcPr>
          <w:p w:rsidR="00E51B36" w:rsidRPr="00756E3D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56E3D">
              <w:rPr>
                <w:rFonts w:ascii="Times New Roman" w:hAnsi="Times New Roman" w:cs="Times New Roman"/>
              </w:rPr>
              <w:t>Тревожность</w:t>
            </w:r>
          </w:p>
        </w:tc>
        <w:tc>
          <w:tcPr>
            <w:tcW w:w="460" w:type="dxa"/>
          </w:tcPr>
          <w:p w:rsidR="00E51B36" w:rsidRPr="00756E3D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756E3D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280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B36" w:rsidRPr="0061465A" w:rsidTr="001673D2">
        <w:trPr>
          <w:trHeight w:val="138"/>
        </w:trPr>
        <w:tc>
          <w:tcPr>
            <w:tcW w:w="866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E51B36" w:rsidRPr="00F9444C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9444C">
              <w:rPr>
                <w:rFonts w:ascii="Times New Roman" w:hAnsi="Times New Roman" w:cs="Times New Roman"/>
              </w:rPr>
              <w:t>Флегматический</w:t>
            </w:r>
          </w:p>
        </w:tc>
        <w:tc>
          <w:tcPr>
            <w:tcW w:w="436" w:type="dxa"/>
          </w:tcPr>
          <w:p w:rsidR="00E51B36" w:rsidRPr="00F9444C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F9444C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2243" w:type="dxa"/>
          </w:tcPr>
          <w:p w:rsidR="00E51B36" w:rsidRPr="00756E3D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56E3D">
              <w:rPr>
                <w:rFonts w:ascii="Times New Roman" w:hAnsi="Times New Roman" w:cs="Times New Roman"/>
              </w:rPr>
              <w:t>Застенчивость</w:t>
            </w:r>
          </w:p>
        </w:tc>
        <w:tc>
          <w:tcPr>
            <w:tcW w:w="460" w:type="dxa"/>
          </w:tcPr>
          <w:p w:rsidR="00E51B36" w:rsidRPr="00756E3D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756E3D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280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B36" w:rsidRPr="0061465A" w:rsidTr="001673D2">
        <w:trPr>
          <w:trHeight w:val="138"/>
        </w:trPr>
        <w:tc>
          <w:tcPr>
            <w:tcW w:w="866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:rsidR="00E51B36" w:rsidRPr="00756E3D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56E3D">
              <w:rPr>
                <w:rFonts w:ascii="Times New Roman" w:hAnsi="Times New Roman" w:cs="Times New Roman"/>
              </w:rPr>
              <w:t>Меланхолический</w:t>
            </w:r>
          </w:p>
        </w:tc>
        <w:tc>
          <w:tcPr>
            <w:tcW w:w="436" w:type="dxa"/>
          </w:tcPr>
          <w:p w:rsidR="00E51B36" w:rsidRPr="00756E3D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756E3D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43" w:type="dxa"/>
          </w:tcPr>
          <w:p w:rsidR="00E51B36" w:rsidRPr="00756E3D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56E3D">
              <w:rPr>
                <w:rFonts w:ascii="Times New Roman" w:hAnsi="Times New Roman" w:cs="Times New Roman"/>
              </w:rPr>
              <w:t>Гиперактивность</w:t>
            </w:r>
          </w:p>
        </w:tc>
        <w:tc>
          <w:tcPr>
            <w:tcW w:w="460" w:type="dxa"/>
          </w:tcPr>
          <w:p w:rsidR="00E51B36" w:rsidRPr="00756E3D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2280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1B36" w:rsidRPr="0061465A" w:rsidRDefault="00E51B36" w:rsidP="00E51B36">
      <w:pPr>
        <w:widowControl w:val="0"/>
        <w:overflowPunct w:val="0"/>
        <w:autoSpaceDE w:val="0"/>
        <w:autoSpaceDN w:val="0"/>
        <w:adjustRightInd w:val="0"/>
        <w:spacing w:line="218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1B36" w:rsidRPr="0061465A" w:rsidRDefault="00E51B36" w:rsidP="00E51B36">
      <w:pPr>
        <w:widowControl w:val="0"/>
        <w:overflowPunct w:val="0"/>
        <w:autoSpaceDE w:val="0"/>
        <w:autoSpaceDN w:val="0"/>
        <w:adjustRightInd w:val="0"/>
        <w:spacing w:line="218" w:lineRule="auto"/>
        <w:ind w:left="-284" w:firstLine="992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i/>
          <w:sz w:val="24"/>
          <w:szCs w:val="24"/>
        </w:rPr>
        <w:t>Сведения о семьях воспитанников</w:t>
      </w:r>
    </w:p>
    <w:tbl>
      <w:tblPr>
        <w:tblW w:w="7621" w:type="dxa"/>
        <w:tblInd w:w="1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6"/>
        <w:gridCol w:w="3077"/>
        <w:gridCol w:w="2268"/>
      </w:tblGrid>
      <w:tr w:rsidR="00E51B36" w:rsidRPr="0061465A" w:rsidTr="00482C31">
        <w:trPr>
          <w:trHeight w:val="250"/>
        </w:trPr>
        <w:tc>
          <w:tcPr>
            <w:tcW w:w="5353" w:type="dxa"/>
            <w:gridSpan w:val="2"/>
          </w:tcPr>
          <w:p w:rsidR="00E51B36" w:rsidRPr="0061465A" w:rsidRDefault="00E51B36" w:rsidP="00482C3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61465A">
              <w:rPr>
                <w:rFonts w:ascii="Times New Roman" w:hAnsi="Times New Roman"/>
                <w:b/>
                <w:sz w:val="24"/>
                <w:szCs w:val="24"/>
              </w:rPr>
              <w:t>Количество детей</w:t>
            </w:r>
          </w:p>
        </w:tc>
        <w:tc>
          <w:tcPr>
            <w:tcW w:w="2268" w:type="dxa"/>
          </w:tcPr>
          <w:p w:rsidR="00E51B36" w:rsidRPr="0061465A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  <w:highlight w:val="cyan"/>
                <w:lang w:val="ru-RU"/>
              </w:rPr>
            </w:pPr>
            <w:r w:rsidRPr="0061465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</w:tr>
      <w:tr w:rsidR="00E51B36" w:rsidRPr="0061465A" w:rsidTr="00482C31">
        <w:trPr>
          <w:trHeight w:val="266"/>
        </w:trPr>
        <w:tc>
          <w:tcPr>
            <w:tcW w:w="2276" w:type="dxa"/>
            <w:vMerge w:val="restart"/>
          </w:tcPr>
          <w:p w:rsidR="00E51B36" w:rsidRPr="0061465A" w:rsidRDefault="00ED2900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Прямоугольник 13" o:spid="_x0000_s1026" style="position:absolute;left:0;text-align:left;margin-left:208.95pt;margin-top:-726.75pt;width:26pt;height:34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74QpQIAABgFAAAOAAAAZHJzL2Uyb0RvYy54bWysVN1u0zAUvkfiHSzfd0nadGuipdPWUYQ0&#10;YNLgAVzbaSwSO9hu0zEhIXGLxCPwENwgfvYM6Rtx7LRbC1wgRC6cc3yOP5+f7/j4ZFWVaMm1EUpm&#10;ODoIMeKSKibkPMMvX0x7I4yMJZKRUkme4Wtu8Mn44YPjpk55XxWqZFwjAJEmbeoMF9bWaRAYWvCK&#10;mANVcwnGXOmKWFD1PGCaNIBelUE/DA+DRmlWa0W5MbB73hnx2OPnOaf2eZ4bblGZYYjN+lX7debW&#10;YHxM0rkmdSHoJgzyD1FUREi49A7qnFiCFlr8BlUJqpVRuT2gqgpUngvKfQ6QTRT+ks1VQWruc4Hi&#10;mPquTOb/wdJny0uNBIPeDTCSpIIetZ/W79Yf2+/t7fp9+7m9bb+tP7Q/2i/tVwROULGmNikcvKov&#10;tcvZ1BeKvjJIqklB5Jyfaq2aghMGcUbOP9g74BQDR9GseaoY3EcWVvnirXJdOUAoC1r5Hl3f9Yiv&#10;LKKwORiE0HeMKJjiQTQC2d1A0u3hWhv7mKsKOSHDGijgwcnywtjOdevig1elYFNRll7R89mk1GhJ&#10;gC5T/23Qza5bKZ2zVO5Yh9jtQIxwh7O5aH37b5KoH4dn/aQ3PRwd9eJpPOwlR+GoF0bJWXIYxkl8&#10;Pn3rAozitBCMcXkhJN9SMYr/rtWboehI5MmImgwnw/7Q574XvdlNMvTfn5KshIXJLEWVYSgyfM6J&#10;pK6vjyTzsiWi7ORgP3zfEKjB9u+r4lngGt8RyK5mK0BxbJgpdg180Ar6Ba2F5wSEQuk3GDUwmhk2&#10;rxdEc4zKJxI4lURx7GbZK/HwqA+K3rXMdi1EUoDKsMWoEye2m/9FrcW8gJsiXyOpToGHufAcuY9q&#10;w14YP5/M5qlw872re6/7B238EwAA//8DAFBLAwQUAAYACAAAACEAknT6IuMAAAAPAQAADwAAAGRy&#10;cy9kb3ducmV2LnhtbEyPwU7DMAyG70i8Q2Qkblta2pS1azohpJ2AAxsSV6/x2mpNUpp0K29PdmJH&#10;//70+3O5mXXPzjS6zhoJ8TICRqa2qjONhK/9drEC5jwahb01JOGXHGyq+7sSC2Uv5pPOO9+wUGJc&#10;gRJa74eCc1e3pNEt7UAm7I521OjDODZcjXgJ5brnT1GUcY2dCRdaHOi1pfq0m7QEzFL183FM3vdv&#10;U4Z5M0db8R1J+fgwv6yBeZr9PwxX/aAOVXA62Mkox3oJafycB1TCIk5FIoAFJs3ykB2uWbISAnhV&#10;8ts/qj8AAAD//wMAUEsBAi0AFAAGAAgAAAAhALaDOJL+AAAA4QEAABMAAAAAAAAAAAAAAAAAAAAA&#10;AFtDb250ZW50X1R5cGVzXS54bWxQSwECLQAUAAYACAAAACEAOP0h/9YAAACUAQAACwAAAAAAAAAA&#10;AAAAAAAvAQAAX3JlbHMvLnJlbHNQSwECLQAUAAYACAAAACEAM+++EKUCAAAYBQAADgAAAAAAAAAA&#10;AAAAAAAuAgAAZHJzL2Uyb0RvYy54bWxQSwECLQAUAAYACAAAACEAknT6IuMAAAAPAQAADwAAAAAA&#10;AAAAAAAAAAD/BAAAZHJzL2Rvd25yZXYueG1sUEsFBgAAAAAEAAQA8wAAAA8GAAAAAA==&#10;" stroked="f">
                  <v:textbox>
                    <w:txbxContent>
                      <w:p w:rsidR="00935125" w:rsidRPr="00143B3A" w:rsidRDefault="00935125" w:rsidP="00E51B36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rect>
              </w:pict>
            </w:r>
            <w:r w:rsidR="00E51B36" w:rsidRPr="0061465A">
              <w:rPr>
                <w:rFonts w:ascii="Times New Roman" w:hAnsi="Times New Roman"/>
                <w:sz w:val="24"/>
                <w:szCs w:val="24"/>
              </w:rPr>
              <w:t>Особенности семьи</w:t>
            </w:r>
          </w:p>
        </w:tc>
        <w:tc>
          <w:tcPr>
            <w:tcW w:w="3077" w:type="dxa"/>
          </w:tcPr>
          <w:p w:rsidR="00E51B36" w:rsidRPr="0061465A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465A">
              <w:rPr>
                <w:rFonts w:ascii="Times New Roman" w:hAnsi="Times New Roman"/>
                <w:sz w:val="24"/>
                <w:szCs w:val="24"/>
              </w:rPr>
              <w:t>Полные семьи</w:t>
            </w:r>
          </w:p>
        </w:tc>
        <w:tc>
          <w:tcPr>
            <w:tcW w:w="2268" w:type="dxa"/>
          </w:tcPr>
          <w:p w:rsidR="00E51B36" w:rsidRPr="0061465A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  <w:highlight w:val="cyan"/>
                <w:lang w:val="ru-RU"/>
              </w:rPr>
            </w:pPr>
            <w:r w:rsidRPr="0061465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ED2900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</w:tr>
      <w:tr w:rsidR="00E51B36" w:rsidRPr="0061465A" w:rsidTr="00482C31">
        <w:trPr>
          <w:trHeight w:val="266"/>
        </w:trPr>
        <w:tc>
          <w:tcPr>
            <w:tcW w:w="2276" w:type="dxa"/>
            <w:vMerge/>
          </w:tcPr>
          <w:p w:rsidR="00E51B36" w:rsidRPr="0061465A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E51B36" w:rsidRPr="0061465A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465A">
              <w:rPr>
                <w:rFonts w:ascii="Times New Roman" w:hAnsi="Times New Roman"/>
                <w:sz w:val="24"/>
                <w:szCs w:val="24"/>
              </w:rPr>
              <w:t>Одинокие</w:t>
            </w:r>
          </w:p>
        </w:tc>
        <w:tc>
          <w:tcPr>
            <w:tcW w:w="2268" w:type="dxa"/>
            <w:shd w:val="clear" w:color="auto" w:fill="auto"/>
          </w:tcPr>
          <w:p w:rsidR="00E51B36" w:rsidRPr="0061465A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E51B36" w:rsidRPr="0061465A" w:rsidTr="00482C31">
        <w:trPr>
          <w:trHeight w:val="250"/>
        </w:trPr>
        <w:tc>
          <w:tcPr>
            <w:tcW w:w="2276" w:type="dxa"/>
            <w:vMerge/>
          </w:tcPr>
          <w:p w:rsidR="00E51B36" w:rsidRPr="0061465A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E51B36" w:rsidRPr="0061465A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465A">
              <w:rPr>
                <w:rFonts w:ascii="Times New Roman" w:hAnsi="Times New Roman"/>
                <w:sz w:val="24"/>
                <w:szCs w:val="24"/>
              </w:rPr>
              <w:t>В разводе</w:t>
            </w:r>
          </w:p>
        </w:tc>
        <w:tc>
          <w:tcPr>
            <w:tcW w:w="2268" w:type="dxa"/>
            <w:shd w:val="clear" w:color="auto" w:fill="auto"/>
          </w:tcPr>
          <w:p w:rsidR="00E51B36" w:rsidRPr="0061465A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51B36" w:rsidRPr="0061465A" w:rsidTr="00482C31">
        <w:trPr>
          <w:trHeight w:val="250"/>
        </w:trPr>
        <w:tc>
          <w:tcPr>
            <w:tcW w:w="2276" w:type="dxa"/>
            <w:vMerge/>
          </w:tcPr>
          <w:p w:rsidR="00E51B36" w:rsidRPr="0061465A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E51B36" w:rsidRPr="0061465A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465A">
              <w:rPr>
                <w:rFonts w:ascii="Times New Roman" w:hAnsi="Times New Roman"/>
                <w:sz w:val="24"/>
                <w:szCs w:val="24"/>
              </w:rPr>
              <w:t>Опекуны</w:t>
            </w:r>
          </w:p>
        </w:tc>
        <w:tc>
          <w:tcPr>
            <w:tcW w:w="2268" w:type="dxa"/>
          </w:tcPr>
          <w:p w:rsidR="00E51B36" w:rsidRPr="0061465A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</w:tr>
      <w:tr w:rsidR="00E51B36" w:rsidRPr="0061465A" w:rsidTr="00482C31">
        <w:trPr>
          <w:trHeight w:val="266"/>
        </w:trPr>
        <w:tc>
          <w:tcPr>
            <w:tcW w:w="2276" w:type="dxa"/>
            <w:vMerge/>
          </w:tcPr>
          <w:p w:rsidR="00E51B36" w:rsidRPr="0061465A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E51B36" w:rsidRPr="0061465A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465A">
              <w:rPr>
                <w:rFonts w:ascii="Times New Roman" w:hAnsi="Times New Roman"/>
                <w:sz w:val="24"/>
                <w:szCs w:val="24"/>
              </w:rPr>
              <w:t>Многодетные</w:t>
            </w:r>
          </w:p>
        </w:tc>
        <w:tc>
          <w:tcPr>
            <w:tcW w:w="2268" w:type="dxa"/>
          </w:tcPr>
          <w:p w:rsidR="00E51B36" w:rsidRPr="0061465A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E51B36" w:rsidRPr="007E2AF4" w:rsidTr="00482C31">
        <w:trPr>
          <w:trHeight w:val="250"/>
        </w:trPr>
        <w:tc>
          <w:tcPr>
            <w:tcW w:w="2276" w:type="dxa"/>
            <w:vMerge w:val="restart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2AF4">
              <w:rPr>
                <w:rFonts w:ascii="Times New Roman" w:hAnsi="Times New Roman"/>
                <w:sz w:val="24"/>
                <w:szCs w:val="24"/>
              </w:rPr>
              <w:t>Жилищные условия</w:t>
            </w:r>
          </w:p>
        </w:tc>
        <w:tc>
          <w:tcPr>
            <w:tcW w:w="3077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2AF4">
              <w:rPr>
                <w:rFonts w:ascii="Times New Roman" w:hAnsi="Times New Roman"/>
                <w:sz w:val="24"/>
                <w:szCs w:val="24"/>
              </w:rPr>
              <w:t>Имеют собственное жилье</w:t>
            </w:r>
          </w:p>
        </w:tc>
        <w:tc>
          <w:tcPr>
            <w:tcW w:w="2268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2AF4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ED2900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</w:tr>
      <w:tr w:rsidR="00E51B36" w:rsidRPr="007E2AF4" w:rsidTr="00482C31">
        <w:trPr>
          <w:trHeight w:val="266"/>
        </w:trPr>
        <w:tc>
          <w:tcPr>
            <w:tcW w:w="2276" w:type="dxa"/>
            <w:vMerge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2AF4">
              <w:rPr>
                <w:rFonts w:ascii="Times New Roman" w:hAnsi="Times New Roman"/>
                <w:sz w:val="24"/>
                <w:szCs w:val="24"/>
              </w:rPr>
              <w:t>Живут с родителями</w:t>
            </w:r>
          </w:p>
        </w:tc>
        <w:tc>
          <w:tcPr>
            <w:tcW w:w="2268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</w:tr>
      <w:tr w:rsidR="00E51B36" w:rsidRPr="007E2AF4" w:rsidTr="00482C31">
        <w:trPr>
          <w:trHeight w:val="250"/>
        </w:trPr>
        <w:tc>
          <w:tcPr>
            <w:tcW w:w="2276" w:type="dxa"/>
            <w:vMerge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2AF4">
              <w:rPr>
                <w:rFonts w:ascii="Times New Roman" w:hAnsi="Times New Roman"/>
                <w:sz w:val="24"/>
                <w:szCs w:val="24"/>
              </w:rPr>
              <w:t>снимают</w:t>
            </w:r>
          </w:p>
        </w:tc>
        <w:tc>
          <w:tcPr>
            <w:tcW w:w="2268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E51B36" w:rsidRPr="007E2AF4" w:rsidTr="00482C31">
        <w:trPr>
          <w:trHeight w:val="266"/>
        </w:trPr>
        <w:tc>
          <w:tcPr>
            <w:tcW w:w="2276" w:type="dxa"/>
            <w:vMerge w:val="restart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2AF4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3077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2AF4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2268" w:type="dxa"/>
          </w:tcPr>
          <w:p w:rsidR="00E51B36" w:rsidRPr="007E2AF4" w:rsidRDefault="00ED2900" w:rsidP="00482C3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</w:tr>
      <w:tr w:rsidR="00E51B36" w:rsidRPr="007E2AF4" w:rsidTr="00482C31">
        <w:trPr>
          <w:trHeight w:val="266"/>
        </w:trPr>
        <w:tc>
          <w:tcPr>
            <w:tcW w:w="2276" w:type="dxa"/>
            <w:vMerge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2AF4">
              <w:rPr>
                <w:rFonts w:ascii="Times New Roman" w:hAnsi="Times New Roman"/>
                <w:sz w:val="24"/>
                <w:szCs w:val="24"/>
              </w:rPr>
              <w:t>н/высшее</w:t>
            </w:r>
          </w:p>
        </w:tc>
        <w:tc>
          <w:tcPr>
            <w:tcW w:w="2268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E51B36" w:rsidRPr="007E2AF4" w:rsidTr="00482C31">
        <w:trPr>
          <w:trHeight w:val="250"/>
        </w:trPr>
        <w:tc>
          <w:tcPr>
            <w:tcW w:w="2276" w:type="dxa"/>
            <w:vMerge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2AF4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2268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</w:p>
        </w:tc>
      </w:tr>
      <w:tr w:rsidR="00E51B36" w:rsidRPr="007E2AF4" w:rsidTr="00482C31">
        <w:trPr>
          <w:trHeight w:val="266"/>
        </w:trPr>
        <w:tc>
          <w:tcPr>
            <w:tcW w:w="2276" w:type="dxa"/>
            <w:vMerge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2AF4">
              <w:rPr>
                <w:rFonts w:ascii="Times New Roman" w:hAnsi="Times New Roman"/>
                <w:sz w:val="24"/>
                <w:szCs w:val="24"/>
              </w:rPr>
              <w:t>с/спец</w:t>
            </w:r>
            <w:proofErr w:type="gramEnd"/>
            <w:r w:rsidRPr="007E2A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2AF4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E51B36" w:rsidRPr="007E2AF4" w:rsidTr="00482C31">
        <w:trPr>
          <w:trHeight w:val="266"/>
        </w:trPr>
        <w:tc>
          <w:tcPr>
            <w:tcW w:w="2276" w:type="dxa"/>
            <w:vMerge w:val="restart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2AF4">
              <w:rPr>
                <w:rFonts w:ascii="Times New Roman" w:hAnsi="Times New Roman"/>
                <w:sz w:val="24"/>
                <w:szCs w:val="24"/>
              </w:rPr>
              <w:t>Социальный состав</w:t>
            </w:r>
          </w:p>
        </w:tc>
        <w:tc>
          <w:tcPr>
            <w:tcW w:w="3077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2AF4">
              <w:rPr>
                <w:rFonts w:ascii="Times New Roman" w:hAnsi="Times New Roman"/>
                <w:sz w:val="24"/>
                <w:szCs w:val="24"/>
              </w:rPr>
              <w:t>интеллигенция</w:t>
            </w:r>
          </w:p>
        </w:tc>
        <w:tc>
          <w:tcPr>
            <w:tcW w:w="2268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</w:tr>
      <w:tr w:rsidR="00E51B36" w:rsidRPr="007E2AF4" w:rsidTr="00482C31">
        <w:trPr>
          <w:trHeight w:val="266"/>
        </w:trPr>
        <w:tc>
          <w:tcPr>
            <w:tcW w:w="2276" w:type="dxa"/>
            <w:vMerge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2AF4">
              <w:rPr>
                <w:rFonts w:ascii="Times New Roman" w:hAnsi="Times New Roman"/>
                <w:sz w:val="24"/>
                <w:szCs w:val="24"/>
              </w:rPr>
              <w:t>рабочие</w:t>
            </w:r>
          </w:p>
        </w:tc>
        <w:tc>
          <w:tcPr>
            <w:tcW w:w="2268" w:type="dxa"/>
          </w:tcPr>
          <w:p w:rsidR="00E51B36" w:rsidRPr="007E2AF4" w:rsidRDefault="00ED2900" w:rsidP="00482C3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30</w:t>
            </w:r>
            <w:bookmarkStart w:id="0" w:name="_GoBack"/>
            <w:bookmarkEnd w:id="0"/>
          </w:p>
        </w:tc>
      </w:tr>
      <w:tr w:rsidR="00E51B36" w:rsidRPr="007E2AF4" w:rsidTr="00482C31">
        <w:trPr>
          <w:trHeight w:val="266"/>
        </w:trPr>
        <w:tc>
          <w:tcPr>
            <w:tcW w:w="2276" w:type="dxa"/>
            <w:vMerge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2AF4">
              <w:rPr>
                <w:rFonts w:ascii="Times New Roman" w:hAnsi="Times New Roman"/>
                <w:sz w:val="24"/>
                <w:szCs w:val="24"/>
              </w:rPr>
              <w:t>служащие</w:t>
            </w:r>
          </w:p>
        </w:tc>
        <w:tc>
          <w:tcPr>
            <w:tcW w:w="2268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E51B36" w:rsidRPr="007E2AF4" w:rsidTr="00482C31">
        <w:trPr>
          <w:trHeight w:val="266"/>
        </w:trPr>
        <w:tc>
          <w:tcPr>
            <w:tcW w:w="2276" w:type="dxa"/>
            <w:vMerge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2AF4">
              <w:rPr>
                <w:rFonts w:ascii="Times New Roman" w:hAnsi="Times New Roman"/>
                <w:sz w:val="24"/>
                <w:szCs w:val="24"/>
              </w:rPr>
              <w:t>домохозяйки</w:t>
            </w:r>
          </w:p>
        </w:tc>
        <w:tc>
          <w:tcPr>
            <w:tcW w:w="2268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</w:tr>
      <w:tr w:rsidR="00E51B36" w:rsidRPr="0061465A" w:rsidTr="00482C31">
        <w:trPr>
          <w:trHeight w:val="266"/>
        </w:trPr>
        <w:tc>
          <w:tcPr>
            <w:tcW w:w="2276" w:type="dxa"/>
            <w:vMerge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2AF4">
              <w:rPr>
                <w:rFonts w:ascii="Times New Roman" w:hAnsi="Times New Roman"/>
                <w:sz w:val="24"/>
                <w:szCs w:val="24"/>
              </w:rPr>
              <w:t>предприниматели</w:t>
            </w:r>
          </w:p>
        </w:tc>
        <w:tc>
          <w:tcPr>
            <w:tcW w:w="2268" w:type="dxa"/>
          </w:tcPr>
          <w:p w:rsidR="00E51B36" w:rsidRPr="007E2AF4" w:rsidRDefault="00E51B36" w:rsidP="00482C3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</w:tr>
    </w:tbl>
    <w:p w:rsidR="00E51B36" w:rsidRPr="00781E81" w:rsidRDefault="00E51B36" w:rsidP="00E51B36">
      <w:pPr>
        <w:widowControl w:val="0"/>
        <w:overflowPunct w:val="0"/>
        <w:autoSpaceDE w:val="0"/>
        <w:autoSpaceDN w:val="0"/>
        <w:adjustRightInd w:val="0"/>
        <w:spacing w:line="218" w:lineRule="auto"/>
        <w:rPr>
          <w:rFonts w:ascii="Times New Roman" w:hAnsi="Times New Roman" w:cs="Times New Roman"/>
          <w:i/>
          <w:sz w:val="23"/>
          <w:szCs w:val="23"/>
          <w:lang w:val="ru-RU"/>
        </w:rPr>
      </w:pPr>
    </w:p>
    <w:p w:rsidR="00E51B36" w:rsidRPr="0061465A" w:rsidRDefault="00E51B36" w:rsidP="00E51B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1.4</w:t>
      </w:r>
      <w:r w:rsidRPr="006146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.2. Характеристики особенностей развития детей.</w:t>
      </w:r>
    </w:p>
    <w:p w:rsidR="00E51B36" w:rsidRPr="0061465A" w:rsidRDefault="00E51B36" w:rsidP="00E51B36">
      <w:pPr>
        <w:pStyle w:val="ab"/>
        <w:shd w:val="clear" w:color="auto" w:fill="FFFFFF"/>
        <w:spacing w:before="0" w:after="0"/>
        <w:ind w:firstLine="709"/>
        <w:rPr>
          <w:sz w:val="24"/>
          <w:szCs w:val="24"/>
          <w:u w:val="single"/>
        </w:rPr>
      </w:pPr>
    </w:p>
    <w:p w:rsidR="00E51B36" w:rsidRPr="0061465A" w:rsidRDefault="00E51B36" w:rsidP="00E51B36">
      <w:pPr>
        <w:pStyle w:val="ab"/>
        <w:spacing w:before="0" w:after="0"/>
        <w:ind w:firstLine="708"/>
        <w:rPr>
          <w:b/>
          <w:bCs/>
          <w:color w:val="000000"/>
          <w:sz w:val="24"/>
          <w:szCs w:val="24"/>
          <w:u w:val="single"/>
        </w:rPr>
      </w:pPr>
      <w:r w:rsidRPr="0061465A">
        <w:rPr>
          <w:b/>
          <w:bCs/>
          <w:color w:val="000000"/>
          <w:sz w:val="24"/>
          <w:szCs w:val="24"/>
          <w:u w:val="single"/>
        </w:rPr>
        <w:t>Возрастные особенности детей 5 - 6 лет.</w:t>
      </w:r>
    </w:p>
    <w:p w:rsidR="00E51B36" w:rsidRPr="00482C31" w:rsidRDefault="00E51B36" w:rsidP="00E51B36">
      <w:pPr>
        <w:pStyle w:val="Style79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Дети шестого года жизни уже </w:t>
      </w:r>
      <w:r w:rsidRPr="00482C31">
        <w:rPr>
          <w:rStyle w:val="FontStyle202"/>
          <w:rFonts w:ascii="Times New Roman" w:hAnsi="Times New Roman" w:cs="Times New Roman"/>
          <w:sz w:val="24"/>
          <w:szCs w:val="24"/>
        </w:rPr>
        <w:t xml:space="preserve">могут распределять </w:t>
      </w:r>
      <w:r w:rsidRPr="00482C31">
        <w:rPr>
          <w:rStyle w:val="FontStyle207"/>
          <w:rFonts w:ascii="Times New Roman" w:hAnsi="Times New Roman" w:cs="Times New Roman"/>
          <w:b/>
          <w:sz w:val="24"/>
          <w:szCs w:val="24"/>
        </w:rPr>
        <w:t>роли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 до </w:t>
      </w:r>
      <w:r w:rsidRPr="00482C31">
        <w:rPr>
          <w:rStyle w:val="FontStyle202"/>
          <w:rFonts w:ascii="Times New Roman" w:hAnsi="Times New Roman" w:cs="Times New Roman"/>
          <w:sz w:val="24"/>
          <w:szCs w:val="24"/>
        </w:rPr>
        <w:t xml:space="preserve">начала игры и строить свое поведение, придерживаясь 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>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</w:t>
      </w:r>
      <w:r w:rsidRPr="00482C31">
        <w:rPr>
          <w:rStyle w:val="FontStyle251"/>
          <w:rFonts w:ascii="Times New Roman" w:hAnsi="Times New Roman" w:cs="Times New Roman"/>
          <w:sz w:val="24"/>
          <w:szCs w:val="24"/>
        </w:rPr>
        <w:t xml:space="preserve">. 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При распределении ролей могут 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>возникать конфликты, связанные  с субординацией ролевого поведения. Наблюдается организация игрового пространства, в котором выделяются смысловой «центр» и «периферия». В игре «Больница» таким центром оказывается кабинет врача, в игре Парикмахерская» - зал стрижки, а зал ожидания выступает в качестве периферии игрового пространства. Действия детей в играх становятся разнообразными.</w:t>
      </w:r>
    </w:p>
    <w:p w:rsidR="00E51B36" w:rsidRPr="00482C31" w:rsidRDefault="00E51B36" w:rsidP="00E51B36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Развивается изобразительная деятельность детей. Это </w:t>
      </w:r>
      <w:r w:rsidRPr="00482C31">
        <w:rPr>
          <w:rStyle w:val="FontStyle202"/>
          <w:rFonts w:ascii="Times New Roman" w:hAnsi="Times New Roman" w:cs="Times New Roman"/>
          <w:sz w:val="24"/>
          <w:szCs w:val="24"/>
        </w:rPr>
        <w:t>возраст наиболее</w:t>
      </w:r>
      <w:r w:rsidR="009E127D">
        <w:rPr>
          <w:rStyle w:val="FontStyle202"/>
          <w:rFonts w:ascii="Times New Roman" w:hAnsi="Times New Roman" w:cs="Times New Roman"/>
          <w:sz w:val="24"/>
          <w:szCs w:val="24"/>
        </w:rPr>
        <w:t xml:space="preserve"> </w:t>
      </w:r>
      <w:r w:rsidRPr="00482C31">
        <w:rPr>
          <w:rStyle w:val="FontStyle202"/>
          <w:rFonts w:ascii="Times New Roman" w:hAnsi="Times New Roman" w:cs="Times New Roman"/>
          <w:sz w:val="24"/>
          <w:szCs w:val="24"/>
        </w:rPr>
        <w:t xml:space="preserve">активного рисования. 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</w:t>
      </w:r>
      <w:r w:rsidRPr="00482C31">
        <w:rPr>
          <w:rStyle w:val="FontStyle280"/>
          <w:rFonts w:ascii="Times New Roman" w:hAnsi="Times New Roman" w:cs="Times New Roman"/>
          <w:sz w:val="24"/>
          <w:szCs w:val="24"/>
        </w:rPr>
        <w:t xml:space="preserve">и </w:t>
      </w:r>
      <w:r w:rsidR="009E127D">
        <w:rPr>
          <w:rStyle w:val="FontStyle207"/>
          <w:rFonts w:ascii="Times New Roman" w:hAnsi="Times New Roman" w:cs="Times New Roman"/>
          <w:sz w:val="24"/>
          <w:szCs w:val="24"/>
        </w:rPr>
        <w:t>иллюстра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рации к фильмам </w:t>
      </w:r>
      <w:r w:rsidRPr="00482C31">
        <w:rPr>
          <w:rStyle w:val="FontStyle280"/>
          <w:rFonts w:ascii="Times New Roman" w:hAnsi="Times New Roman" w:cs="Times New Roman"/>
          <w:sz w:val="24"/>
          <w:szCs w:val="24"/>
        </w:rPr>
        <w:t xml:space="preserve">и 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книгам. Обычно рисунки представляют собой схематические изображения различных объектов, но могут отличаться оригинальностью композиционного решения, передавать статичные </w:t>
      </w:r>
      <w:r w:rsidRPr="00482C31">
        <w:rPr>
          <w:rStyle w:val="FontStyle280"/>
          <w:rFonts w:ascii="Times New Roman" w:hAnsi="Times New Roman" w:cs="Times New Roman"/>
          <w:sz w:val="24"/>
          <w:szCs w:val="24"/>
        </w:rPr>
        <w:t xml:space="preserve">и 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>динамичные о</w:t>
      </w:r>
      <w:r w:rsidRPr="00482C31">
        <w:rPr>
          <w:rStyle w:val="FontStyle280"/>
          <w:rFonts w:ascii="Times New Roman" w:hAnsi="Times New Roman" w:cs="Times New Roman"/>
          <w:sz w:val="24"/>
          <w:szCs w:val="24"/>
        </w:rPr>
        <w:t xml:space="preserve">тношения. 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</w:t>
      </w:r>
      <w:r w:rsidRPr="00482C31">
        <w:rPr>
          <w:rStyle w:val="FontStyle280"/>
          <w:rFonts w:ascii="Times New Roman" w:hAnsi="Times New Roman" w:cs="Times New Roman"/>
          <w:sz w:val="24"/>
          <w:szCs w:val="24"/>
        </w:rPr>
        <w:t xml:space="preserve">и  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пропорциональным. По рисунку можно судить о половой принадлежности </w:t>
      </w:r>
      <w:r w:rsidRPr="00482C31">
        <w:rPr>
          <w:rStyle w:val="FontStyle280"/>
          <w:rFonts w:ascii="Times New Roman" w:hAnsi="Times New Roman" w:cs="Times New Roman"/>
          <w:sz w:val="24"/>
          <w:szCs w:val="24"/>
        </w:rPr>
        <w:t xml:space="preserve">и 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>эмоциональном состоянии изображенного человека.</w:t>
      </w:r>
    </w:p>
    <w:p w:rsidR="00E51B36" w:rsidRPr="00482C31" w:rsidRDefault="00E51B36" w:rsidP="00E51B36">
      <w:pPr>
        <w:pStyle w:val="Style90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Конструирование характеризуется умением анализировать условия, в которых протекает эта деятельность. Дети используют </w:t>
      </w:r>
      <w:r w:rsidRPr="00482C31">
        <w:rPr>
          <w:rStyle w:val="FontStyle280"/>
          <w:rFonts w:ascii="Times New Roman" w:hAnsi="Times New Roman" w:cs="Times New Roman"/>
          <w:sz w:val="24"/>
          <w:szCs w:val="24"/>
        </w:rPr>
        <w:t xml:space="preserve">и 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называют разные детали деревянного конструктора. Могут заменить детали постройки в зависимости от имеющегося материала. </w:t>
      </w:r>
      <w:r w:rsidRPr="00482C31">
        <w:rPr>
          <w:rStyle w:val="FontStyle202"/>
          <w:rFonts w:ascii="Times New Roman" w:hAnsi="Times New Roman" w:cs="Times New Roman"/>
          <w:b w:val="0"/>
          <w:sz w:val="24"/>
          <w:szCs w:val="24"/>
        </w:rPr>
        <w:t>Овладевают обобщенным способом обследования</w:t>
      </w:r>
      <w:r w:rsidR="009E127D">
        <w:rPr>
          <w:rStyle w:val="FontStyle202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>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</w:r>
    </w:p>
    <w:p w:rsidR="00E51B36" w:rsidRPr="00482C31" w:rsidRDefault="00E51B36" w:rsidP="00E51B36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(в </w:t>
      </w:r>
      <w:r w:rsidRPr="00482C31">
        <w:rPr>
          <w:rStyle w:val="FontStyle281"/>
          <w:rFonts w:ascii="Times New Roman" w:hAnsi="Times New Roman" w:cs="Times New Roman"/>
          <w:sz w:val="24"/>
          <w:szCs w:val="24"/>
        </w:rPr>
        <w:t xml:space="preserve">этом 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>случае ребенок «достраивает» природный материал до целостного образа, дополняя его различными деталями); 2) от художественного образа к природному материалу (в этом случае ребенок подбирает необходимый материал, для того чтобы воплотить образ).</w:t>
      </w:r>
    </w:p>
    <w:p w:rsidR="00E51B36" w:rsidRPr="00482C31" w:rsidRDefault="00E51B36" w:rsidP="00E51B36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- по возрастанию или убыванию - до 10 различных предметов.</w:t>
      </w:r>
    </w:p>
    <w:p w:rsidR="00E51B36" w:rsidRPr="00482C31" w:rsidRDefault="00E51B36" w:rsidP="00E51B36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E51B36" w:rsidRPr="00482C31" w:rsidRDefault="00E51B36" w:rsidP="00E51B36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В старшем дошкольном возрасте продолжает развиваться образное мышление. Дети способны не только решить задачу </w:t>
      </w:r>
      <w:r w:rsidRPr="00482C31">
        <w:rPr>
          <w:rStyle w:val="FontStyle281"/>
          <w:rFonts w:ascii="Times New Roman" w:hAnsi="Times New Roman" w:cs="Times New Roman"/>
          <w:sz w:val="24"/>
          <w:szCs w:val="24"/>
        </w:rPr>
        <w:t xml:space="preserve">в 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>наглядном плане, но и совершить преобразования объекта, указать, в какой последовательности объекты вступят во взаимодействие, и т.д. Однако подобные решения ока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softHyphen/>
        <w:t>жутся правильными только в том случае, если дети будут применять адек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softHyphen/>
        <w:t>ватные мыслительные средства. Среди них можно выделить схематизиро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ванные представления, которые возникают </w:t>
      </w:r>
      <w:r w:rsidRPr="00482C31">
        <w:rPr>
          <w:rStyle w:val="FontStyle281"/>
          <w:rFonts w:ascii="Times New Roman" w:hAnsi="Times New Roman" w:cs="Times New Roman"/>
          <w:sz w:val="24"/>
          <w:szCs w:val="24"/>
        </w:rPr>
        <w:t xml:space="preserve">в 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процессе наглядногс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</w:t>
      </w:r>
      <w:r w:rsidRPr="00482C31">
        <w:rPr>
          <w:rStyle w:val="FontStyle281"/>
          <w:rFonts w:ascii="Times New Roman" w:hAnsi="Times New Roman" w:cs="Times New Roman"/>
          <w:sz w:val="24"/>
          <w:szCs w:val="24"/>
        </w:rPr>
        <w:t xml:space="preserve">объектов 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и явлений (представления о цикличности изменений): представления </w:t>
      </w:r>
      <w:r w:rsidRPr="00482C31">
        <w:rPr>
          <w:rStyle w:val="FontStyle281"/>
          <w:rFonts w:ascii="Times New Roman" w:hAnsi="Times New Roman" w:cs="Times New Roman"/>
          <w:sz w:val="24"/>
          <w:szCs w:val="24"/>
        </w:rPr>
        <w:t xml:space="preserve">о 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>смене времен года, дня и ночи, об увеличении и уменьшении объекта</w:t>
      </w:r>
      <w:r w:rsidRPr="00482C31">
        <w:rPr>
          <w:rStyle w:val="FontStyle207"/>
          <w:rFonts w:ascii="Times New Roman" w:hAnsi="Times New Roman" w:cs="Times New Roman"/>
          <w:sz w:val="24"/>
          <w:szCs w:val="24"/>
          <w:vertAlign w:val="superscript"/>
        </w:rPr>
        <w:t>-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в результате различных воздействий, представления </w:t>
      </w:r>
      <w:r w:rsidRPr="00482C31">
        <w:rPr>
          <w:rStyle w:val="FontStyle281"/>
          <w:rFonts w:ascii="Times New Roman" w:hAnsi="Times New Roman" w:cs="Times New Roman"/>
          <w:sz w:val="24"/>
          <w:szCs w:val="24"/>
        </w:rPr>
        <w:t xml:space="preserve">о 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>развитии и т.п. Кроме того, продолжают совершенствоваться обобщения, что является основой словесно логического мышления</w:t>
      </w:r>
      <w:r w:rsidRPr="00482C31">
        <w:rPr>
          <w:rStyle w:val="FontStyle207"/>
          <w:rFonts w:ascii="Times New Roman" w:hAnsi="Times New Roman" w:cs="Times New Roman"/>
          <w:b/>
          <w:sz w:val="24"/>
          <w:szCs w:val="24"/>
        </w:rPr>
        <w:t>.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 В дошкольном возрасте у детей еще отсутствуют представления о классах объектов. Дети группируют объ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softHyphen/>
        <w:t>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т.д.</w:t>
      </w:r>
    </w:p>
    <w:p w:rsidR="00E51B36" w:rsidRPr="00482C31" w:rsidRDefault="00E51B36" w:rsidP="00E51B36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>Как показали исследования отечественных психологов, дети старшего дошкольного возраста способны рассуждать и давать адекватные причин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softHyphen/>
        <w:t>ные объяснения, если анализируемые отношения не выходят за пределы их наглядного опыта.</w:t>
      </w:r>
    </w:p>
    <w:p w:rsidR="00E51B36" w:rsidRPr="00482C31" w:rsidRDefault="00E51B36" w:rsidP="00E51B36">
      <w:pPr>
        <w:pStyle w:val="Style11"/>
        <w:widowControl/>
        <w:spacing w:line="240" w:lineRule="auto"/>
        <w:ind w:firstLine="709"/>
        <w:rPr>
          <w:rStyle w:val="FontStyle202"/>
          <w:rFonts w:ascii="Times New Roman" w:hAnsi="Times New Roman" w:cs="Times New Roman"/>
          <w:sz w:val="24"/>
          <w:szCs w:val="24"/>
        </w:rPr>
      </w:pP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>Развитие воображения в этом возрасте позволяет детям сочинять доста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точно оригинальные и последовательно разворачивающиеся истории. Воображение будет </w:t>
      </w:r>
      <w:r w:rsidRPr="00482C31">
        <w:rPr>
          <w:rStyle w:val="FontStyle202"/>
          <w:rFonts w:ascii="Times New Roman" w:hAnsi="Times New Roman" w:cs="Times New Roman"/>
          <w:b w:val="0"/>
          <w:sz w:val="24"/>
          <w:szCs w:val="24"/>
        </w:rPr>
        <w:t>активно развиваться лишь при условии проведения специальной работы по его активизации.</w:t>
      </w:r>
    </w:p>
    <w:p w:rsidR="00E51B36" w:rsidRPr="00482C31" w:rsidRDefault="00E51B36" w:rsidP="00E51B36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Продолжают развиваться устойчивость, распределение, переключаемость внимания. Наблюдается переход от </w:t>
      </w:r>
      <w:proofErr w:type="gramStart"/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>непроизвольного</w:t>
      </w:r>
      <w:proofErr w:type="gramEnd"/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 к произвольному вниманию.</w:t>
      </w:r>
    </w:p>
    <w:p w:rsidR="00E51B36" w:rsidRPr="00482C31" w:rsidRDefault="00E51B36" w:rsidP="00E51B36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стихов, </w:t>
      </w:r>
      <w:r w:rsidRPr="00482C31">
        <w:rPr>
          <w:rStyle w:val="FontStyle202"/>
          <w:rFonts w:ascii="Times New Roman" w:hAnsi="Times New Roman" w:cs="Times New Roman"/>
          <w:sz w:val="24"/>
          <w:szCs w:val="24"/>
        </w:rPr>
        <w:t xml:space="preserve">в 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сюжетно-ролевой игре и </w:t>
      </w:r>
      <w:r w:rsidRPr="00482C31">
        <w:rPr>
          <w:rStyle w:val="FontStyle202"/>
          <w:rFonts w:ascii="Times New Roman" w:hAnsi="Times New Roman" w:cs="Times New Roman"/>
          <w:sz w:val="24"/>
          <w:szCs w:val="24"/>
        </w:rPr>
        <w:t>в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>повседневной жизни.</w:t>
      </w:r>
    </w:p>
    <w:p w:rsidR="00E51B36" w:rsidRPr="00482C31" w:rsidRDefault="00E51B36" w:rsidP="00E51B36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>Совершенствуется грамматический строй речи. Дети используют прак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softHyphen/>
        <w:t>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E51B36" w:rsidRPr="00482C31" w:rsidRDefault="00E51B36" w:rsidP="00E51B36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E51B36" w:rsidRPr="00482C31" w:rsidRDefault="00E51B36" w:rsidP="00E51B36">
      <w:pPr>
        <w:pStyle w:val="Style52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 xml:space="preserve">Достижения этого возраста характеризуются распределением ролей игровой деятельности; структурированием игрового пространства; дальнейшим развитием изобразительной деятельности, отличающейся высокой </w:t>
      </w:r>
      <w:r w:rsidR="00371D8E">
        <w:rPr>
          <w:rStyle w:val="FontStyle207"/>
          <w:rFonts w:ascii="Times New Roman" w:hAnsi="Times New Roman" w:cs="Times New Roman"/>
          <w:sz w:val="24"/>
          <w:szCs w:val="24"/>
        </w:rPr>
        <w:t>п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>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</w:r>
    </w:p>
    <w:p w:rsidR="00E51B36" w:rsidRPr="00482C31" w:rsidRDefault="00E51B36" w:rsidP="00E51B36">
      <w:pPr>
        <w:pStyle w:val="Style79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</w:t>
      </w:r>
      <w:r w:rsidRPr="00482C31">
        <w:rPr>
          <w:rStyle w:val="FontStyle252"/>
          <w:rFonts w:ascii="Times New Roman" w:hAnsi="Times New Roman" w:cs="Times New Roman"/>
          <w:sz w:val="24"/>
          <w:szCs w:val="24"/>
        </w:rPr>
        <w:t xml:space="preserve">, </w:t>
      </w:r>
      <w:r w:rsidRPr="00482C31">
        <w:rPr>
          <w:rStyle w:val="FontStyle207"/>
          <w:rFonts w:ascii="Times New Roman" w:hAnsi="Times New Roman" w:cs="Times New Roman"/>
          <w:sz w:val="24"/>
          <w:szCs w:val="24"/>
        </w:rPr>
        <w:t>образ Я.</w:t>
      </w:r>
    </w:p>
    <w:p w:rsidR="00E51B36" w:rsidRPr="0061465A" w:rsidRDefault="00E51B36" w:rsidP="00E51B36">
      <w:pPr>
        <w:pStyle w:val="ab"/>
        <w:spacing w:before="0" w:after="0"/>
        <w:rPr>
          <w:color w:val="000000"/>
          <w:sz w:val="24"/>
          <w:szCs w:val="24"/>
        </w:rPr>
      </w:pPr>
    </w:p>
    <w:p w:rsidR="00E51B36" w:rsidRPr="0061465A" w:rsidRDefault="00E51B36" w:rsidP="00E51B36">
      <w:pPr>
        <w:pStyle w:val="ab"/>
        <w:spacing w:before="0" w:after="0"/>
        <w:ind w:firstLine="70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1.5</w:t>
      </w:r>
      <w:r w:rsidRPr="0061465A">
        <w:rPr>
          <w:b/>
          <w:bCs/>
          <w:color w:val="000000"/>
          <w:sz w:val="24"/>
          <w:szCs w:val="24"/>
        </w:rPr>
        <w:t>. Планируемые результаты освоения программы.</w:t>
      </w:r>
    </w:p>
    <w:p w:rsidR="00E51B36" w:rsidRPr="0061465A" w:rsidRDefault="00E51B36" w:rsidP="00E51B36">
      <w:pPr>
        <w:shd w:val="clear" w:color="auto" w:fill="FFFFFF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  <w:proofErr w:type="gramEnd"/>
    </w:p>
    <w:p w:rsidR="00E51B36" w:rsidRPr="0061465A" w:rsidRDefault="00E51B36" w:rsidP="00E51B36">
      <w:pPr>
        <w:shd w:val="clear" w:color="auto" w:fill="FFFFFF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E51B36" w:rsidRPr="0061465A" w:rsidRDefault="00E51B36" w:rsidP="00E51B36">
      <w:pPr>
        <w:shd w:val="clear" w:color="auto" w:fill="FFFFFF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целевым ориентирам дошкольного образования относятся представленные в ФГОС </w:t>
      </w:r>
      <w:proofErr w:type="gramStart"/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="009E127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следующие</w:t>
      </w:r>
      <w:proofErr w:type="gramEnd"/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социально-нормативные возрастные характеристики возможных достижений ребенка на этапе завершения дошкольного образования:</w:t>
      </w:r>
    </w:p>
    <w:p w:rsidR="00E51B36" w:rsidRPr="0061465A" w:rsidRDefault="00E51B36" w:rsidP="00250B25">
      <w:pPr>
        <w:pStyle w:val="Default"/>
        <w:numPr>
          <w:ilvl w:val="0"/>
          <w:numId w:val="21"/>
        </w:numPr>
      </w:pPr>
      <w:r w:rsidRPr="0061465A">
        <w:t>Ребёнок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</w:r>
    </w:p>
    <w:p w:rsidR="00E51B36" w:rsidRPr="0061465A" w:rsidRDefault="00E51B36" w:rsidP="00250B25">
      <w:pPr>
        <w:pStyle w:val="Default"/>
        <w:numPr>
          <w:ilvl w:val="0"/>
          <w:numId w:val="21"/>
        </w:numPr>
      </w:pPr>
      <w:r w:rsidRPr="0061465A">
        <w:t xml:space="preserve"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</w:p>
    <w:p w:rsidR="00E51B36" w:rsidRPr="0061465A" w:rsidRDefault="00E51B36" w:rsidP="00250B25">
      <w:pPr>
        <w:pStyle w:val="Default"/>
        <w:numPr>
          <w:ilvl w:val="0"/>
          <w:numId w:val="21"/>
        </w:numPr>
      </w:pPr>
      <w:proofErr w:type="gramStart"/>
      <w:r w:rsidRPr="0061465A">
        <w:lastRenderedPageBreak/>
        <w:t>Способен договариваться, учитывать интересы и чувства других, сопереживать неудачам и сорадоваться успехам других, адекватно проявляет свои чувства, в том числе чувство веры в себя, старается разрешать конфликты.</w:t>
      </w:r>
      <w:proofErr w:type="gramEnd"/>
    </w:p>
    <w:p w:rsidR="00E51B36" w:rsidRPr="0061465A" w:rsidRDefault="00E51B36" w:rsidP="00250B25">
      <w:pPr>
        <w:pStyle w:val="Default"/>
        <w:numPr>
          <w:ilvl w:val="0"/>
          <w:numId w:val="21"/>
        </w:numPr>
      </w:pPr>
      <w:r w:rsidRPr="0061465A">
        <w:t xml:space="preserve">Ребёнок обладает развитым воображением, которое реализуется в разных видах деятельности, и, прежде всего, в игре; ребёнок владеет разными формами и видами игры, различает условную и реальную ситуации, умеет подчиняться разным правилам и социальным нормам. </w:t>
      </w:r>
    </w:p>
    <w:p w:rsidR="00E51B36" w:rsidRPr="0061465A" w:rsidRDefault="00E51B36" w:rsidP="00250B25">
      <w:pPr>
        <w:numPr>
          <w:ilvl w:val="0"/>
          <w:numId w:val="22"/>
        </w:numPr>
        <w:shd w:val="clear" w:color="auto" w:fill="FFFFFF"/>
        <w:spacing w:after="0"/>
        <w:ind w:left="709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</w:t>
      </w:r>
    </w:p>
    <w:p w:rsidR="00E51B36" w:rsidRPr="0061465A" w:rsidRDefault="00E51B36" w:rsidP="00250B25">
      <w:pPr>
        <w:pStyle w:val="Default"/>
        <w:numPr>
          <w:ilvl w:val="0"/>
          <w:numId w:val="22"/>
        </w:numPr>
        <w:ind w:left="709"/>
      </w:pPr>
      <w:r w:rsidRPr="0061465A">
        <w:t xml:space="preserve">У ребёнка развита крупная и мелкая моторика; он подвижен, вынослив, владеет основными движениями, может контролировать свои движения и управлять ими. </w:t>
      </w:r>
    </w:p>
    <w:p w:rsidR="00E51B36" w:rsidRPr="0061465A" w:rsidRDefault="00E51B36" w:rsidP="00250B25">
      <w:pPr>
        <w:numPr>
          <w:ilvl w:val="0"/>
          <w:numId w:val="22"/>
        </w:numPr>
        <w:shd w:val="clear" w:color="auto" w:fill="FFFFFF"/>
        <w:spacing w:after="0"/>
        <w:ind w:left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E51B36" w:rsidRPr="0061465A" w:rsidRDefault="00E51B36" w:rsidP="00250B25">
      <w:pPr>
        <w:pStyle w:val="Default"/>
        <w:numPr>
          <w:ilvl w:val="0"/>
          <w:numId w:val="22"/>
        </w:numPr>
        <w:ind w:left="709"/>
      </w:pPr>
      <w:r w:rsidRPr="0061465A">
        <w:t xml:space="preserve">Ребёнок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61465A">
        <w:t>со</w:t>
      </w:r>
      <w:proofErr w:type="gramEnd"/>
      <w:r w:rsidRPr="0061465A">
        <w:t xml:space="preserve"> взрослыми и сверстниками, может соблюдать правила безопасного поведения и личной гигиены. </w:t>
      </w:r>
    </w:p>
    <w:p w:rsidR="00E51B36" w:rsidRPr="0061465A" w:rsidRDefault="00E51B36" w:rsidP="00250B25">
      <w:pPr>
        <w:pStyle w:val="Default"/>
        <w:numPr>
          <w:ilvl w:val="0"/>
          <w:numId w:val="22"/>
        </w:numPr>
        <w:ind w:left="709"/>
      </w:pPr>
      <w:r w:rsidRPr="0061465A">
        <w:t xml:space="preserve"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</w:t>
      </w:r>
    </w:p>
    <w:p w:rsidR="00E51B36" w:rsidRPr="0061465A" w:rsidRDefault="00E51B36" w:rsidP="00250B25">
      <w:pPr>
        <w:pStyle w:val="Default"/>
        <w:numPr>
          <w:ilvl w:val="0"/>
          <w:numId w:val="22"/>
        </w:numPr>
        <w:ind w:left="709"/>
      </w:pPr>
      <w:r w:rsidRPr="0061465A">
        <w:t>Обладает начальными знаниями о себе, о природном и социальном мире, в котором он живёт.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</w:t>
      </w:r>
    </w:p>
    <w:p w:rsidR="00E51B36" w:rsidRPr="0061465A" w:rsidRDefault="00E51B36" w:rsidP="00250B25">
      <w:pPr>
        <w:pStyle w:val="Default"/>
        <w:numPr>
          <w:ilvl w:val="0"/>
          <w:numId w:val="22"/>
        </w:numPr>
        <w:ind w:left="709"/>
      </w:pPr>
      <w:r w:rsidRPr="0061465A">
        <w:t>Ребёнок способен к принятию собственных решений, опираясь на свои знания и умения в различных видах деятельности.</w:t>
      </w:r>
    </w:p>
    <w:p w:rsidR="00E51B36" w:rsidRPr="0061465A" w:rsidRDefault="00E51B36" w:rsidP="00E51B36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51B36" w:rsidRPr="0061465A" w:rsidRDefault="00E51B36" w:rsidP="00E51B36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61465A">
        <w:rPr>
          <w:rFonts w:ascii="Times New Roman" w:hAnsi="Times New Roman" w:cs="Times New Roman"/>
          <w:b/>
          <w:bCs/>
          <w:sz w:val="24"/>
          <w:szCs w:val="24"/>
          <w:lang w:val="ru-RU"/>
        </w:rPr>
        <w:t>. СОДЕРЖАТЕЛЬНЫЙ РАЗДЕЛ.</w:t>
      </w:r>
    </w:p>
    <w:p w:rsidR="00E51B36" w:rsidRPr="0061465A" w:rsidRDefault="00E51B36" w:rsidP="00250B25">
      <w:pPr>
        <w:numPr>
          <w:ilvl w:val="1"/>
          <w:numId w:val="117"/>
        </w:numPr>
        <w:spacing w:after="0"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bCs/>
          <w:sz w:val="24"/>
          <w:szCs w:val="24"/>
          <w:lang w:val="ru-RU"/>
        </w:rPr>
        <w:t>Описание образовательной деятельности в соответствии с направлениями разтия ребёнка.</w:t>
      </w:r>
    </w:p>
    <w:p w:rsidR="00E51B36" w:rsidRPr="0061465A" w:rsidRDefault="00E51B36" w:rsidP="00E51B36">
      <w:pPr>
        <w:spacing w:after="0" w:line="240" w:lineRule="auto"/>
        <w:ind w:left="360"/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</w:pPr>
      <w:r w:rsidRPr="0061465A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ru-RU"/>
        </w:rPr>
        <w:t>Обязательная часть</w:t>
      </w:r>
    </w:p>
    <w:p w:rsidR="00E51B36" w:rsidRPr="0061465A" w:rsidRDefault="00E51B36" w:rsidP="00E51B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обязательной части Программы  обеспечивает  разносторонне личностное развитие детей с учетом их возрастных и индивидуальных особенностей и обеспечивает развитие детей по </w:t>
      </w:r>
      <w:r w:rsidRPr="0061465A">
        <w:rPr>
          <w:rFonts w:ascii="Times New Roman" w:hAnsi="Times New Roman" w:cs="Times New Roman"/>
          <w:b/>
          <w:sz w:val="24"/>
          <w:szCs w:val="24"/>
          <w:lang w:val="ru-RU"/>
        </w:rPr>
        <w:t>пяти направлениям развития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 xml:space="preserve"> и образования детей (далее – образовательные области): </w:t>
      </w:r>
    </w:p>
    <w:p w:rsidR="00E51B36" w:rsidRPr="0061465A" w:rsidRDefault="00E51B36" w:rsidP="00250B25">
      <w:pPr>
        <w:numPr>
          <w:ilvl w:val="0"/>
          <w:numId w:val="11"/>
        </w:numPr>
        <w:shd w:val="clear" w:color="auto" w:fill="FFFFFF"/>
        <w:tabs>
          <w:tab w:val="clear" w:pos="1440"/>
          <w:tab w:val="num" w:pos="993"/>
        </w:tabs>
        <w:spacing w:after="0" w:line="276" w:lineRule="auto"/>
        <w:ind w:hanging="873"/>
        <w:rPr>
          <w:rFonts w:ascii="Times New Roman" w:hAnsi="Times New Roman" w:cs="Times New Roman"/>
          <w:sz w:val="24"/>
          <w:szCs w:val="24"/>
        </w:rPr>
      </w:pPr>
      <w:r w:rsidRPr="0061465A">
        <w:rPr>
          <w:rFonts w:ascii="Times New Roman" w:hAnsi="Times New Roman" w:cs="Times New Roman"/>
          <w:sz w:val="24"/>
          <w:szCs w:val="24"/>
        </w:rPr>
        <w:t>физическое развитие;</w:t>
      </w:r>
    </w:p>
    <w:p w:rsidR="00E51B36" w:rsidRPr="0061465A" w:rsidRDefault="00E51B36" w:rsidP="00250B25">
      <w:pPr>
        <w:numPr>
          <w:ilvl w:val="0"/>
          <w:numId w:val="11"/>
        </w:numPr>
        <w:shd w:val="clear" w:color="auto" w:fill="FFFFFF"/>
        <w:tabs>
          <w:tab w:val="clear" w:pos="1440"/>
          <w:tab w:val="num" w:pos="993"/>
        </w:tabs>
        <w:spacing w:after="0" w:line="276" w:lineRule="auto"/>
        <w:ind w:hanging="873"/>
        <w:rPr>
          <w:rFonts w:ascii="Times New Roman" w:hAnsi="Times New Roman" w:cs="Times New Roman"/>
          <w:sz w:val="24"/>
          <w:szCs w:val="24"/>
        </w:rPr>
      </w:pPr>
      <w:r w:rsidRPr="0061465A">
        <w:rPr>
          <w:rFonts w:ascii="Times New Roman" w:hAnsi="Times New Roman" w:cs="Times New Roman"/>
          <w:sz w:val="24"/>
          <w:szCs w:val="24"/>
        </w:rPr>
        <w:t>социально-коммуникативное развитие;</w:t>
      </w:r>
    </w:p>
    <w:p w:rsidR="00E51B36" w:rsidRPr="0061465A" w:rsidRDefault="00E51B36" w:rsidP="00250B25">
      <w:pPr>
        <w:numPr>
          <w:ilvl w:val="0"/>
          <w:numId w:val="11"/>
        </w:numPr>
        <w:shd w:val="clear" w:color="auto" w:fill="FFFFFF"/>
        <w:tabs>
          <w:tab w:val="clear" w:pos="1440"/>
          <w:tab w:val="num" w:pos="993"/>
        </w:tabs>
        <w:spacing w:after="0" w:line="276" w:lineRule="auto"/>
        <w:ind w:hanging="873"/>
        <w:rPr>
          <w:rFonts w:ascii="Times New Roman" w:hAnsi="Times New Roman" w:cs="Times New Roman"/>
          <w:sz w:val="24"/>
          <w:szCs w:val="24"/>
        </w:rPr>
      </w:pPr>
      <w:r w:rsidRPr="0061465A">
        <w:rPr>
          <w:rFonts w:ascii="Times New Roman" w:hAnsi="Times New Roman" w:cs="Times New Roman"/>
          <w:sz w:val="24"/>
          <w:szCs w:val="24"/>
        </w:rPr>
        <w:t>речевое развитие;</w:t>
      </w:r>
    </w:p>
    <w:p w:rsidR="00E51B36" w:rsidRPr="0061465A" w:rsidRDefault="00E51B36" w:rsidP="00250B25">
      <w:pPr>
        <w:numPr>
          <w:ilvl w:val="0"/>
          <w:numId w:val="11"/>
        </w:numPr>
        <w:shd w:val="clear" w:color="auto" w:fill="FFFFFF"/>
        <w:tabs>
          <w:tab w:val="clear" w:pos="1440"/>
          <w:tab w:val="num" w:pos="993"/>
        </w:tabs>
        <w:spacing w:after="0" w:line="276" w:lineRule="auto"/>
        <w:ind w:hanging="873"/>
        <w:rPr>
          <w:rFonts w:ascii="Times New Roman" w:hAnsi="Times New Roman" w:cs="Times New Roman"/>
          <w:sz w:val="24"/>
          <w:szCs w:val="24"/>
        </w:rPr>
      </w:pPr>
      <w:r w:rsidRPr="0061465A">
        <w:rPr>
          <w:rFonts w:ascii="Times New Roman" w:hAnsi="Times New Roman" w:cs="Times New Roman"/>
          <w:sz w:val="24"/>
          <w:szCs w:val="24"/>
        </w:rPr>
        <w:t>художественно-эстетическое развитие;</w:t>
      </w:r>
    </w:p>
    <w:p w:rsidR="00E51B36" w:rsidRPr="0061465A" w:rsidRDefault="00E51B36" w:rsidP="00250B25">
      <w:pPr>
        <w:numPr>
          <w:ilvl w:val="0"/>
          <w:numId w:val="11"/>
        </w:numPr>
        <w:shd w:val="clear" w:color="auto" w:fill="FFFFFF"/>
        <w:tabs>
          <w:tab w:val="clear" w:pos="1440"/>
          <w:tab w:val="num" w:pos="993"/>
        </w:tabs>
        <w:spacing w:after="0" w:line="276" w:lineRule="auto"/>
        <w:ind w:hanging="873"/>
        <w:rPr>
          <w:rFonts w:ascii="Times New Roman" w:hAnsi="Times New Roman" w:cs="Times New Roman"/>
          <w:sz w:val="24"/>
          <w:szCs w:val="24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61465A">
        <w:rPr>
          <w:rFonts w:ascii="Times New Roman" w:hAnsi="Times New Roman" w:cs="Times New Roman"/>
          <w:sz w:val="24"/>
          <w:szCs w:val="24"/>
        </w:rPr>
        <w:t>ознавательное развитие.</w:t>
      </w:r>
    </w:p>
    <w:p w:rsidR="00E51B36" w:rsidRPr="0061465A" w:rsidRDefault="00E51B36" w:rsidP="00E51B36">
      <w:pPr>
        <w:shd w:val="clear" w:color="auto" w:fill="FFFFFF"/>
        <w:spacing w:after="0" w:line="276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51B36" w:rsidRPr="0061465A" w:rsidRDefault="00E51B36" w:rsidP="00E51B36">
      <w:pPr>
        <w:shd w:val="clear" w:color="auto" w:fill="FFFFFF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Физическое </w:t>
      </w:r>
      <w:r w:rsidRPr="0061465A">
        <w:rPr>
          <w:rFonts w:ascii="Times New Roman" w:hAnsi="Times New Roman" w:cs="Times New Roman"/>
          <w:b/>
          <w:sz w:val="24"/>
          <w:szCs w:val="24"/>
        </w:rPr>
        <w:t>развитие</w:t>
      </w:r>
      <w:r w:rsidR="009E127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61465A">
        <w:rPr>
          <w:rFonts w:ascii="Times New Roman" w:hAnsi="Times New Roman" w:cs="Times New Roman"/>
          <w:sz w:val="24"/>
          <w:szCs w:val="24"/>
          <w:lang w:val="ru-RU"/>
        </w:rPr>
        <w:t>включает:</w:t>
      </w:r>
    </w:p>
    <w:p w:rsidR="00E51B36" w:rsidRPr="0061465A" w:rsidRDefault="00E51B36" w:rsidP="00250B25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E51B36" w:rsidRPr="0061465A" w:rsidRDefault="00E51B36" w:rsidP="00250B25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способствование правильному формированию опорно-двигательной системы организма, развитию равновесия, координации движения, крупной и мелкой моторики </w:t>
      </w: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  <w:proofErr w:type="gramEnd"/>
    </w:p>
    <w:p w:rsidR="00E51B36" w:rsidRPr="0061465A" w:rsidRDefault="00E51B36" w:rsidP="00250B25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начальных представлений о некоторых видах спорта, овладение подвижными играми с правилами; </w:t>
      </w:r>
    </w:p>
    <w:p w:rsidR="00E51B36" w:rsidRPr="0061465A" w:rsidRDefault="00E51B36" w:rsidP="00250B25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целенаправленности и саморегуляции в двигательной сфере; </w:t>
      </w:r>
    </w:p>
    <w:p w:rsidR="00E51B36" w:rsidRPr="0061465A" w:rsidRDefault="00E51B36" w:rsidP="00250B25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E51B36" w:rsidRDefault="00E51B36" w:rsidP="00E51B36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3"/>
          <w:szCs w:val="23"/>
          <w:lang w:val="ru-RU"/>
        </w:rPr>
      </w:pPr>
    </w:p>
    <w:p w:rsidR="00E51B36" w:rsidRDefault="00E51B36" w:rsidP="00E51B36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3"/>
          <w:szCs w:val="23"/>
          <w:lang w:val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4"/>
        <w:gridCol w:w="59"/>
        <w:gridCol w:w="3344"/>
        <w:gridCol w:w="3202"/>
      </w:tblGrid>
      <w:tr w:rsidR="00E51B36" w:rsidRPr="0061465A" w:rsidTr="00482C31">
        <w:tc>
          <w:tcPr>
            <w:tcW w:w="3343" w:type="dxa"/>
            <w:gridSpan w:val="2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Основные цели и задачи</w:t>
            </w:r>
          </w:p>
        </w:tc>
        <w:tc>
          <w:tcPr>
            <w:tcW w:w="3344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Содержание психолого-педагогической работы</w:t>
            </w:r>
          </w:p>
        </w:tc>
        <w:tc>
          <w:tcPr>
            <w:tcW w:w="3202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образовательной деятельности</w:t>
            </w:r>
          </w:p>
        </w:tc>
      </w:tr>
      <w:tr w:rsidR="00E51B36" w:rsidRPr="00E422F9" w:rsidTr="00482C31">
        <w:tc>
          <w:tcPr>
            <w:tcW w:w="6687" w:type="dxa"/>
            <w:gridSpan w:val="3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Формирование начальных представлений о здоровом образе жизни</w:t>
            </w:r>
          </w:p>
        </w:tc>
        <w:tc>
          <w:tcPr>
            <w:tcW w:w="3202" w:type="dxa"/>
            <w:vMerge w:val="restart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Достижения ребенка (Что нас радует):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Двигательный опыт ребенка богат (объем освоенных основных движений, общеразвивающих, спортивных упражнений).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двигательной деятельности ребенок проявляет хорошую выносливость, быстроту, силу, координацию, гибкость.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поведении четко выражена потребность в двигательной деятельности и физическом совершенствовании.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Ребенок проявляет стойкий интерес к новым и знакомым физическим упражнениям, избирательность и инициативу при выполнении упражнений.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Имеет представления о некоторых видах спорта.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Уверенно, точно, в заданном темпе и ритме, выразительно выполняет упражнения,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способен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творчески составить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несложные комбинации (варианты) из знакомых упражнений.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Проявляет необходимый самоконтроль и самооценку, способен самостоятельно привлечь внимание других детей и организовать знакомую подвижную игру.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Мотивирован на сбережение и укрепление своего здоровья и здоровья окружающих его людей.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Умеет практически решать некоторые задачи здорового образа жизни и безопасного поведения.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Готов оказать элементарную помощь самому себе и другому (промыть ранку, обработать ее, обратиться к взрослому за помощью).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Вызывает озабоченность и требует совместных усилий педагогов и родителей: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Двигательный опыт ребенка беден (малый объем освоенных основных движений, общеразвивающих и спортивных упражнений); плохо развита крупная и мелкая моторика рук.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двигательной деятельности ребенок затрудняется проявлять выносливость, быстроту, силу, координацию, гибкость.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поведении слабо выражена потребность в двигательной деятельности.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 проявляет интереса к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новым физическим упражнениям, избирательности и инициативы при выполнении упражнений.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Неуверенно выполняет упражнения, не замечает ошибок других детей и собственных. Интересуется простыми подвижными играми, нарушает правила, увлекаясь процессом игры.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Слабо контролирует способ выполнения упражнений, не обращает внимания на качество движений, не проявляет интереса к проблемам здоровья и соблюдению в своем поведении основ здорового образа жизни.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Представления о правилах личной гигиены, необходимости соблюдения режима дня, о здоровом образе жизни поверхностные.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4"/>
              </w:num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Ребенок испытывает затруднения в самостоятельном выполнении культурн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гигиенических навыков, в уходе за своим внешним видом, вещами и игрушками.</w:t>
            </w:r>
          </w:p>
        </w:tc>
      </w:tr>
      <w:tr w:rsidR="00E51B36" w:rsidRPr="00E422F9" w:rsidTr="00482C31">
        <w:tc>
          <w:tcPr>
            <w:tcW w:w="3343" w:type="dxa"/>
            <w:gridSpan w:val="2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детей начальных представлений о здоровом образе жизни.</w:t>
            </w:r>
          </w:p>
        </w:tc>
        <w:tc>
          <w:tcPr>
            <w:tcW w:w="3344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Расширять представления об осо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бенностях функциониро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вания и целостности челове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ческого орга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низма. Акценти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ровать внимание детей на особенностях их орга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низма и здоровья («Мне нельзя есть апельсины - у меня аллер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гия», «Мне нужно носить очки»). Расши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рять представ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ления о составляю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щих (важ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компонентах) здоро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вого образа жизни (правильное пи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тание, движение, сон и солнце, воз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дух и вода - наши лучшие друзья) и факторах, разрушающих здоровье. Формировать представления о за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висимости здоровья че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ловека от правильного пита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ния; умения опре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делять каче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ство продуктов, осно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вываясь на сенсорных ощущениях. Расширять представления о роли гигиены и режима дня для здоровья человека. Фор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мировать представ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ления о правилах ухода за больным (заботиться о нем, не шуметь, вы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полнять его просьбы и 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ручения). Воспитывать со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чувствие к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болею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щим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Фор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мировать умение харак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тери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зовать свое самочувствие.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комить детей с возможно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стями здо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рового человека. Формировать у детей 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требность в здоровом об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разе жизни. Прививать интерес к физической культуре и спорту и желание заниматься физкультурой и спортом. Знакомить с доступ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ными сведениями из истории олим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пийского движения. Знакомить с основами тех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ники безопасности и прави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лами поведения в спортив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ном зале и на спортивной площадке.</w:t>
            </w:r>
          </w:p>
        </w:tc>
        <w:tc>
          <w:tcPr>
            <w:tcW w:w="3202" w:type="dxa"/>
            <w:vMerge/>
          </w:tcPr>
          <w:p w:rsidR="00E51B36" w:rsidRPr="00781E81" w:rsidRDefault="00E51B36" w:rsidP="00250B25">
            <w:pPr>
              <w:numPr>
                <w:ilvl w:val="0"/>
                <w:numId w:val="67"/>
              </w:numPr>
              <w:spacing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E51B36" w:rsidRPr="00781E81" w:rsidTr="00482C31">
        <w:tc>
          <w:tcPr>
            <w:tcW w:w="6687" w:type="dxa"/>
            <w:gridSpan w:val="3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Физическая культура</w:t>
            </w:r>
          </w:p>
        </w:tc>
        <w:tc>
          <w:tcPr>
            <w:tcW w:w="3202" w:type="dxa"/>
            <w:vMerge/>
          </w:tcPr>
          <w:p w:rsidR="00E51B36" w:rsidRPr="00781E81" w:rsidRDefault="00E51B36" w:rsidP="00250B25">
            <w:pPr>
              <w:numPr>
                <w:ilvl w:val="0"/>
                <w:numId w:val="67"/>
              </w:numPr>
              <w:spacing w:line="240" w:lineRule="auto"/>
              <w:rPr>
                <w:rFonts w:ascii="Times New Roman" w:hAnsi="Times New Roman" w:cs="Times New Roman"/>
                <w:b/>
                <w:i/>
                <w:sz w:val="21"/>
                <w:szCs w:val="21"/>
                <w:highlight w:val="green"/>
                <w:lang w:val="ru-RU"/>
              </w:rPr>
            </w:pPr>
          </w:p>
        </w:tc>
      </w:tr>
      <w:tr w:rsidR="00E51B36" w:rsidRPr="00781E81" w:rsidTr="00482C31">
        <w:trPr>
          <w:trHeight w:val="591"/>
        </w:trPr>
        <w:tc>
          <w:tcPr>
            <w:tcW w:w="3284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Сохранение, укрепление и ох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рана здоровья детей; повыше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ние умственной и физической работоспособности, предупреж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дение утомления. Обеспечение гармоничного физического раз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вития, совершенствование уме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ний и навыков в основных ви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дах движений, воспитание кра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соты, грациозности, вырази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тельности движений, формиро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вание правильной осанки. Фор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мирование потребности в еже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дневной двигательной деятель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ности. Развитие инициативы, самостоятельности и творчества в двигательной активности, способности к самоконтролю, самооценке при выполнении движений. Развитие интереса к участию в подвижных и спор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тивных играх и физических уп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ражнениях, активности в само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стоятельной двигательной дея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тельности; интереса и любви к спорту.</w:t>
            </w:r>
          </w:p>
        </w:tc>
        <w:tc>
          <w:tcPr>
            <w:tcW w:w="3403" w:type="dxa"/>
            <w:gridSpan w:val="2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Продолжать формировать правиль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ную осанку; умение осознанно вы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полнять движения. Совершенство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двигательные умения и навыки детей. Развивать быстроту, силу, выносливость, гибкость. Закреплять умение легко ходить и бегать, энер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гично отталкиваясь от опоры. Учить бегать наперегонки, с пре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одолением препятствий. Учить ориентироваться в пространстве. Учить элементам спортивных игр, играм с элемен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тами соревнования, играм-эстафе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там. Приучать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помогать взрослым готовить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физкультурный инвентарь к занятиям физическими упражне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ниями, убирать его на место. Под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держивать интерес детей к различ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ным видам спорта, сообщать им некоторые сведения о событиях спортивной жизни страны.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Подвижные игры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Продолжать учить детей самостоятельно орга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низовывать знакомые подвижные игры, проявляя инициативу и твор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чество. Воспитывать у детей стрем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ление участвовать в играх с эле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ментами соревнования, играх-эста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фетах. Учить спортивным играм и упражнениям.</w:t>
            </w:r>
          </w:p>
        </w:tc>
        <w:tc>
          <w:tcPr>
            <w:tcW w:w="3202" w:type="dxa"/>
            <w:vMerge/>
          </w:tcPr>
          <w:p w:rsidR="00E51B36" w:rsidRPr="00781E81" w:rsidRDefault="00E51B36" w:rsidP="00250B25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</w:tc>
      </w:tr>
    </w:tbl>
    <w:p w:rsidR="00E51B36" w:rsidRDefault="00E51B36" w:rsidP="00E51B36">
      <w:pPr>
        <w:pStyle w:val="ab"/>
        <w:spacing w:before="0" w:after="0"/>
        <w:jc w:val="center"/>
        <w:rPr>
          <w:b/>
          <w:bCs/>
          <w:sz w:val="23"/>
          <w:szCs w:val="23"/>
        </w:rPr>
      </w:pPr>
    </w:p>
    <w:p w:rsidR="00E51B36" w:rsidRPr="00781E81" w:rsidRDefault="00E51B36" w:rsidP="00E51B36">
      <w:pPr>
        <w:pStyle w:val="ab"/>
        <w:spacing w:before="0" w:after="0"/>
        <w:jc w:val="center"/>
        <w:rPr>
          <w:b/>
          <w:bCs/>
          <w:sz w:val="23"/>
          <w:szCs w:val="23"/>
        </w:rPr>
      </w:pPr>
    </w:p>
    <w:p w:rsidR="00E51B36" w:rsidRDefault="00E51B36" w:rsidP="00E51B36">
      <w:pPr>
        <w:pStyle w:val="ab"/>
        <w:spacing w:before="0" w:after="0"/>
        <w:jc w:val="center"/>
        <w:rPr>
          <w:b/>
          <w:bCs/>
          <w:sz w:val="24"/>
          <w:szCs w:val="24"/>
        </w:rPr>
      </w:pPr>
      <w:r w:rsidRPr="0061465A">
        <w:rPr>
          <w:b/>
          <w:bCs/>
          <w:sz w:val="24"/>
          <w:szCs w:val="24"/>
        </w:rPr>
        <w:t>Методическое обеспечение образовательного процесса</w:t>
      </w:r>
    </w:p>
    <w:p w:rsidR="00E51B36" w:rsidRPr="00E515CC" w:rsidRDefault="00E51B36" w:rsidP="00E51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E51B36" w:rsidRPr="00E515CC" w:rsidTr="00482C31">
        <w:trPr>
          <w:trHeight w:val="215"/>
        </w:trPr>
        <w:tc>
          <w:tcPr>
            <w:tcW w:w="9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E515CC" w:rsidRDefault="00E51B36" w:rsidP="00482C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515C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Наименование, автор, год издания</w:t>
            </w:r>
          </w:p>
        </w:tc>
      </w:tr>
      <w:tr w:rsidR="00E51B36" w:rsidRPr="00E422F9" w:rsidTr="00482C31">
        <w:trPr>
          <w:trHeight w:val="1071"/>
        </w:trPr>
        <w:tc>
          <w:tcPr>
            <w:tcW w:w="9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4C2" w:rsidRDefault="008E44C2" w:rsidP="00482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8E44C2" w:rsidRPr="000838ED" w:rsidRDefault="008E44C2" w:rsidP="008E44C2">
            <w:pPr>
              <w:pStyle w:val="Default"/>
              <w:rPr>
                <w:b/>
              </w:rPr>
            </w:pPr>
            <w:r w:rsidRPr="000838ED">
              <w:rPr>
                <w:b/>
              </w:rPr>
              <w:t>Программа:</w:t>
            </w:r>
          </w:p>
          <w:p w:rsidR="008E44C2" w:rsidRPr="000838ED" w:rsidRDefault="008E44C2" w:rsidP="00250B25">
            <w:pPr>
              <w:pStyle w:val="ab"/>
              <w:numPr>
                <w:ilvl w:val="0"/>
                <w:numId w:val="40"/>
              </w:numPr>
              <w:jc w:val="left"/>
              <w:rPr>
                <w:bCs/>
                <w:sz w:val="24"/>
                <w:szCs w:val="24"/>
              </w:rPr>
            </w:pPr>
            <w:r w:rsidRPr="000838ED">
              <w:rPr>
                <w:b/>
                <w:sz w:val="24"/>
                <w:szCs w:val="24"/>
              </w:rPr>
              <w:t xml:space="preserve">ООП </w:t>
            </w:r>
            <w:proofErr w:type="gramStart"/>
            <w:r w:rsidRPr="000838ED">
              <w:rPr>
                <w:b/>
                <w:sz w:val="24"/>
                <w:szCs w:val="24"/>
              </w:rPr>
              <w:t>ДО</w:t>
            </w:r>
            <w:proofErr w:type="gramEnd"/>
            <w:r w:rsidRPr="000838ED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0838ED">
              <w:rPr>
                <w:b/>
                <w:sz w:val="24"/>
                <w:szCs w:val="24"/>
              </w:rPr>
              <w:t>с</w:t>
            </w:r>
            <w:proofErr w:type="gramEnd"/>
            <w:r w:rsidRPr="000838ED">
              <w:rPr>
                <w:b/>
                <w:sz w:val="24"/>
                <w:szCs w:val="24"/>
              </w:rPr>
              <w:t xml:space="preserve"> учетом основной образовательной программы дошкольного образования и учебно – методического</w:t>
            </w:r>
            <w:r w:rsidRPr="000838ED">
              <w:rPr>
                <w:sz w:val="24"/>
                <w:szCs w:val="24"/>
              </w:rPr>
              <w:t xml:space="preserve"> комплекта </w:t>
            </w:r>
            <w:r w:rsidRPr="000838ED">
              <w:rPr>
                <w:bCs/>
                <w:sz w:val="24"/>
                <w:szCs w:val="24"/>
              </w:rPr>
              <w:t xml:space="preserve">образовательной программы дошкольного образования «От рождения до школы» </w:t>
            </w:r>
            <w:r w:rsidRPr="000838ED">
              <w:rPr>
                <w:sz w:val="24"/>
                <w:szCs w:val="24"/>
              </w:rPr>
              <w:t xml:space="preserve">под редакцией Н.Е. Вераксы, </w:t>
            </w:r>
            <w:r w:rsidRPr="000838ED">
              <w:rPr>
                <w:sz w:val="24"/>
                <w:szCs w:val="24"/>
              </w:rPr>
              <w:lastRenderedPageBreak/>
              <w:t>Т.С. Комаровой, М.А. Васильевой, М.: «Мозаика-Синтез».</w:t>
            </w:r>
          </w:p>
          <w:p w:rsidR="008E44C2" w:rsidRPr="000838ED" w:rsidRDefault="008E44C2" w:rsidP="008E44C2">
            <w:pPr>
              <w:pStyle w:val="Default"/>
              <w:rPr>
                <w:b/>
              </w:rPr>
            </w:pPr>
            <w:r w:rsidRPr="000838ED">
              <w:rPr>
                <w:b/>
              </w:rPr>
              <w:t>Технологии и методические пособия:</w:t>
            </w:r>
          </w:p>
          <w:p w:rsidR="008E44C2" w:rsidRPr="000838ED" w:rsidRDefault="008E44C2" w:rsidP="00482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E51B36" w:rsidRPr="000838ED" w:rsidRDefault="00E51B36" w:rsidP="00482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838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Программы:</w:t>
            </w:r>
          </w:p>
          <w:p w:rsidR="00E51B36" w:rsidRPr="00E515CC" w:rsidRDefault="00E51B36" w:rsidP="00250B25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838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</w:t>
            </w:r>
            <w:r w:rsidRPr="000838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Примерная основная общеобразовательная программа дошкольного образования «От рождения до школы» </w:t>
            </w:r>
            <w:r w:rsidRPr="000838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 редакцией Н.Е. Вераксы, Т.С. Комаровой, М.А. Васильевой, М, «Мозаика</w:t>
            </w:r>
            <w:r w:rsidRPr="00E515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-Синтез»; 2015 г.</w:t>
            </w:r>
          </w:p>
          <w:p w:rsidR="00E51B36" w:rsidRPr="00E515CC" w:rsidRDefault="00E51B36" w:rsidP="00482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515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Технологии и методические пособия:</w:t>
            </w:r>
          </w:p>
          <w:p w:rsidR="00E51B36" w:rsidRPr="00E515CC" w:rsidRDefault="00E51B36" w:rsidP="00250B25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515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Алямовская В. Г. Ребенок за столом: Методическое пособие по формированию культурно-гигиенических навыков. М.: Сфера, 2006.</w:t>
            </w:r>
          </w:p>
          <w:p w:rsidR="00E51B36" w:rsidRPr="00E515CC" w:rsidRDefault="00E51B36" w:rsidP="00250B25">
            <w:pPr>
              <w:numPr>
                <w:ilvl w:val="0"/>
                <w:numId w:val="44"/>
              </w:numPr>
              <w:spacing w:before="100" w:beforeAutospacing="1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515C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Пензулаева Л.И. Подвижные игры и игровые упражнения для детей 3-5 лет,5-7 лет. М.: Владос,2001</w:t>
            </w:r>
          </w:p>
          <w:p w:rsidR="00E51B36" w:rsidRPr="00E515CC" w:rsidRDefault="00E51B36" w:rsidP="00250B2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515C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Пензулаева Л.И. Оздоровительная гимнастика. Комплексы упражнений. Для занятий с детьми 3-7 лет. – М.: МОЗАИКА-СИНТЕЗ, 2015. – 128 с.</w:t>
            </w:r>
          </w:p>
          <w:p w:rsidR="00E51B36" w:rsidRPr="00E515CC" w:rsidRDefault="00E51B36" w:rsidP="00250B2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515C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Сборник подвижных игр. для занятий с детьми 2-7 лет</w:t>
            </w:r>
            <w:proofErr w:type="gramStart"/>
            <w:r w:rsidRPr="00E515C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/ А</w:t>
            </w:r>
            <w:proofErr w:type="gramEnd"/>
            <w:r w:rsidRPr="00E515C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вт.-сост. ЭЯ. Степаненкова. М.: МОЗАИКА-СИНТЕЗ, 2015. – 144 с.</w:t>
            </w:r>
          </w:p>
          <w:p w:rsidR="00E51B36" w:rsidRPr="00E515CC" w:rsidRDefault="00E51B36" w:rsidP="00250B2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515C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М.М. Борисова Малоподвижные игры и игровые упражнения: Для занятий с детьми 3-7 лет. – М.: МОЗАИКА-СИНТЕЗ, 2015. – 48 с.</w:t>
            </w:r>
          </w:p>
          <w:p w:rsidR="00E51B36" w:rsidRPr="00E515CC" w:rsidRDefault="00E51B36" w:rsidP="00250B2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515C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Организация спортивного досуга дошкольников 4-7лет / авт.-сост. Н.М.Соломенникова. – Волгоград</w:t>
            </w:r>
            <w:proofErr w:type="gramStart"/>
            <w:r w:rsidRPr="00E515C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E515C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Учитель,2013. – 135с.</w:t>
            </w:r>
          </w:p>
          <w:p w:rsidR="00E51B36" w:rsidRPr="00E515CC" w:rsidRDefault="00E51B36" w:rsidP="00250B2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515C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Метельская Н.Г.100 физкультминуток на логопедических занятиях. 2-е изд., испр. – М.: ТЦ Сфера, 2014. – 64с.</w:t>
            </w:r>
          </w:p>
          <w:p w:rsidR="00E51B36" w:rsidRPr="00E515CC" w:rsidRDefault="00E51B36" w:rsidP="00250B2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515C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Ковалько В.И. Азбука физкультминуток для дошкольников: Практические разработки физкультминуток, игровых упражнений, гимнастических комплексов и подвижных игр (средняя, старшая и подготовительная группы). – М.: ВАКО, 2006. – 176 с.</w:t>
            </w:r>
          </w:p>
          <w:p w:rsidR="00E51B36" w:rsidRPr="00E515CC" w:rsidRDefault="00E51B36" w:rsidP="00482C31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515CC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Наглядно - дидактические пособия</w:t>
            </w:r>
          </w:p>
          <w:p w:rsidR="00E51B36" w:rsidRPr="00E515CC" w:rsidRDefault="00E51B36" w:rsidP="00250B2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515C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Спортивный инвентарь. – М.: МОЗАИКА-СИНТЕЗ.</w:t>
            </w:r>
          </w:p>
        </w:tc>
      </w:tr>
    </w:tbl>
    <w:p w:rsidR="00E51B36" w:rsidRPr="0061465A" w:rsidRDefault="00E51B36" w:rsidP="00E51B36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51B36" w:rsidRPr="0061465A" w:rsidRDefault="00E51B36" w:rsidP="00E51B3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Социально-коммуникативное развитие</w:t>
      </w: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направлено </w:t>
      </w:r>
      <w:proofErr w:type="gramStart"/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51B36" w:rsidRPr="0061465A" w:rsidRDefault="00E51B36" w:rsidP="00250B2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усвоение норм и ценностей, принятых в обществе, включая моральные и нравственные ценности; </w:t>
      </w:r>
    </w:p>
    <w:p w:rsidR="00E51B36" w:rsidRPr="0061465A" w:rsidRDefault="00E51B36" w:rsidP="00250B2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общения и взаимодействия ребенка </w:t>
      </w:r>
      <w:proofErr w:type="gramStart"/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</w:t>
      </w:r>
      <w:proofErr w:type="gramEnd"/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взрослыми и сверстниками; </w:t>
      </w:r>
    </w:p>
    <w:p w:rsidR="00E51B36" w:rsidRPr="0061465A" w:rsidRDefault="00E51B36" w:rsidP="00250B2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самостоятельности, целенаправленности и саморегуляции собственных действий; </w:t>
      </w:r>
    </w:p>
    <w:p w:rsidR="00E51B36" w:rsidRPr="0061465A" w:rsidRDefault="00E51B36" w:rsidP="00250B2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социального и эмоционального интеллекта, эмоциональной отзывчивости, сопереживания;</w:t>
      </w:r>
    </w:p>
    <w:p w:rsidR="00E51B36" w:rsidRPr="0061465A" w:rsidRDefault="00E51B36" w:rsidP="00250B2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готовности к совместной деятельности со сверстниками;</w:t>
      </w:r>
    </w:p>
    <w:p w:rsidR="00E51B36" w:rsidRPr="0061465A" w:rsidRDefault="00E51B36" w:rsidP="00250B2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уважительного отношения и чувства принадлежности к своей семье и к сообществу детей и взрослых в Организации;</w:t>
      </w:r>
    </w:p>
    <w:p w:rsidR="00E51B36" w:rsidRPr="0061465A" w:rsidRDefault="00E51B36" w:rsidP="00250B2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позитивных установок к различным видам труда и творчества;</w:t>
      </w:r>
    </w:p>
    <w:p w:rsidR="00E51B36" w:rsidRDefault="00E51B36" w:rsidP="00250B2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основ безопасного поведения в быту, социуме, природе.</w:t>
      </w:r>
    </w:p>
    <w:p w:rsidR="00E51B36" w:rsidRDefault="00E51B36" w:rsidP="00E51B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1"/>
        <w:gridCol w:w="3470"/>
        <w:gridCol w:w="3136"/>
      </w:tblGrid>
      <w:tr w:rsidR="00E51B36" w:rsidRPr="0061465A" w:rsidTr="00482C31">
        <w:trPr>
          <w:trHeight w:val="145"/>
        </w:trPr>
        <w:tc>
          <w:tcPr>
            <w:tcW w:w="3141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Основные цели и задачи</w:t>
            </w:r>
          </w:p>
        </w:tc>
        <w:tc>
          <w:tcPr>
            <w:tcW w:w="3470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Содержание психолого-педагогической работы</w:t>
            </w:r>
          </w:p>
        </w:tc>
        <w:tc>
          <w:tcPr>
            <w:tcW w:w="3136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образовательной деятельности</w:t>
            </w:r>
          </w:p>
        </w:tc>
      </w:tr>
      <w:tr w:rsidR="00E51B36" w:rsidRPr="00E422F9" w:rsidTr="00482C31">
        <w:trPr>
          <w:trHeight w:val="586"/>
        </w:trPr>
        <w:tc>
          <w:tcPr>
            <w:tcW w:w="6611" w:type="dxa"/>
            <w:gridSpan w:val="2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Социализация, развитие общения, нравственное </w:t>
            </w: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воспитание</w:t>
            </w:r>
          </w:p>
        </w:tc>
        <w:tc>
          <w:tcPr>
            <w:tcW w:w="3136" w:type="dxa"/>
            <w:vMerge w:val="restart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Достижения ребенка (Что нас радует):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1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Ребенок положительно настроен по отношению к окружающим, охотно вступает в общение с близкими взрослыми и сверстниками, проявляет сдержанность по отношению к незнакомым людям.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1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Ориентируется на известные общепринятые нормы и правила культуры поведения в контактах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взрослыми и сверстниками. 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1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Проявляет любовь к родителям, уважение к воспитателям, интересуется жизнью семьи и детского сада. 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1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общении со сверстниками дружелюбен, доброжелателен, умеет принимать общий замысел, договариваться, вносить предложения, соблюдает общие правила в игре и совместной деятельности.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1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Различает разные эмоциональ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состояния, учитывает их в своем поведении, охотно от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кликается на просьбу помочь, научить другого тому, что хо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рошо освоил.</w:t>
            </w:r>
            <w:proofErr w:type="gramEnd"/>
          </w:p>
          <w:p w:rsidR="00E51B36" w:rsidRPr="0061465A" w:rsidRDefault="00E51B36" w:rsidP="00250B25">
            <w:pPr>
              <w:widowControl w:val="0"/>
              <w:numPr>
                <w:ilvl w:val="0"/>
                <w:numId w:val="91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Имеет представления о том, что хорошо и что плохо, в оценке поступков опирается на нравственные представления.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Вызывает озабоченность и требует совместных усилий педагогов и </w:t>
            </w: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родителей: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2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Ребенок имеет представления о правилах культуры поведения и общения, но часто их нарушает, нуждается в постоянном контроле взрослого.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2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Конфликтует со сверстниками, не хочет прислушиваться к мнению партнеров по игре, отказывается от выполнения общих правил, если они препятствуют его интересам и возможности получить выигрыш.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2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умеет сдерживать свои непосредственные побуждения и желания, проявляет равнодушие к другим (сверстникам, близким), если их просьбы или эмоциональные, физические состояния препятствуют осуществлению задуманного или желаемого в данный момент.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2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Часто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невнимателен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указаниям старших, не замечает своих промахов и недостатков, критикует других, использует дразнилки и прозвища в общении со сверстниками.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2"/>
              </w:num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Жалуется на нарушение правил поведения другими детьми, свои промахи связывает только с виной других детей.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E51B36" w:rsidRPr="0061465A" w:rsidTr="00482C31">
        <w:trPr>
          <w:trHeight w:val="145"/>
        </w:trPr>
        <w:tc>
          <w:tcPr>
            <w:tcW w:w="3141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Усвоение норм и ценностей, принятых в обществе, воспита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ние моральных и нравственных качеств ребенка, формирование умения правильно оценивать свои поступки и поступки свер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стников. Развитие общения и взаимодействия ребенка с взрослыми и сверстниками, раз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витие социального и эмоцио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нального интеллекта, эмоцио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нальной отзывчивости, сопере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живания, уважительного и доб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рожелательного отношения к окружающим. Формирование готовности детей к совместной деятельности, развитие умения договариваться, самостоятельно разрешать конфликты со свер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стниками.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0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Воспитывать дружеские взаимоот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ношения между детьми; привычку сообща играть, трудиться, зани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маться; стремление радовать стар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ших хорошими поступками; умение самостоятельно находить общие интересные занятия. Воспитывать уважительное отношение к окру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жающим. Учить заботиться о младших, помогать им, защищать тех, кто слабее. Формировать такие качества, как сочувствие, отзывчи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вость. Воспитывать скромность, умение проявлять заботу об окру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жающих, с благодарностью отно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ситься к помощи и знакам внима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ния. Формировать умение оцени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свои поступки и поступки сверстников. Развивать стремление детей выражать свое отношение к окружающему, самостоятельно 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ходить для этого различные рече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вые средства. Расширять представ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ления о правилах поведения в об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щественных местах; об обязанно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стях в группе детского сада, дома.</w:t>
            </w:r>
          </w:p>
          <w:p w:rsidR="00E51B36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Обогащать словарь детей вежли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выми словами (здравствуйте, до свидания, пожалуйста, извините, спасибо и т. д.). Побуждать к ис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пользованию в речи фольклора (по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словицы, поговорки, потешки и др.). Показать значение родного языка в формировании основ нрав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ственности.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36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51B36" w:rsidRPr="00E422F9" w:rsidTr="00482C31">
        <w:trPr>
          <w:trHeight w:val="145"/>
        </w:trPr>
        <w:tc>
          <w:tcPr>
            <w:tcW w:w="6611" w:type="dxa"/>
            <w:gridSpan w:val="2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Ребенок в семье и сообществе</w:t>
            </w:r>
          </w:p>
        </w:tc>
        <w:tc>
          <w:tcPr>
            <w:tcW w:w="3136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green"/>
                <w:lang w:val="ru-RU"/>
              </w:rPr>
            </w:pPr>
          </w:p>
        </w:tc>
      </w:tr>
      <w:tr w:rsidR="00E51B36" w:rsidRPr="00E422F9" w:rsidTr="00482C31">
        <w:trPr>
          <w:trHeight w:val="145"/>
        </w:trPr>
        <w:tc>
          <w:tcPr>
            <w:tcW w:w="3141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образа Я, уважи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тельного отношения и чувства принадлежности к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своей семье и к сообществу детей и взрос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лых в организации; формирова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ние гендерной, семейной при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надлежности. </w:t>
            </w:r>
          </w:p>
        </w:tc>
        <w:tc>
          <w:tcPr>
            <w:tcW w:w="3470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Образ Я.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Расширять представления ребенка об изменении позиции в связи с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взрослением (ответствен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ность за младших, уважение и 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мощь старшим, в том числе пожи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лым людям и т. д.). Через символи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ческие и образные средства углуб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лять представления ребенка о себе в прошлом, настоящем и будущем. Расширять традиционные гендер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представления. Воспитывать уважительное отношение к сверст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никам своего и противоположного пола</w:t>
            </w: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Семья.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Углублять представления ребенка о семье и ее истории. Учить создавать простейшее генео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логическое древо с опорой на исто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рию семьи. Углублять представле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о том, где работают родители, как важен для общества их труд. Поощрять посильное участие детей в подготовке различных семейных праздников. Приучать к выполне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нию постоянных обязанностей по дому.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Детский сад.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Продолжать форми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ровать интерес к ближайшей ок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ружающей среде: к детскому саду, дому, где живут дети, участку дет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ского сада и др. Обращать внима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ние на своеобразие оформления разных помещений. Развивать уме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ние замечать изменения в оформ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лении помещений, учить объяснять причины таких изменений; выска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зывать свое мнение по поводу за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меченных перемен, вносить свои предложения о возможных вариан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тах оформления. Подводить детей к оценке окружающей среды.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Вызывать стремление поддержи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вать чистоту и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порядок в группе, украшать ее произведениями ис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кусства, рисунками. Привлекать к оформлению групповой комнаты, зала к праздникам. Побуждать ис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пользовать созданные детьми изде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лия, рисунки, аппликации (птички, бабочки, снежинки, веточки с ли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стьями и т. п.). Расширять пред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ставления ребенка о себе как о члене коллектива, формировать активную жизненную позицию че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рез участие в совместной проект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ной деятельности, взаимодействие с детьми других возрастных групп, посильное участие в жизни дошко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льного учреждения. Приобщать к мероприятиям, которые проводятся в детском саду, в том числе и со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вместно с родителями (спектакли, спортивные праздники и развлече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ния, подготовка выставок детских работ). </w:t>
            </w:r>
          </w:p>
        </w:tc>
        <w:tc>
          <w:tcPr>
            <w:tcW w:w="3136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green"/>
                <w:lang w:val="ru-RU"/>
              </w:rPr>
            </w:pPr>
          </w:p>
        </w:tc>
      </w:tr>
      <w:tr w:rsidR="00E51B36" w:rsidRPr="0061465A" w:rsidTr="00482C31">
        <w:trPr>
          <w:trHeight w:val="145"/>
        </w:trPr>
        <w:tc>
          <w:tcPr>
            <w:tcW w:w="9747" w:type="dxa"/>
            <w:gridSpan w:val="3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Самообслуживание, самостоятельность, трудовое воспитание</w:t>
            </w:r>
          </w:p>
        </w:tc>
      </w:tr>
      <w:tr w:rsidR="00E51B36" w:rsidRPr="00E422F9" w:rsidTr="00482C31">
        <w:trPr>
          <w:trHeight w:val="145"/>
        </w:trPr>
        <w:tc>
          <w:tcPr>
            <w:tcW w:w="3141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навыков самообслу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живания; становление само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стоятельности, целенаправлен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ности и саморегуляции собст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венных действий. Воспитание культурно-гигиенических навы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ков. Формирование позитивных установок к различным видам труда и творчества, воспитание положительного отношения к труду, желания трудиться. Вос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питание ценностного отноше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к собственному труду, труду других людей и его ре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зультатам. Формирование уме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ния ответственно относиться к порученному заданию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(умение и желание доводить дело до конца, стремление сделать его хорошо). Формирование пер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вичных представлений о труде взрослых, его роли в обществе и жизни каждого человека.</w:t>
            </w:r>
          </w:p>
        </w:tc>
        <w:tc>
          <w:tcPr>
            <w:tcW w:w="3470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Культурно-гигиенические навыки.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Формировать у детей привычку следить за чистотой тела, опрятностью одежды, прически; самостоятельно чистить зубы, умываться, по мере необходимости мыть руки; следить за чистотой ногтей; при кашле и чихании закрывать рот и нос платком. Закреплять умение замечать и самостоятельно устранять непорядок в своем внешнем виде. Совершенствовать культуру еды: умение правильно пользоваться столовыми приборами (вилкой, ножом); есть аккуратно, бесшумно, сохраняя правильную осанку за столом; обращаться с просьбой,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благодарить.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Самообслуживание.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постель. Воспитывать умение самостоятельно и своевременно готовить материалы и пособия к занятию, учить самостоятельно раскладывать подгото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в-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ленные воспитателем материалы для занятий, убирать их, мыть кисточки, розетки для красок, палитру, протирать столы.</w:t>
            </w:r>
          </w:p>
          <w:p w:rsidR="00E51B36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Общественно-полезный труд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Воспитывать у детей положительное отношение к труду, желание выполнять посильные трудовые поручения. Разъяснять детям значимость их труда. Воспитывать желание участвовать в совместной трудовой деятельности. Формировать необходимые умения и навыки в разных видах труда. Воспитывать самостоятельность и ответственность, умение доводить начатое дело до конца. Развивать творчество и инициативу при выполнении различных видов труда. Знакомить детей с наиболее экономными приемами работы. Воспитывать культуру трудовой деятельности, бережное отношение к материалам и инструментам. Учить оценивать результат своей работы (с помощью взрослого). Воспитывать дружеские взаимоотношения между детьми; привычку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играть, трудиться, заниматься сообща. Развивать желание помогать друг другу. Формировать у детей предпосылки (элементы) учебной деятельности. Продолжать развивать внимание, умение понимать поставленную задачу (что нужно делать), способы ее достижения (как делать); воспитывать усидчивость; учить проявлять настойчивость, целеустремленность в достижении конечного результата. Продолжать учить детей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помогать взрослым поддерживать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порядок в группе: протирать игрушки, строительный материал и т. п. Формировать умение наводить порядок на участке детского сада (подметать и очищать дорожки от мусора, зимой - от снега, поливать песок в песочнице и пр.). Приучать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добросовестно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выполнять обязанности дежурных по столовой: сервировать стол, приводить его в порядок после еды. </w:t>
            </w:r>
          </w:p>
          <w:p w:rsidR="00E51B36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Труд в природе.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Поощрять желание выполнять различные поручения, связанные с уходом за животными и растениями в уголке природы; обязанности дежурного в уголке природы (поливать комнатные растения, рыхлить почву и т. д.).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Привлекать детей к помощи взрослым и посильному труду в природе: осенью - к уборке овощей на огороде, сбору семян, пересаживанию цветущих растений из грунта в уголок природы; зимой - к сгребанию снега к стволам деревьев и кустарникам, выращиванию зеленого корма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для птиц и животных (обитателей уголка природы), посадке корнеплодов, к созданию фигур и построек из снега;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весной - к посеву семян овощей, цветов, высадке рассады; летом - к рыхлению почвы, поливке грядок и клумб.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Уважение к труду взрослых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Расширять представления детей о труде взрослых, результатах труда, его общественной значимости. Формировать бережное отношение к тому, что сделано руками человека. Прививать детям чувство благодарности к людям за их труд</w:t>
            </w: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3136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Достижения ребенка (Что нас радует):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89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Ребенок активен в стремлении к познанию разных видов труда и профессий, применению техники, современных машин и механизмов в труде.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89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Бережно относится к предметному миру как результату труда взрослых, стремится участвовать в труде взрослых.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89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Самостоятелен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инициативен в самообслуживании.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89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готовностью участвует со сверстниками в разных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видах повседневного и ручного труда; при небольшой помощи взрослых планирует трудовой процесс, проявляет настойчивость, добивается нужного результата.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Вызывает озабоченность и требует совместных усилий педагогов и родителей: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0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Интерес ребенка к труду неустойчив.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0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Представления о труде взрослых, их профессиях поверхностные, недостаточно отчетливые.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0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 выраженного стремления к самообслуживанию, ребенок самостоятельно не следит за своим внешним видом.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0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общем труде с детьми часто просто играет, не видит необходимости повседневного труда.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0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Результативность труда низкая, отношение к результату личностно не выражено, часто бросает выполнение трудового поручения, если что-то привлекловнимание, переводит труд в игру с инструментами и материалами.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E51B36" w:rsidRPr="0061465A" w:rsidTr="00482C31">
        <w:trPr>
          <w:trHeight w:val="472"/>
        </w:trPr>
        <w:tc>
          <w:tcPr>
            <w:tcW w:w="9747" w:type="dxa"/>
            <w:gridSpan w:val="3"/>
          </w:tcPr>
          <w:p w:rsidR="00E51B36" w:rsidRPr="0061465A" w:rsidRDefault="00371D8E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Формирова</w:t>
            </w:r>
            <w:r w:rsidR="00E51B36"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ние основ безопасности</w:t>
            </w:r>
          </w:p>
        </w:tc>
      </w:tr>
      <w:tr w:rsidR="00E51B36" w:rsidRPr="00E422F9" w:rsidTr="00482C31">
        <w:trPr>
          <w:trHeight w:val="656"/>
        </w:trPr>
        <w:tc>
          <w:tcPr>
            <w:tcW w:w="3141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основ безопас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ности. Формирование первич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представлений о безопас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ном поведении в быту, социуме, природе. Воспитание осознан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ного отношения к выполнению правил безопасности. Формиро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вание осторожного и осмотри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тельного отношения к потен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циально опасным для человека и окружающего мира природы ситуациям. Формирование представлений о некоторых типичных опасных ситуациях и способах поведения в них. Формирование элементарных представлений о правилах безо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пасности дорожного движения; воспитание осознанного отно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шения к необходимости вы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полнения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этих правил.</w:t>
            </w:r>
          </w:p>
        </w:tc>
        <w:tc>
          <w:tcPr>
            <w:tcW w:w="3470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Безопасное поведение в природе.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Формировать основы экологической культуры и безопасного поведения в природе. Формировать понятия о том, что в природе все взаимосвязано, что человек не должен нарушать эту взаимосвязь, чтобы не навредить животному и растительному миру. Знакомить с явлениями неживой природы (гроза, гром, молния, радуга), с правилами поведения при грозе. Знакомить детей с правилами оказания первой помощи при ушибах и укусах насекомых.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Безопасность на дорогах.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Уточнять знания детей об элементах дороги (проезжая часть, пешеходный переход, тротуар), о движении транс порта, о работе светофора. Знакомить с названиями ближайших к детскому саду улиц и улиц, на которых живут дети. Знакомить с правилами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дорожного движения, правилами передвиж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е-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ния пешеходов и велосипедистов. Продолжать знакомить с дорожными знаками: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«Дети», «Остановка трамвая», «Остановка автобуса», «Пешеходный переход», «Пункт первой медицинской помощи», «Пункт питания», «Место стоянки», «Въезд запрещен», «Дорожные работы», «Велосипедная дорожка». </w:t>
            </w:r>
            <w:proofErr w:type="gramEnd"/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Безопасность собственной жизнедеятельности.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Закреплять основы безопасности жизнедеятельности человека. Продолжать знакомить с правилами безопасного поведения во время игр в разное время года (купание в водоемах, катание на велосипеде, на санках, коньках, лыжах и др.). Расширять знания об источниках опасности в быту (электроприборы, газовая плита, утюг и др.). Закреплять навыки безопасного пользования бытовыми предметами. Уточнять знания детей о работе пожарных, о причинах пожаров, об элементарных правилах поведения во время пожара. Знакомить с работой службы спасения - МЧС. Закреплять знания о том, что в случае необходимости взрослые звонят по телефонам «01», «02», «03». Формировать умение обращаться за помощью к взрослым. Учить называть свое имя, фамилию, возраст, домашний адрес, телефон.</w:t>
            </w:r>
          </w:p>
        </w:tc>
        <w:tc>
          <w:tcPr>
            <w:tcW w:w="3136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Достижения ребенка (Что нас радует):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3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Представления ребенка о безопасном поведении достаточно осмысленны, может привести примеры правильного поведения в отдельных опасных ситуациях, установить связи между неправильными действиями и их последствиями для жизни.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3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Ребенок умеет: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правила безопасного поведения в подвижных играх, в спортивном зале;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пользоваться под присмотром взрослого опасными бытовыми предметами (ножницы, иголки и пр.) и приборами;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быть осторожным при общении с незнакомыми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животными;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4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правила перехода дороги, правильно вести себя в транспорте.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5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Избегает контактов с незнакомыми людьми на улице; вступает в разговор с незнакомыми людьми только в присутствии родителей. Вызывает озабоченность и требует совместных усилий педагогов и родителей.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5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Ребенок не проявляет интереса к освоению правил безопасного поведения, не может установить причинно-следствен-ных связей между опасностью и характером поведения в ситуации.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5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Часто действует неосторожно, сам может становиться источником возникновения опасных ситуаций в спортивном зале, во взаимодействии со сверстниками, получает травмы.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5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Обращает внимание на правила безопасного поведения только по указанию и напоминанию взрослого.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5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Затрудняется рассказать, как себя надо вести в обстоятельствах, угрожающих жизни и здоровью, к кому обратиться за помощью. 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5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Проявляет доверчивость по отношению к незнакомым людям, без разрешения родителей вступает в общение, принимает угощение,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уходит вместе с незнакомым человеком по его приглашению.</w:t>
            </w:r>
          </w:p>
        </w:tc>
      </w:tr>
    </w:tbl>
    <w:p w:rsidR="00E51B36" w:rsidRPr="0061465A" w:rsidRDefault="00E51B36" w:rsidP="00E51B36">
      <w:pPr>
        <w:pStyle w:val="ab"/>
        <w:spacing w:before="0" w:after="0"/>
        <w:rPr>
          <w:b/>
          <w:bCs/>
          <w:sz w:val="24"/>
          <w:szCs w:val="24"/>
        </w:rPr>
      </w:pPr>
    </w:p>
    <w:p w:rsidR="00E51B36" w:rsidRPr="0061465A" w:rsidRDefault="00E51B36" w:rsidP="00E51B36">
      <w:pPr>
        <w:pStyle w:val="ab"/>
        <w:spacing w:before="0" w:after="0"/>
        <w:rPr>
          <w:b/>
          <w:bCs/>
          <w:sz w:val="24"/>
          <w:szCs w:val="24"/>
        </w:rPr>
      </w:pPr>
    </w:p>
    <w:p w:rsidR="00E51B36" w:rsidRPr="001B611C" w:rsidRDefault="00E51B36" w:rsidP="00E51B36">
      <w:pPr>
        <w:pStyle w:val="ab"/>
        <w:spacing w:before="0" w:after="0"/>
        <w:jc w:val="center"/>
        <w:rPr>
          <w:sz w:val="24"/>
          <w:szCs w:val="24"/>
        </w:rPr>
      </w:pPr>
      <w:r w:rsidRPr="001B611C">
        <w:rPr>
          <w:b/>
          <w:bCs/>
          <w:sz w:val="24"/>
          <w:szCs w:val="24"/>
        </w:rPr>
        <w:t>Методическое обеспечение образовательного процесса</w:t>
      </w:r>
    </w:p>
    <w:tbl>
      <w:tblPr>
        <w:tblW w:w="97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47"/>
      </w:tblGrid>
      <w:tr w:rsidR="00E51B36" w:rsidRPr="001B611C" w:rsidTr="00482C31"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1B611C" w:rsidRDefault="00E51B36" w:rsidP="00482C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Наименование, автор, год издания</w:t>
            </w:r>
          </w:p>
        </w:tc>
      </w:tr>
      <w:tr w:rsidR="00E51B36" w:rsidRPr="001B611C" w:rsidTr="00482C31"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Default="00E51B36" w:rsidP="00482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Программа:</w:t>
            </w:r>
          </w:p>
          <w:p w:rsidR="000838ED" w:rsidRPr="000838ED" w:rsidRDefault="000838ED" w:rsidP="00250B25">
            <w:pPr>
              <w:pStyle w:val="ab"/>
              <w:numPr>
                <w:ilvl w:val="0"/>
                <w:numId w:val="40"/>
              </w:numPr>
              <w:jc w:val="left"/>
              <w:rPr>
                <w:bCs/>
                <w:sz w:val="24"/>
                <w:szCs w:val="24"/>
              </w:rPr>
            </w:pPr>
            <w:r w:rsidRPr="000838ED">
              <w:rPr>
                <w:b/>
                <w:sz w:val="24"/>
                <w:szCs w:val="24"/>
              </w:rPr>
              <w:t xml:space="preserve">ООП </w:t>
            </w:r>
            <w:proofErr w:type="gramStart"/>
            <w:r w:rsidRPr="000838ED">
              <w:rPr>
                <w:b/>
                <w:sz w:val="24"/>
                <w:szCs w:val="24"/>
              </w:rPr>
              <w:t>ДО</w:t>
            </w:r>
            <w:proofErr w:type="gramEnd"/>
            <w:r w:rsidRPr="000838ED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0838ED">
              <w:rPr>
                <w:b/>
                <w:sz w:val="24"/>
                <w:szCs w:val="24"/>
              </w:rPr>
              <w:t>с</w:t>
            </w:r>
            <w:proofErr w:type="gramEnd"/>
            <w:r w:rsidRPr="000838ED">
              <w:rPr>
                <w:b/>
                <w:sz w:val="24"/>
                <w:szCs w:val="24"/>
              </w:rPr>
              <w:t xml:space="preserve"> учетом основной образовательной программы дошкольного образования и учебно – методического</w:t>
            </w:r>
            <w:r w:rsidRPr="000838ED">
              <w:rPr>
                <w:sz w:val="24"/>
                <w:szCs w:val="24"/>
              </w:rPr>
              <w:t xml:space="preserve"> комплекта </w:t>
            </w:r>
            <w:r w:rsidRPr="000838ED">
              <w:rPr>
                <w:bCs/>
                <w:sz w:val="24"/>
                <w:szCs w:val="24"/>
              </w:rPr>
              <w:t xml:space="preserve">образовательной программы дошкольного образования «От рождения до школы» </w:t>
            </w:r>
            <w:r w:rsidRPr="000838ED">
              <w:rPr>
                <w:sz w:val="24"/>
                <w:szCs w:val="24"/>
              </w:rPr>
              <w:t>под редакцией Н.Е. Вераксы, Т.С. Комаровой, М.А. Васильевой, М.: «Мозаика-Синтез».</w:t>
            </w:r>
          </w:p>
          <w:p w:rsidR="000838ED" w:rsidRPr="001B611C" w:rsidRDefault="000838ED" w:rsidP="00482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Технологии и методические пособия:</w:t>
            </w:r>
          </w:p>
          <w:p w:rsidR="000838ED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</w:t>
            </w:r>
            <w:r w:rsidRPr="001B61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Примерная основная общеобразовательная программа дошкольного образования «От рождения до школы» </w:t>
            </w:r>
            <w:r w:rsidRPr="001B61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 редакцией Н.Е. Вераксы, Т.С. Комаровой, М.А. Васильевой, М, «Мозаика-Синтез»; 2015 г.</w:t>
            </w:r>
          </w:p>
          <w:p w:rsidR="000838ED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838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 Ю. Белая формирование основ безопасности у дошкольников. Для занятий с детьми 2-7 лет. – М.:МОЗАИКА-СИНТЕЗ, 2015. – 64с.</w:t>
            </w:r>
          </w:p>
          <w:p w:rsidR="000838ED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838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Л.В.Куцакова Трудовое воспитание в детском саду. Для занятий с детьми 3-7 лет. – М.: МОЗАИКА-СИНТЕЗ, 2014. – 128 с.</w:t>
            </w:r>
          </w:p>
          <w:p w:rsidR="000838ED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838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Хабибуллина Е.Я Дорожная азбука в детском саду. Конспекты занятий. – СПб</w:t>
            </w:r>
            <w:proofErr w:type="gramStart"/>
            <w:r w:rsidRPr="000838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.: </w:t>
            </w:r>
            <w:proofErr w:type="gramEnd"/>
            <w:r w:rsidRPr="000838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ООО «ИЗДАТЕЛЬСТВО «ДЕТСТВО-ПРЕСС», 2014. – 64 с., цв. вкл.</w:t>
            </w:r>
          </w:p>
          <w:p w:rsidR="000838ED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838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Гарнышева Т.П. Как научить детейПДД? Планирование занятий, конспекты, кроссворды, дидактические игры. – СПб</w:t>
            </w:r>
            <w:proofErr w:type="gramStart"/>
            <w:r w:rsidRPr="000838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.: </w:t>
            </w:r>
            <w:proofErr w:type="gramEnd"/>
            <w:r w:rsidRPr="000838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ОО «ИДАТЕЛЬСТВО «ДЕТСТВО-ПРЕСС»,  2010. - 64с.</w:t>
            </w:r>
          </w:p>
          <w:p w:rsidR="000838ED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838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Дыбина О.В.Ознакомление с предметным и социальным окружением. Средняя  группа. – М.:МОЗАИКА-СИНТЕЗ, 2014. 80 с.</w:t>
            </w:r>
          </w:p>
          <w:p w:rsidR="000838ED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838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Павлова Л.Ю. Сборник дидактических игр по ознакомлению с окружающим миром: Для занятий с детьми 4-7 лет. – М.: МОЗАИКА-СИНТЕЗ,2015. – 80 с.</w:t>
            </w:r>
          </w:p>
          <w:p w:rsidR="000838ED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838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Мячина Л.К. Маленьким детям – большие права. Учебно методическое пособие.- СПб.</w:t>
            </w:r>
            <w:proofErr w:type="gramStart"/>
            <w:r w:rsidRPr="000838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:Д</w:t>
            </w:r>
            <w:proofErr w:type="gramEnd"/>
            <w:r w:rsidRPr="000838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ЕТСТВО-ПРЕСС, 2010. – 144 с.</w:t>
            </w:r>
          </w:p>
          <w:p w:rsidR="000838ED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838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Буре Р.С. Социально-нравственное воспитание  дошкольников. Для занятий с детьми 3-7 лет. – М.: МОЗАИКА-СИНТЕЗ, 2014. – 80 с.</w:t>
            </w:r>
          </w:p>
          <w:p w:rsidR="000838ED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838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Саулина Т.Ф. Знакомим дошкольников с правилами дорожного движения: Для занятий с детьми 3-7 лет. – М.: МОЗАИКА-СИНТЕЗ, 2015. – 12 с.: цв. вкл.</w:t>
            </w:r>
          </w:p>
          <w:p w:rsidR="00E51B36" w:rsidRPr="000838ED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838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Петрова В.И., Стульник Т.Д. Этические беседы с дошкольниками. Для занятий с детьми 4-7 лет. – М.: МОЗАИКА-СИНТЕЗ, 2015. – 80 с.</w:t>
            </w:r>
          </w:p>
          <w:p w:rsidR="00E51B36" w:rsidRPr="001B611C" w:rsidRDefault="00E51B36" w:rsidP="00482C31">
            <w:p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Электронные средства обучения</w:t>
            </w:r>
          </w:p>
          <w:p w:rsidR="00E51B36" w:rsidRPr="001B611C" w:rsidRDefault="00E51B36" w:rsidP="00250B25">
            <w:pPr>
              <w:numPr>
                <w:ilvl w:val="0"/>
                <w:numId w:val="115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Безопасность на улицах и дорогах. ООО Студия «Премьер-Учфильм», 2011г.</w:t>
            </w:r>
          </w:p>
          <w:p w:rsidR="00E51B36" w:rsidRPr="001B611C" w:rsidRDefault="00E51B36" w:rsidP="00482C31">
            <w:pPr>
              <w:spacing w:before="100" w:beforeAutospacing="1" w:after="0" w:line="240" w:lineRule="auto"/>
              <w:ind w:left="72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Наглядные пособия</w:t>
            </w:r>
          </w:p>
          <w:p w:rsidR="00E51B36" w:rsidRPr="001B611C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Бытовая техника. – М.: МОЗАИКА-СИНТЕЗ.</w:t>
            </w:r>
          </w:p>
          <w:p w:rsidR="00E51B36" w:rsidRPr="001B611C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Инструменты домашнего мастера. – М.: МОЗАИКА-СИНТЕЗ.</w:t>
            </w:r>
          </w:p>
          <w:p w:rsidR="00E51B36" w:rsidRPr="001B611C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Офисная техника и оборудование. – М.: МОЗАИКА-СИНТЕЗ.</w:t>
            </w:r>
          </w:p>
          <w:p w:rsidR="00E51B36" w:rsidRPr="001B611C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Спортивный инвентарь. – М.: МОЗАИКА-СИНТЕЗ.</w:t>
            </w:r>
          </w:p>
          <w:p w:rsidR="00E51B36" w:rsidRPr="001B611C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Посуда. – М.: МОЗАИКА-СИНТЕЗ.</w:t>
            </w:r>
          </w:p>
          <w:p w:rsidR="00E51B36" w:rsidRPr="001B611C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Мой дом. – М.: МОЗАИКА-СИНТЕЗ.</w:t>
            </w:r>
          </w:p>
          <w:p w:rsidR="00E51B36" w:rsidRPr="001B611C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Транспорт. – М.: МОЗАИКА-СИНТЕЗ,</w:t>
            </w:r>
          </w:p>
        </w:tc>
      </w:tr>
    </w:tbl>
    <w:p w:rsidR="00E51B36" w:rsidRPr="0061465A" w:rsidRDefault="00E51B36" w:rsidP="00E51B36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51B36" w:rsidRPr="00623358" w:rsidRDefault="00E51B36" w:rsidP="00E51B36">
      <w:pPr>
        <w:shd w:val="clear" w:color="auto" w:fill="FFFFFF"/>
        <w:ind w:firstLine="28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Речевое развитие</w:t>
      </w:r>
      <w:r w:rsidRPr="006233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включает:</w:t>
      </w:r>
    </w:p>
    <w:p w:rsidR="00E51B36" w:rsidRPr="00623358" w:rsidRDefault="00E51B36" w:rsidP="00250B2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владение речью как средством общения и культуры; </w:t>
      </w:r>
    </w:p>
    <w:p w:rsidR="00E51B36" w:rsidRPr="00623358" w:rsidRDefault="00E51B36" w:rsidP="00250B2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23358">
        <w:rPr>
          <w:rFonts w:ascii="Times New Roman" w:hAnsi="Times New Roman" w:cs="Times New Roman"/>
          <w:color w:val="000000"/>
          <w:sz w:val="24"/>
          <w:szCs w:val="24"/>
        </w:rPr>
        <w:t xml:space="preserve">обогащение активного словаря; </w:t>
      </w:r>
    </w:p>
    <w:p w:rsidR="00E51B36" w:rsidRPr="00623358" w:rsidRDefault="00E51B36" w:rsidP="00250B2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связной, грамматически правильной диалогической и монологической речи; </w:t>
      </w:r>
    </w:p>
    <w:p w:rsidR="00E51B36" w:rsidRPr="00623358" w:rsidRDefault="00E51B36" w:rsidP="00250B2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23358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речевого творчества; </w:t>
      </w:r>
    </w:p>
    <w:p w:rsidR="00E51B36" w:rsidRPr="00623358" w:rsidRDefault="00E51B36" w:rsidP="00250B2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звуковой и интонационной культуры речи, фонематического слуха; </w:t>
      </w:r>
    </w:p>
    <w:p w:rsidR="00E51B36" w:rsidRPr="00623358" w:rsidRDefault="00E51B36" w:rsidP="00250B2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E51B36" w:rsidRPr="00623358" w:rsidRDefault="00E51B36" w:rsidP="00250B2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звуковой аналитико-синтетической активности как предпосылки обучения грамоте.</w:t>
      </w:r>
    </w:p>
    <w:p w:rsidR="00E51B36" w:rsidRPr="00623358" w:rsidRDefault="00E51B36" w:rsidP="00E51B36">
      <w:pPr>
        <w:shd w:val="clear" w:color="auto" w:fill="FFFFFF"/>
        <w:spacing w:after="0" w:line="240" w:lineRule="auto"/>
        <w:ind w:left="10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51B36" w:rsidRPr="00623358" w:rsidRDefault="00E51B36" w:rsidP="00E51B36">
      <w:pPr>
        <w:shd w:val="clear" w:color="auto" w:fill="FFFFFF"/>
        <w:spacing w:after="0" w:line="240" w:lineRule="auto"/>
        <w:ind w:left="10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6"/>
        <w:gridCol w:w="3443"/>
        <w:gridCol w:w="3188"/>
      </w:tblGrid>
      <w:tr w:rsidR="00E51B36" w:rsidRPr="00623358" w:rsidTr="00482C31">
        <w:trPr>
          <w:trHeight w:val="146"/>
        </w:trPr>
        <w:tc>
          <w:tcPr>
            <w:tcW w:w="3116" w:type="dxa"/>
          </w:tcPr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Основные цели и задачи</w:t>
            </w:r>
          </w:p>
        </w:tc>
        <w:tc>
          <w:tcPr>
            <w:tcW w:w="3443" w:type="dxa"/>
          </w:tcPr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Содержание психолого-педагогической работы</w:t>
            </w:r>
          </w:p>
        </w:tc>
        <w:tc>
          <w:tcPr>
            <w:tcW w:w="3188" w:type="dxa"/>
          </w:tcPr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образовательной деятельности</w:t>
            </w:r>
          </w:p>
        </w:tc>
      </w:tr>
      <w:tr w:rsidR="00E51B36" w:rsidRPr="00623358" w:rsidTr="00482C31">
        <w:trPr>
          <w:trHeight w:val="146"/>
        </w:trPr>
        <w:tc>
          <w:tcPr>
            <w:tcW w:w="9747" w:type="dxa"/>
            <w:gridSpan w:val="3"/>
          </w:tcPr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Развитие речи</w:t>
            </w:r>
          </w:p>
        </w:tc>
      </w:tr>
      <w:tr w:rsidR="00E51B36" w:rsidRPr="00E422F9" w:rsidTr="00482C31">
        <w:trPr>
          <w:trHeight w:val="146"/>
        </w:trPr>
        <w:tc>
          <w:tcPr>
            <w:tcW w:w="3116" w:type="dxa"/>
          </w:tcPr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свободного обще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с взрослыми и детьми, овладение конструктивными способами и средствами взаимодействия с окружаю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щими. Развитие всех компо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нентов устной речи детей: грамматического строя речи, связной речи - диалогической и монологической форм; формирование словаря, вос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питание звуковой культуры речи. Практическое овладе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ние воспитанниками нор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мами речи. </w:t>
            </w: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</w:p>
        </w:tc>
        <w:tc>
          <w:tcPr>
            <w:tcW w:w="3443" w:type="dxa"/>
            <w:tcBorders>
              <w:bottom w:val="single" w:sz="4" w:space="0" w:color="auto"/>
            </w:tcBorders>
          </w:tcPr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Развивающая речевая среда.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Продолжать развивать речь как средство общения. Расширять представления детей о многообра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зии окружающего мира. Предлагать для рассматривания изделия народ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промыслов, мини-коллекции (открытки, марки, монеты, наборы игрушек, выполненных из опреде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ленного материала), иллюстриро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ванные книги (в том числе знако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мые сказки с рисунками разных художников), открытки, фотогра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фии с достопримечательностями родного края, Москвы, репродук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ции картин (в том числе из жизни дореволюционной России). Поощ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рять попытки ребенка делиться с педагогом и другими детьми разно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образными впечатлениями, уточ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нять источник полученной 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инфор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мации (телепередача, рассказ близ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кого человека, посещение вы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ставки, детского спектакля и т. д.). В повседневной жизни, в играх подсказывать детям формы выра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жения вежливости (попросить прощения, извиниться, поблагода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рить, сделать комплимент). Учить детей решать спорные вопросы и улаживать конфликты с помощью речи: убеждать, доказывать, объяс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нять. </w:t>
            </w: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Формирование словаря.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гащать речь детей существитель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ными, обозначающими предметы бытового окружения; прилагатель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ными, характеризующими свойства и качества предметов; наречиями, обозначающими взаимоотношения людей, их отношение к труду. Уп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ражнять в подборе существитель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к прилагательному (белый - снег, сахар, мел), слов со сходным значением (шалун – озорник - про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казник), с противоположным зна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чением (слабый - сильный, пас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мурно - солнечно)</w:t>
            </w:r>
            <w:proofErr w:type="gramStart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.П</w:t>
            </w:r>
            <w:proofErr w:type="gramEnd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омогать детям употреблять в речи слова в точном соответствии со смыслом. </w:t>
            </w: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Звуковая культура речи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Закреп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лять правильное, отчетливое про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изнесение звуков. Учить различать на слух и отчетливо произносить сходные по артикуляции и звуча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нию согласные звуки: с-з, с-ц, ш-ж, ч-ц, с-ш, ж-з, л-р. Продолжать раз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вивать фонематический слух. Учить определять место звука в слове (начало, середина, конец). Отрабатывать интонационную вы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разительность речи. </w:t>
            </w: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Грамматический строй речи.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вершенствовать умение согласовы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слова в предложениях: суще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ствительные с числительными (пять груш, трое ребят) и прилага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тельные с существительными (ля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гушка - зеленое брюшко). </w:t>
            </w:r>
            <w:proofErr w:type="gramStart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Помогать детям замечать</w:t>
            </w:r>
            <w:proofErr w:type="gramEnd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неправильную по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становку ударения в слове, ошибку в чередовании согласных, предос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тавлять возможность самостоя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тельно ее исправить. Знакомить с разными способами образования слов (сахарница, хлебница; мас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ленка, солонка; воспитатель, учи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тель, строитель)</w:t>
            </w:r>
            <w:proofErr w:type="gramStart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пражнять в обра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зовании однокоренных слов (мед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ведь – медведица - медвежонок - медвежья), в том числе глаголов с приставками (забежал - выбежал - перебежал). Помогать детям пра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вильно употреблять существитель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множественного числа в име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нительном и винительном </w:t>
            </w:r>
            <w:proofErr w:type="gramStart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падежах</w:t>
            </w:r>
            <w:proofErr w:type="gramEnd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глаголы в повелительном наклоне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нии; прилагательные и наречия в сравнительной степени; несклоняе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мые существительные. Учить со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ставлять по образцу простые и сложные предложения. Совершен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ствовать умение пользоваться пря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мой и косвенной речью. </w:t>
            </w: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  <w:lang w:val="ru-RU"/>
              </w:rPr>
            </w:pPr>
            <w:r w:rsidRPr="006233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Связная речь.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Развивать умение поддерживать беседу. Совершенст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вовать диалогическую форму речи. Поощрять попытки высказывать свою точку зрения, согласие или несогласие с ответом товарища. Развивать 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монологическую форму речи. Учить связно, последова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тельно и выразительно пересказы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небольшие сказки, рассказы. Учить (по плану и образцу) расска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зывать о предмете, содержании сюжетной картины, составлять рас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сказ по картинкам с последова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тельно развивающимся действием. Развивать умение составлять рас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сказы о событиях из личного опыта, придумывать свои концовки к сказ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кам. Формировать умение состав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лять небольшие рассказы творче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ского характера на тему, предло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женную воспитателем.</w:t>
            </w:r>
          </w:p>
        </w:tc>
        <w:tc>
          <w:tcPr>
            <w:tcW w:w="3188" w:type="dxa"/>
            <w:tcBorders>
              <w:bottom w:val="single" w:sz="4" w:space="0" w:color="auto"/>
            </w:tcBorders>
          </w:tcPr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Достижения ребенка (Что нас радует):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9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Ребенок проявляет познавательную и деловую активность в общении </w:t>
            </w:r>
            <w:proofErr w:type="gramStart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</w:t>
            </w:r>
            <w:proofErr w:type="gramEnd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взрослыми и сверстниками, делится знаниями, задает вопросы.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9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Инициативен</w:t>
            </w:r>
            <w:proofErr w:type="gramEnd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самостоятелен в придумывании загадок, сказок, рассказов.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9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интересом относится к аргументации, доказательству и широко ими пользуется.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9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Замечает речевые ошибки сверстников, доброжелательно исправляет их.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9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Имеет богатый словарный запас. Безошибочно пользуется обобщающими словами и понятиями.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9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Речь чистая, грамматически 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правильная, выразительная.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9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Владеет средствами звукового анализа слов, определяет основные качественные характеристики звуков в слове (гласный - согласный), место звука в слове.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9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 пересказывает рассказы и сказки, сочиняет загадки.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9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Отвечает на вопросы по содержанию литературного произведения, устанавливает причинные связи.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9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Проявляет избирательное отношение к произведениям определенной тематики и жанра, внимание к языку литературного произведения.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9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Различает основные жанры: стихотворение, сказка, рассказ, имеет представления о некоторых их особенностях. </w:t>
            </w: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Вызывает озабоченность и требует совместных усилий педагогов и родителей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8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Ребенок не проявляет инициативы в общении со сверстниками.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8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Допускает содержательные и смысловые ошибки в пересказах, в самостоятельных рассказах; при рассказывании требует помощи взрослого.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8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Пропускает структурные 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компоненты повествовательного рассказа.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8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творческом рассказывании недостаточно </w:t>
            </w:r>
            <w:proofErr w:type="gramStart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самостоятелен</w:t>
            </w:r>
            <w:proofErr w:type="gramEnd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(повторяет рассказы сверстников).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8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Затрудняется в аргументировании суждений, не пользуется речью-доказательством.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8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Допускает отдельные грамматические ошибки.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8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Имеются существенные недостатки звукопроизношения.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8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Речь невыразительна.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8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Допускает ошибки при звуковом анализе слов и делении слов на слоги.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8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Интерес к слушанию литературных произведений выражен слабо.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8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Ребенок не может назвать любимых литературных произведений.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98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Различает сказку, рассказ и стихи на интуитивном уровне, объяснить их отличий не может.</w:t>
            </w: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E51B36" w:rsidRPr="00623358" w:rsidTr="00482C31">
        <w:trPr>
          <w:trHeight w:val="491"/>
        </w:trPr>
        <w:tc>
          <w:tcPr>
            <w:tcW w:w="9747" w:type="dxa"/>
            <w:gridSpan w:val="3"/>
          </w:tcPr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green"/>
                <w:lang w:val="ru-RU"/>
              </w:rPr>
            </w:pPr>
            <w:r w:rsidRPr="00623358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Художественная литература</w:t>
            </w:r>
          </w:p>
        </w:tc>
      </w:tr>
      <w:tr w:rsidR="00E51B36" w:rsidRPr="00E422F9" w:rsidTr="00482C31">
        <w:trPr>
          <w:trHeight w:val="624"/>
        </w:trPr>
        <w:tc>
          <w:tcPr>
            <w:tcW w:w="3116" w:type="dxa"/>
          </w:tcPr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 интереса и любви к чтению; развитие литературной речи. Воспита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ние желания и умения слу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шать художествен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произ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ведения, следить за разви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тием действия.</w:t>
            </w:r>
          </w:p>
        </w:tc>
        <w:tc>
          <w:tcPr>
            <w:tcW w:w="3443" w:type="dxa"/>
          </w:tcPr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Продолжать развивать интерес де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тей к художественной литературе. Учить внимательно и заинтересо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ванно слушать сказки, рассказы, стихотворения; запоминать счи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талки, скороговорки, загадки. При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вивать интерес к чтению больших произведений (по главам). Способ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ствовать формированию эмоцио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нального отношения к литератур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ным произведениям. Побуждать рассказывать о своем восприятии конкретного поступка литератур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ного персонажа. </w:t>
            </w:r>
            <w:proofErr w:type="gramStart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Помогать детям понять</w:t>
            </w:r>
            <w:proofErr w:type="gramEnd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скрытые мотивы поведения героев произведения. Продолжать объяснять (с опорой на прочитан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ное произведение) доступные де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тям жанровые особенности сказок, рассказов, стихотворений. Воспи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тывать чуткость к художествен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ному слову; зачитывать отрывки с наиболее яркими, запоминающи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мися 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описаниями, сравнениями, эпитетами. Учить детей вслуши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ваться в ритм и мелодику поэтиче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ского текста. Помогать вырази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тельно, с естественными интона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циями читать стихи, участвовать в чтении текста по ролям, в инсцени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ровках. Продолжать знакомить с книгами. Обращать внимание детей на оформление книги, на иллюст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рации. Сравнивать иллюстрации разных художников к одному и тому же произведению. Выяснять симпатии и предпочтения детей.</w:t>
            </w:r>
          </w:p>
        </w:tc>
        <w:tc>
          <w:tcPr>
            <w:tcW w:w="3188" w:type="dxa"/>
            <w:tcBorders>
              <w:top w:val="single" w:sz="4" w:space="0" w:color="auto"/>
            </w:tcBorders>
          </w:tcPr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Достижения ребенка (Что нас радует):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102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Ребенок проявляет стремление к постоянному общению с книгой.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102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Обнаруживает избирательное отношение к произведениям определенной тематики или жанра; называет любимые тексты, объясняет, чем они ему нравятся.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102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Знает фамилии 3-4-х писателей, названия их произведений, отдельные факты биографии.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102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Способен устанавливать связи в содержании произведения, понимать его эмоциональный подтекст.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102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Использует средства языковой выразительности литературной речи в процессе 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пересказывания и придумывания текстов.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102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Активно и творчески проявляет себя в разных видах художественной деятельности, в сочинении загадок, сказок.</w:t>
            </w:r>
          </w:p>
          <w:p w:rsidR="00E51B36" w:rsidRPr="00623358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Вызывает озабоченность и требует совместных усилий педагогов и родителей: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102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Интерес к слушанию литературных произведений выражен слабо, ребенок предпочитает общению с книгой другие занятия.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102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Литературный опыт ограничен произведениями из круга чтения детей </w:t>
            </w:r>
            <w:proofErr w:type="gramStart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более младшего</w:t>
            </w:r>
            <w:proofErr w:type="gramEnd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возраста.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102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Ребенок не может назвать своих любимых литературных произведений.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102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знает жанров литературных произведений.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102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Пассивен</w:t>
            </w:r>
            <w:proofErr w:type="gramEnd"/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обсуждении книги, в драматизациях и других видах художественной деятельности.</w:t>
            </w:r>
          </w:p>
          <w:p w:rsidR="00E51B36" w:rsidRPr="00623358" w:rsidRDefault="00E51B36" w:rsidP="00250B25">
            <w:pPr>
              <w:widowControl w:val="0"/>
              <w:numPr>
                <w:ilvl w:val="0"/>
                <w:numId w:val="102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Монотонно и с длительными паузами читает стихи, плохо пересказывает знакомые тексты, отказывается от придумывания загадок, участия в литературных играх.</w:t>
            </w:r>
          </w:p>
        </w:tc>
      </w:tr>
    </w:tbl>
    <w:p w:rsidR="00E51B36" w:rsidRPr="00623358" w:rsidRDefault="00E51B36" w:rsidP="00E51B36">
      <w:pPr>
        <w:pStyle w:val="ab"/>
        <w:spacing w:before="0" w:after="0"/>
        <w:jc w:val="center"/>
        <w:rPr>
          <w:b/>
          <w:bCs/>
          <w:sz w:val="24"/>
          <w:szCs w:val="24"/>
        </w:rPr>
      </w:pPr>
    </w:p>
    <w:p w:rsidR="00E51B36" w:rsidRPr="0061465A" w:rsidRDefault="00E51B36" w:rsidP="00E51B36">
      <w:pPr>
        <w:pStyle w:val="ab"/>
        <w:spacing w:before="0" w:after="0"/>
        <w:jc w:val="center"/>
        <w:rPr>
          <w:b/>
          <w:bCs/>
          <w:sz w:val="24"/>
          <w:szCs w:val="24"/>
        </w:rPr>
      </w:pPr>
    </w:p>
    <w:p w:rsidR="00E51B36" w:rsidRPr="0061465A" w:rsidRDefault="00E51B36" w:rsidP="00E51B36">
      <w:pPr>
        <w:pStyle w:val="ab"/>
        <w:spacing w:before="0" w:after="0"/>
        <w:jc w:val="center"/>
        <w:rPr>
          <w:b/>
          <w:sz w:val="24"/>
          <w:szCs w:val="24"/>
        </w:rPr>
      </w:pPr>
      <w:r w:rsidRPr="0061465A">
        <w:rPr>
          <w:b/>
          <w:bCs/>
          <w:sz w:val="24"/>
          <w:szCs w:val="24"/>
        </w:rPr>
        <w:t>Методическое обеспечение программы</w:t>
      </w:r>
    </w:p>
    <w:p w:rsidR="00E51B36" w:rsidRPr="001B611C" w:rsidRDefault="00E51B36" w:rsidP="00E51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1B611C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 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E51B36" w:rsidRPr="001B611C" w:rsidTr="00482C31">
        <w:trPr>
          <w:trHeight w:val="233"/>
        </w:trPr>
        <w:tc>
          <w:tcPr>
            <w:tcW w:w="9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1B611C" w:rsidRDefault="00E51B36" w:rsidP="00482C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Наименование, автор, год издания</w:t>
            </w:r>
          </w:p>
        </w:tc>
      </w:tr>
      <w:tr w:rsidR="00E51B36" w:rsidRPr="001B611C" w:rsidTr="00482C31">
        <w:trPr>
          <w:trHeight w:val="6030"/>
        </w:trPr>
        <w:tc>
          <w:tcPr>
            <w:tcW w:w="9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Default="00E51B36" w:rsidP="00482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Программы:</w:t>
            </w:r>
          </w:p>
          <w:p w:rsidR="000838ED" w:rsidRPr="000838ED" w:rsidRDefault="000838ED" w:rsidP="00250B25">
            <w:pPr>
              <w:pStyle w:val="ab"/>
              <w:numPr>
                <w:ilvl w:val="0"/>
                <w:numId w:val="40"/>
              </w:numPr>
              <w:jc w:val="left"/>
              <w:rPr>
                <w:bCs/>
                <w:sz w:val="24"/>
                <w:szCs w:val="24"/>
              </w:rPr>
            </w:pPr>
            <w:r w:rsidRPr="000838ED">
              <w:rPr>
                <w:b/>
                <w:sz w:val="24"/>
                <w:szCs w:val="24"/>
              </w:rPr>
              <w:t xml:space="preserve">ООП </w:t>
            </w:r>
            <w:proofErr w:type="gramStart"/>
            <w:r w:rsidRPr="000838ED">
              <w:rPr>
                <w:b/>
                <w:sz w:val="24"/>
                <w:szCs w:val="24"/>
              </w:rPr>
              <w:t>ДО</w:t>
            </w:r>
            <w:proofErr w:type="gramEnd"/>
            <w:r w:rsidRPr="000838ED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0838ED">
              <w:rPr>
                <w:b/>
                <w:sz w:val="24"/>
                <w:szCs w:val="24"/>
              </w:rPr>
              <w:t>с</w:t>
            </w:r>
            <w:proofErr w:type="gramEnd"/>
            <w:r w:rsidRPr="000838ED">
              <w:rPr>
                <w:b/>
                <w:sz w:val="24"/>
                <w:szCs w:val="24"/>
              </w:rPr>
              <w:t xml:space="preserve"> учетом основной образовательной программы дошкольного образования и учебно – методического</w:t>
            </w:r>
            <w:r w:rsidRPr="000838ED">
              <w:rPr>
                <w:sz w:val="24"/>
                <w:szCs w:val="24"/>
              </w:rPr>
              <w:t xml:space="preserve"> комплекта </w:t>
            </w:r>
            <w:r w:rsidRPr="000838ED">
              <w:rPr>
                <w:bCs/>
                <w:sz w:val="24"/>
                <w:szCs w:val="24"/>
              </w:rPr>
              <w:t xml:space="preserve">образовательной программы дошкольного образования «От рождения до школы» </w:t>
            </w:r>
            <w:r w:rsidRPr="000838ED">
              <w:rPr>
                <w:sz w:val="24"/>
                <w:szCs w:val="24"/>
              </w:rPr>
              <w:t>под редакцией Н.Е. Вераксы, Т.С. Комаровой, М.А. Васильевой, М.: «Мозаика-Синтез».</w:t>
            </w:r>
          </w:p>
          <w:p w:rsidR="000838ED" w:rsidRPr="001B611C" w:rsidRDefault="000838ED" w:rsidP="00482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Технологии и методические пособия:</w:t>
            </w:r>
          </w:p>
          <w:p w:rsidR="00E51B36" w:rsidRPr="000838ED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</w:t>
            </w:r>
            <w:r w:rsidRPr="001B61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Примерная основная общеобразовательная программа дошкольного образования «От рождения до школы» </w:t>
            </w:r>
            <w:r w:rsidRPr="001B61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 редакцией Н.Е. Вераксы, Т.С. Комаровой, М.А. Васильевой, М</w:t>
            </w:r>
            <w:proofErr w:type="gramStart"/>
            <w:r w:rsidRPr="001B61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,. «</w:t>
            </w:r>
            <w:proofErr w:type="gramEnd"/>
            <w:r w:rsidRPr="001B61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Мозаика-Синтез», 2015 г.;</w:t>
            </w:r>
          </w:p>
          <w:p w:rsidR="00E51B36" w:rsidRPr="001B611C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Гербова В. В. Занятия по развитию речи в средней группе детского сада. — М.: Мозаика-Синтез, 2008-2010.</w:t>
            </w:r>
          </w:p>
          <w:p w:rsidR="00E51B36" w:rsidRPr="001B611C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Развитие речи и творчества дошкольников: Игры, упражнения, конспекты занятий / под ред. О.С. Ушаковой. – 3-изд., испр. – М.:ТЦ Сфера, 2014. – 176 с.</w:t>
            </w:r>
          </w:p>
          <w:p w:rsidR="00E51B36" w:rsidRPr="001B611C" w:rsidRDefault="00E51B36" w:rsidP="00250B25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Павлова Л.Ю. Сборник дидактических игр по ознакомлению с окружающим миром: Для занятий с детьми 4-7 лет. М.: МОЗАИКА-СИНТЕЗ,2015. – 80 с.</w:t>
            </w:r>
          </w:p>
          <w:p w:rsidR="00E51B36" w:rsidRPr="001B611C" w:rsidRDefault="00E51B36" w:rsidP="00482C31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Наглядно-дидактические </w:t>
            </w: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пособия</w:t>
            </w:r>
          </w:p>
          <w:p w:rsidR="00E51B36" w:rsidRPr="001B611C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Антонимы. Глаголы. — М.: Мозаика-Синтез, 2014.</w:t>
            </w:r>
          </w:p>
          <w:p w:rsidR="00E51B36" w:rsidRPr="001B611C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Антонимы. Прилагательные, — М.: Мозаика-Синтез, 2014. </w:t>
            </w:r>
          </w:p>
          <w:p w:rsidR="00E51B36" w:rsidRPr="001B611C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Множественное число. — М.: Мозаика-Синтез, 2014. </w:t>
            </w:r>
          </w:p>
          <w:p w:rsidR="00E51B36" w:rsidRPr="001B611C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Многозначные слова. — М.: Мозаика-Синтез, 2014.</w:t>
            </w:r>
          </w:p>
          <w:p w:rsidR="00E51B36" w:rsidRPr="001B611C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Один — много. — М.: Мозаика-Синтез, 2014 </w:t>
            </w:r>
          </w:p>
          <w:p w:rsidR="00E51B36" w:rsidRPr="001B611C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Словообразование. — М.: Мозаика-Синтез, 2014 </w:t>
            </w:r>
          </w:p>
          <w:p w:rsidR="00E51B36" w:rsidRPr="001B611C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Ударение. — М.: Мозаика-Синтез, 2014</w:t>
            </w:r>
          </w:p>
          <w:p w:rsidR="00E51B36" w:rsidRPr="001B611C" w:rsidRDefault="00E51B36" w:rsidP="00482C3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 w:eastAsia="ru-RU"/>
              </w:rPr>
            </w:pPr>
          </w:p>
        </w:tc>
      </w:tr>
    </w:tbl>
    <w:p w:rsidR="00E51B36" w:rsidRPr="0061465A" w:rsidRDefault="00E51B36" w:rsidP="00E51B3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51B36" w:rsidRPr="0061465A" w:rsidRDefault="00E51B36" w:rsidP="00E51B36">
      <w:pPr>
        <w:shd w:val="clear" w:color="auto" w:fill="FFFFFF"/>
        <w:ind w:firstLine="28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b/>
          <w:color w:val="000000"/>
          <w:sz w:val="24"/>
          <w:szCs w:val="24"/>
        </w:rPr>
        <w:t>Художественно-эстетическое развитие</w:t>
      </w:r>
      <w:r w:rsidRPr="0061465A">
        <w:rPr>
          <w:rFonts w:ascii="Times New Roman" w:hAnsi="Times New Roman" w:cs="Times New Roman"/>
          <w:color w:val="000000"/>
          <w:sz w:val="24"/>
          <w:szCs w:val="24"/>
        </w:rPr>
        <w:t xml:space="preserve"> предполагает</w:t>
      </w: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51B36" w:rsidRPr="0061465A" w:rsidRDefault="00E51B36" w:rsidP="00250B25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E51B36" w:rsidRPr="0061465A" w:rsidRDefault="00E51B36" w:rsidP="00250B25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эстетического отношения к окружающему миру; </w:t>
      </w:r>
    </w:p>
    <w:p w:rsidR="00E51B36" w:rsidRPr="0061465A" w:rsidRDefault="00E51B36" w:rsidP="00250B25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элементарных представлений о видах искусства;</w:t>
      </w:r>
    </w:p>
    <w:p w:rsidR="00E51B36" w:rsidRPr="0061465A" w:rsidRDefault="00E51B36" w:rsidP="00250B25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восприятие музыки, художественной литературы, фольклора; </w:t>
      </w:r>
    </w:p>
    <w:p w:rsidR="00E51B36" w:rsidRPr="0061465A" w:rsidRDefault="00E51B36" w:rsidP="00250B25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стимулирование сопереживания персонажам художественных произведений;</w:t>
      </w:r>
    </w:p>
    <w:p w:rsidR="00E51B36" w:rsidRPr="0061465A" w:rsidRDefault="00E51B36" w:rsidP="00250B25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E51B36" w:rsidRPr="0061465A" w:rsidRDefault="00E51B36" w:rsidP="00E51B36">
      <w:pPr>
        <w:shd w:val="clear" w:color="auto" w:fill="FFFFFF"/>
        <w:spacing w:after="0" w:line="240" w:lineRule="auto"/>
        <w:ind w:left="10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4"/>
        <w:gridCol w:w="3628"/>
        <w:gridCol w:w="2835"/>
      </w:tblGrid>
      <w:tr w:rsidR="00E51B36" w:rsidRPr="0061465A" w:rsidTr="00482C31">
        <w:tc>
          <w:tcPr>
            <w:tcW w:w="3284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Основные цели и задачи</w:t>
            </w:r>
          </w:p>
        </w:tc>
        <w:tc>
          <w:tcPr>
            <w:tcW w:w="3628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Содержание психолого-педагогической работы</w:t>
            </w:r>
          </w:p>
        </w:tc>
        <w:tc>
          <w:tcPr>
            <w:tcW w:w="2835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образовательной деятельности</w:t>
            </w:r>
          </w:p>
        </w:tc>
      </w:tr>
      <w:tr w:rsidR="00E51B36" w:rsidRPr="0061465A" w:rsidTr="00482C31">
        <w:tc>
          <w:tcPr>
            <w:tcW w:w="9747" w:type="dxa"/>
            <w:gridSpan w:val="3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Приобщение к искусству</w:t>
            </w:r>
          </w:p>
        </w:tc>
      </w:tr>
      <w:tr w:rsidR="00E51B36" w:rsidRPr="00E422F9" w:rsidTr="00482C31">
        <w:trPr>
          <w:trHeight w:val="546"/>
        </w:trPr>
        <w:tc>
          <w:tcPr>
            <w:tcW w:w="3284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эмоциональной вос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приимчивости, эмоционального отклика на литературные и му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зыкальные произведения, кра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соту окружающего мира, произ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ведения искусства. Приобщение детей к народному и профес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сиональному искусству (сло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весному, музыкальному, изо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бразительному, театральному, к архитектуре) через ознакомле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ние с лучшими образцами оте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чественного и мирового искус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ства; воспитание умения пони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мать содержание произведений искусства. Формирование эле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ментарных представлений о видах и жанрах искусства, сред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ствах выразительности в раз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личных видах искусства. </w:t>
            </w:r>
          </w:p>
        </w:tc>
        <w:tc>
          <w:tcPr>
            <w:tcW w:w="3628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Продолжать формировать интерес к музыке, живописи, литературе, 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родному искусству. Развивать эсте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тические чувства, эмоции, эстети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ческий вкус, эстетическое воспри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ятие произведений искусства, фор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мировать умение выделять их вы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разительные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средства. Учить соот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носить художественный образ и средства выразительности, характе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ризующие его в разных видах ис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кусства, подбирать материал и 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собия для самостоятельной худо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жественной деятельности.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ровать умение выделять, называть, группировать произведения по ви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дам искусства (литература, музыка, изобразительное искусство, архи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тектура, театр).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Продолжать знако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мить с жанрами изобразительного и музыкального искусства. Формиро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умение выделять и использо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в своей изобразительной, му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зыкальной, театрализованной дея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тельности средства выразительно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сти разных видов искусства, назы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материалы для разных видов художественной деятельности. 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знакомить с произведениями живо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писи (И. Шишкин, И. Левитан, В. Серов, И. Грабарь, П. Кончалов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ский и др.) и изображением родной природы в картинах художников. Расширять представления о гра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фике (ее выразительных средствах). Знакомить с творчеством художни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ков-иллюстраторов детских книг (Ю. Васнецов, Е. Рачев, Е. Чару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шин, И. Билибин и др.). Продол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жать знакомить с архитектурой.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Закреплять знания о том, что суще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ствуют различные по назначению здания: жилые дома, магазины, те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атры, кинотеатры и др. Обращать внимание детей на сходства и раз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личия архитектурных сооружений одинакового назначения: форма, пропорции (высота, длина, украше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- декор и т. д.).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Подводить до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школьников к пониманию зависи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мости конструкции здания от его назначения: жилой дом, театр, храм и т. д. Развивать наблюдательность, учить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внимательно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рассматривать здания, замечать их характерные особенности, разнообразие пропор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ций, конструкций, украшающих деталей. При чтении литературных произведений, сказок обращать внимание детей на описание ска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зочных домиков (теремок, рука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вичка, избушка на курьих ножках), дворцов. Познакомить с понятиями «народное искусство», «виды и жанры народного искусства». Рас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ширять представления детей о 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родном искусстве, фольклоре, му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зыке и художественных промыслах. Формировать у детей бережное от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ношение к произведениям искус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ства.</w:t>
            </w:r>
          </w:p>
        </w:tc>
        <w:tc>
          <w:tcPr>
            <w:tcW w:w="2835" w:type="dxa"/>
            <w:vMerge w:val="restart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Достижения ребенка (Что нас радует):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0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Ребенок высказывает предпочтения, ассоциации; стремится к самовыражению впечатлений;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эмоционально-эстетическиоткликается на проявления прекрасного.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0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Последовательно анализирует произведение, верно понимает художественный образ, обращает внимание на наиболее яркие средства выразительности, высказывает собственные ассоциации.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0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Различает и называет знакомые произведения по видам искусства, предметы народных промыслов по материалам, функциональному назначению, узнает некоторые известные произведения и достопримечательности.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0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Любит по собственной инициативе рисовать, лепить, конструировать необходимые для игр объекты, подарки родным, предметы украшения интерьера.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0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Самостоятельно определяет замысел будущей работы, может ее конкретизировать; уверенно использует освоенные техники; создает образы,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верно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подбирает для их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создания средства выразительности.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0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Проявляет творческую активность и самостоятельность; склонность к интеграции видов деятельности.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0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Демонстрирует хороший уровень технической грамотности; стремится к качественному выполнению работы; к позитивной оценке результата взрослым.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1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Принимает участие в процессе выполнения коллективных работ.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Вызывает озабоченность и требует совместных усилий педагогов и родителей: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1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Интерес к проявлению красоты в окружающем мире и искусстве ярко не выражен.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1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Ребенок неуверенно различает, называет некоторыезнакомые произведения по видам искусства, предметы народных промыслов.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1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Демонстрирует невысокий уровень творческой активности, недостаточно самостоятелен; затрудняется определить тему будущей работы.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1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Создает маловыразительные образы;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демонстрирует относительный уровень технической грамотности, создает схематические изображения примитивными однообразными способами.</w:t>
            </w:r>
          </w:p>
        </w:tc>
      </w:tr>
      <w:tr w:rsidR="00E51B36" w:rsidRPr="0061465A" w:rsidTr="00482C31">
        <w:tc>
          <w:tcPr>
            <w:tcW w:w="6912" w:type="dxa"/>
            <w:gridSpan w:val="2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Изобразительная деятельность</w:t>
            </w:r>
          </w:p>
        </w:tc>
        <w:tc>
          <w:tcPr>
            <w:tcW w:w="2835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green"/>
                <w:lang w:val="ru-RU"/>
              </w:rPr>
            </w:pPr>
          </w:p>
        </w:tc>
      </w:tr>
      <w:tr w:rsidR="00E51B36" w:rsidRPr="0061465A" w:rsidTr="00482C31">
        <w:trPr>
          <w:trHeight w:val="546"/>
        </w:trPr>
        <w:tc>
          <w:tcPr>
            <w:tcW w:w="3284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интереса к различным видам изобразительной дея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тельности; совершенствование умений в рисовании, лепке, ап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пликации, прикладном творче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стве. Воспитание эмоциональ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ной отзывчивости при воспри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ятии произведений изобрази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тельного искусства. Воспитание желания и умения взаимодейст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вовать со сверстниками при создании коллективных работ. </w:t>
            </w:r>
          </w:p>
        </w:tc>
        <w:tc>
          <w:tcPr>
            <w:tcW w:w="3628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Предметное рисование.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Продол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жать совершенствовать умение передавать в рисунке образы предме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тов, объектов, персонажей сказок, литературных произведений. Об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ращать внимание детей на отличия предметов по форме, величине, пропорциям частей; побуждать их передавать эти отличия в рисунках. Учить передавать положение пред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метов в пространстве на листе бу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маги, обращать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в ветреный день - 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клоняться и т. д.). Учить передавать движения фигур. Способствовать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овладению композиционными уме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ниями: учить располагать предмет на листе с учетом его пропорций (если предмет вытянут в высоту, располагать его на листе по верти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кали; если он вытянут в ширину, например, не очень высокий, но длинный дом, располагать его по горизонтали). Закреплять способы и приемы рисования различными изобразительными материалами (цветные карандаши, гуашь, аква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рель, цветные мелки, пастель, сан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гина, угольный карандаш, флома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стеры, разнообразные кисти и т. п). Вырабатывать навыки рисования контура предмета простым каран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дашом с легким нажимом на него, чтобы при последующем закраши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вании изображения не оставалось жестких, грубых линий, пачкающих рисунок. Учить рисовать акварелью в соответствии с ее спецификой (прозрачностью и легкостью цвета, плавностью перехода одного цвета в другой). Учить рисовать кистью разными способами: широкие ли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нии - всем ворсом, тонкие - концом кисти; наносить мазки, приклады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вая кисть всем ворсом к бумаге, рисовать концом кисти мелкие пят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нышки. Закреплять знания об уже известных цветах, знакомить с но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выми цветами (фиолетовый) и от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тенками (голубой, розовый, темно-зеленый, сиреневый), развивать чувство цвета. Учить смешивать краски для получения новых цветов и оттенков (при рисовании гуашью) и высветлять цвет, добавляя в краску воду (при рисовании аква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релью). При рисовании каранда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шами учить передавать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оттенки цвета, регулируя нажим на каран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даш. В карандашном исполнении дети могут, регулируя нажим, пе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редать до трех оттенков цвета. Сю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жетное рисование. Учить детей создавать сюжетные композиции на темы окружающей жизни и на темы литературных произведений («Кого встретил Колобок», «Два жадных медвежонка», «Где обедал воро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бей?» и др.). Развивать композици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онные умения, учить располагать изображения на полосе внизу листа, по всему листу. Обращать внима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ние детей на соотношение по вели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чине разных предметов в сюжете (дома большие, деревья высокие и низкие; люди меньше домов, но больше растущих на лугу цветов). Учить располагать на рисунке предметы так, чтобы они загоражи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вали друг друга (растущие перед домом деревья и частично его заго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раживающие и т. п.).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Декоративное рисование</w:t>
            </w:r>
            <w:proofErr w:type="gramStart"/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родолжать знакомить детей с изделиями народных про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мыслов, закреплять и углублять знания о дымковской и филимонов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ской игрушках и их росписи; пред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лагать создавать изображения по мотивам народной декоративной росписи, знакомить с ее цветовым строем и элементами композиции, добиваться большего разнообразия используемых элементов. Продол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жать знакомить с городецкой рос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писью, ее цветовым решением, спецификой создания декоратив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цветов (как правило, не чистых тонов, а оттенков), учить использо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для украшения оживки. Позна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комить с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росписью Полхов-Май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дана. Включать городецкую и пол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хов-майданскую роспись в творче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скую работу детей, помогать осваи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специфику этих видов рос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писи. Знакомить с региональным (местным) декоративным искусст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вом.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составлять узоры по мотивам городецкой, полхов-май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данской, гжельской росписи: зна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комить с характерными элементами (бутоны, цветы, листья, травка, усики, завитки, оживки).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Учить создавать узоры на листах в форме народного изделия (поднос, со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лонка, чашка, розетка и др.). Для развития творчества в декоратив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ной деятельности использовать декоративные ткани. Предостав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лять детям бумагу в форме одежды и головных уборов (кокошник, пла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ток, свитер и др.), предметов быта (салфетка, полотенце). Учить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мично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располагать узор. Предла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гать расписывать бумажные силу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эты и объемные фигуры.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Лепка.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Продолжать знакомить де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тей с особенностями лепки из глины, пластилина и пластической массы. Развивать умение лепить с натуры и по представлению знако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мые предметы (овощи, фрукты, грибы, посуда, игрушки); переда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их характерные особенности. Продолжать учить лепить посуду из целого куска глины и пласти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лина ленточным способом. Закреп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лять умение лепить предметы пла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стическим, конструктивным и ком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бинированным способами. Учить сглаживать поверхность формы, делать предметы устойчивыми. Учить передавать в лепке вырази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тельность образа,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лепить фигуры человека и животных в движении, объединять небольшие группы предметов в несложные сюжеты (в коллективных композициях): «Ку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рица с цыплятами», «Два жадных медвежонка нашли сыр», «Дети на прогулке» и др. Формировать у де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тей умения лепить по представле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нию героев литературных произве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дений (Медведь и Колобок, Лиса и Зайчик, Машенька и Медведь и т. п.). Развивать творчество, инициа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тиву. Продолжать формировать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т. п. Продолжать форми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ровать технические умения и 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выки работы с разнообразными материалами для лепки; побуждать использовать дополнительные ма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териалы (косточки, зернышки, бу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синки и т. д.). Закреплять навыки аккуратной лепки. Закреплять 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вык тщательно мыть руки по окон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чании лепки.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Декоративная лепка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Продолжать знакомить детей с особенностями декоративной лепки. Формировать интерес и эстетическое отношение к предметам народного декора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тивно-прикладного искусства. Учить лепить птиц, животных, лю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дей по типу народных игрушек (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дымковской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филимоновской, кар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гопольской и др.). Формировать умение украшать узорами пред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меты декоративного искусства. Учить расписывать изделия гуа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шью, украшать их налепами и уг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лубленным рельефом,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использовать стеку. Учить обмакивать пальцы в воду, чтобы сгладить неровности вылепленного изображения, когда это необходимо для передачи об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раза.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Аппликация.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Закреплять умение детей создавать изображения (раз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резать бумагу на короткие и длин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полоски; вырезать круги из квадратов, овалы из прямоугольни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ков, преобразовывать одни геомет- рические фигуры в другие: квадрат - </w:t>
            </w:r>
            <w:r w:rsidR="00371D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два-четыре треугольника, пря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моугольник - в полоски, квадраты или маленькие прямоугольники), создавать из этих фигур изображе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</w:t>
            </w:r>
            <w:r w:rsidR="00371D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ия разных предметов или декора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тивные композиции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чить вырезать одинаковые фигуры или их детали из бумаги, сложенной гармошкой, а симметричные изображения - из бумаги, сложенной пополам (ста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кан, ваза, цветок и др.). С целью создания выразительного образа учить приему обрывания. Побуж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дать создавать предметные и сю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жетные композиции, дополнять их деталями, обогащающими изобра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жения. Формировать аккуратное и бережное отношение к материалам.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Прикладное творчество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Совер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шенствовать умение работать с бу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магой: сгибать лист вчетверо в раз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направлениях; работать по го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товой выкройке (шапочка, лодочка, домик, кошелек). Закреплять уме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ние создавать из бумаги объемные фигуры: делить квадратный лист на несколько равных частей, сглажи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вать сгибы, надрезать по сгибам (домик, корзинка, кубик).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Закреп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лять 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др.), прочно соединяя части. Фор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мировать умение самостоятельно создавать игрушки для сюжетн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ролевых игр (флажки, сумочки, шапочки, салфетки и др.); сувениры для родителей, сотрудников дет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ского сада, елочные украшения. Привлекать детей к изготовлению пособий для занятий и самост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ятельной деятельности (коробки, счетный материал), ремонту книг, настольно-печатных игр. Закреп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лять умение детей экономно и ра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ционально расходовать материалы.</w:t>
            </w:r>
          </w:p>
        </w:tc>
        <w:tc>
          <w:tcPr>
            <w:tcW w:w="2835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green"/>
                <w:lang w:val="ru-RU"/>
              </w:rPr>
            </w:pPr>
          </w:p>
        </w:tc>
      </w:tr>
      <w:tr w:rsidR="00E51B36" w:rsidRPr="0061465A" w:rsidTr="00482C31">
        <w:tc>
          <w:tcPr>
            <w:tcW w:w="6912" w:type="dxa"/>
            <w:gridSpan w:val="2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Конструктивно-модельная деятеьность</w:t>
            </w:r>
          </w:p>
        </w:tc>
        <w:tc>
          <w:tcPr>
            <w:tcW w:w="2835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E51B36" w:rsidRPr="00E422F9" w:rsidTr="00482C31">
        <w:tc>
          <w:tcPr>
            <w:tcW w:w="3284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Приобщение к конструирова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нию; развитие интереса к кон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структивной деятельности, зна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комство с различными видами конструкторов. Воспитание умения работать коллективно, объединять свои поделки в со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ответствии с общим замыслом, договариваться, кто какую часть работы будет выполнять.</w:t>
            </w:r>
          </w:p>
        </w:tc>
        <w:tc>
          <w:tcPr>
            <w:tcW w:w="3628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Продолжать развивать умение де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тей устанавливать связь между соз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даваемыми постройками и тем, что они видят в окружающей жизни; создавать разнообразные постройки и конструкции (дома, спортивное и игровое оборудование и т. п.). Учить выделять основные части и характерные детали конструкций. Поощрять самостоятельность, творчество, инициативу, дружелю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бие. Помогать анализировать сде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ланные воспитателем поделки и постройки; на основе анализа нахо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дить конструктивные решения и планировать создание собственной постройки. Знакомить с новыми деталями: разнообразными по форме и величине пластинами, бру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сками, цилиндрами, конусами и др. Учить заменять одни детали дру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гими. Формировать умение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созда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различные по величине и кон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струкции постройки одного и того же объекта. Учить строить по ри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сунку, самостоятельно подбирать необходимый строительный мате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риал. Продолжать развивать умение работать коллективно, объединять свои поделки в соответствии с об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щим замыслом, договариваться, кто какую часть работы будет выпол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нять. </w:t>
            </w:r>
          </w:p>
        </w:tc>
        <w:tc>
          <w:tcPr>
            <w:tcW w:w="2835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E51B36" w:rsidRPr="0061465A" w:rsidTr="00482C31">
        <w:tc>
          <w:tcPr>
            <w:tcW w:w="9747" w:type="dxa"/>
            <w:gridSpan w:val="3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Музыкальная деятельность</w:t>
            </w:r>
          </w:p>
        </w:tc>
      </w:tr>
      <w:tr w:rsidR="00E51B36" w:rsidRPr="0061465A" w:rsidTr="00482C31">
        <w:tc>
          <w:tcPr>
            <w:tcW w:w="3284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Приобщение к музыкальному искусству; развитие предпосы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лок ценностно-смыслового вос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приятия и понимания музы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кального искусства. Вос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питание интереса к музыкально-худо-жественной деятельности, совершенствование умений в этом виде деятельности. Разви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тие детского музыкально-худо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жестве-нного творчества, реали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зация самостоятельной творче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ской деятельности детей; удов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летворение потребности в само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выражении.</w:t>
            </w:r>
          </w:p>
        </w:tc>
        <w:tc>
          <w:tcPr>
            <w:tcW w:w="3628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Слушание</w:t>
            </w:r>
            <w:proofErr w:type="gramStart"/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чить различать жанры музыкальных произведений (марш, танец, песня). Совершенствовать музыкальную память через узнава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ние мелодий по отдельным фраг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ментам произведения (вступление, заключение, музыкальная фраза). Совершенствовать навык различе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ния звуков по высоте в пределах квинты, звучания музыкальных инструментова (клавишно-ударные и струнные: фортепиано, скрипка, виолончель, балалайка).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Пение.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Формировать певческие навыки, произно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сить отчетливо слова, своевременно начинать и заканчивать песню, эмоционально передавать характер мелодии, петь умеренно, громко и тихо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.С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одействовать проявлению самостоятельности и творческому исполнению песен разного харак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тера.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Песенное творчество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Учить детей сочинять мелодии различного характера: ласковую колыбельную, задорный или бодрый марш, плавный вальс, веселую плясовую.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Музыкально-ритмические дви</w:t>
            </w: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softHyphen/>
              <w:t>жения.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Развивать чувство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ритма, умение передавать через движения характер музыки, ее эмоционально-образное содержание.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Музыкально-игровое и танцеваль</w:t>
            </w: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softHyphen/>
              <w:t>ное творчество.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Развивать танцевальное творчество; учить при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думывать движения к пляскам, тан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цам, составлять композицию танца, проявляя самостоятельность в творчестве. Учить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придумывать движения, отражаю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щие содержание песни. Побуждать к инсценированию содержания пе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сен, хороводов.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Игра на детских музыкальных инструментах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Учить детей ис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полнять простейшие мелодии на детских музыкальных инструмен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тах; знакомые песенки индивиду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ально и небольшими группами, соблюдая при этом общую дина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мику и темп. Развивать творчество детей, побуждать их к активным самостоятельным действиям.</w:t>
            </w:r>
          </w:p>
        </w:tc>
        <w:tc>
          <w:tcPr>
            <w:tcW w:w="2835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Достижения ребенка (Что нас радует):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3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ребенка развиты элементы культуры слушательского восприятия.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3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Ребенок выражает желание посещать концерты, музыкальный театр.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3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Музыкально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эрудирован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имеет представления о жанрах музыки.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3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Проявляет себя в разных видах музыкальной исполнительской деятельности.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3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Активен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театрализации.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3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Участвует в инструментальных импровизациях.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Вызывает озабоченность и требует совместных усилий педагогов и родителей: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3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Ребенок не активен в музыкальной деятельности.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3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распознает характер музыки.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3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Поет на одном звуке.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3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Плохо ориентируется в пространстве при исполнении танцев и перестроении с музыкой.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3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принимает участия в театрализации.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103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Слабо развиты музыкальные способности.</w:t>
            </w:r>
          </w:p>
        </w:tc>
      </w:tr>
    </w:tbl>
    <w:p w:rsidR="00E51B36" w:rsidRPr="0061465A" w:rsidRDefault="00E51B36" w:rsidP="00E51B36">
      <w:pPr>
        <w:pStyle w:val="ab"/>
        <w:spacing w:before="0" w:after="0"/>
        <w:jc w:val="center"/>
        <w:rPr>
          <w:b/>
          <w:bCs/>
          <w:sz w:val="24"/>
          <w:szCs w:val="24"/>
        </w:rPr>
      </w:pPr>
    </w:p>
    <w:p w:rsidR="00E51B36" w:rsidRPr="001B611C" w:rsidRDefault="00E51B36" w:rsidP="00E51B36">
      <w:pPr>
        <w:pStyle w:val="ab"/>
        <w:spacing w:before="0" w:after="0"/>
        <w:jc w:val="center"/>
        <w:rPr>
          <w:b/>
          <w:bCs/>
          <w:sz w:val="24"/>
          <w:szCs w:val="24"/>
        </w:rPr>
      </w:pPr>
      <w:r w:rsidRPr="001B611C">
        <w:rPr>
          <w:b/>
          <w:bCs/>
          <w:sz w:val="24"/>
          <w:szCs w:val="24"/>
        </w:rPr>
        <w:t>Методическое обеспечение образовательного процесса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E51B36" w:rsidRPr="001B611C" w:rsidTr="00482C31">
        <w:trPr>
          <w:trHeight w:val="238"/>
        </w:trPr>
        <w:tc>
          <w:tcPr>
            <w:tcW w:w="9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1B611C" w:rsidRDefault="00E51B36" w:rsidP="00482C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Наименование, автор, год издания</w:t>
            </w:r>
          </w:p>
        </w:tc>
      </w:tr>
      <w:tr w:rsidR="00E51B36" w:rsidRPr="001B611C" w:rsidTr="00482C31">
        <w:trPr>
          <w:trHeight w:val="930"/>
        </w:trPr>
        <w:tc>
          <w:tcPr>
            <w:tcW w:w="96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Default="00E51B36" w:rsidP="00482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Программы:</w:t>
            </w:r>
          </w:p>
          <w:p w:rsidR="000838ED" w:rsidRPr="000838ED" w:rsidRDefault="000838ED" w:rsidP="00250B25">
            <w:pPr>
              <w:pStyle w:val="ab"/>
              <w:numPr>
                <w:ilvl w:val="0"/>
                <w:numId w:val="40"/>
              </w:numPr>
              <w:jc w:val="left"/>
              <w:rPr>
                <w:bCs/>
                <w:sz w:val="24"/>
                <w:szCs w:val="24"/>
              </w:rPr>
            </w:pPr>
            <w:r w:rsidRPr="000838ED">
              <w:rPr>
                <w:b/>
                <w:sz w:val="24"/>
                <w:szCs w:val="24"/>
              </w:rPr>
              <w:t xml:space="preserve">ООП </w:t>
            </w:r>
            <w:proofErr w:type="gramStart"/>
            <w:r w:rsidRPr="000838ED">
              <w:rPr>
                <w:b/>
                <w:sz w:val="24"/>
                <w:szCs w:val="24"/>
              </w:rPr>
              <w:t>ДО</w:t>
            </w:r>
            <w:proofErr w:type="gramEnd"/>
            <w:r w:rsidRPr="000838ED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0838ED">
              <w:rPr>
                <w:b/>
                <w:sz w:val="24"/>
                <w:szCs w:val="24"/>
              </w:rPr>
              <w:t>с</w:t>
            </w:r>
            <w:proofErr w:type="gramEnd"/>
            <w:r w:rsidRPr="000838ED">
              <w:rPr>
                <w:b/>
                <w:sz w:val="24"/>
                <w:szCs w:val="24"/>
              </w:rPr>
              <w:t xml:space="preserve"> учетом основной образовательной программы дошкольного образования и учебно – методического</w:t>
            </w:r>
            <w:r w:rsidRPr="000838ED">
              <w:rPr>
                <w:sz w:val="24"/>
                <w:szCs w:val="24"/>
              </w:rPr>
              <w:t xml:space="preserve"> комплекта </w:t>
            </w:r>
            <w:r w:rsidRPr="000838ED">
              <w:rPr>
                <w:bCs/>
                <w:sz w:val="24"/>
                <w:szCs w:val="24"/>
              </w:rPr>
              <w:t xml:space="preserve">образовательной программы дошкольного образования «От рождения до школы» </w:t>
            </w:r>
            <w:r w:rsidRPr="000838ED">
              <w:rPr>
                <w:sz w:val="24"/>
                <w:szCs w:val="24"/>
              </w:rPr>
              <w:t>под редакцией Н.Е. Вераксы, Т.С. Комаровой, М.А. Васильевой, М.: «Мозаика-Синтез».</w:t>
            </w:r>
          </w:p>
          <w:p w:rsidR="000838ED" w:rsidRPr="000838ED" w:rsidRDefault="000838ED" w:rsidP="00482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Технологии и методические пособия:</w:t>
            </w:r>
          </w:p>
          <w:p w:rsidR="00E51B36" w:rsidRPr="001B611C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</w:t>
            </w:r>
            <w:r w:rsidRPr="001B61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Примерная основная общеобразовательная программа дошкольного образования «От рождения до школы» </w:t>
            </w: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под редакцией Н.Е. Вераксы, Т.С. Комаровой, М.А. Васильевой, М</w:t>
            </w:r>
            <w:proofErr w:type="gramStart"/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,. «</w:t>
            </w:r>
            <w:proofErr w:type="gramEnd"/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Мозаика-Синтез», 2015 г.;</w:t>
            </w:r>
          </w:p>
          <w:p w:rsidR="00E51B36" w:rsidRPr="001B611C" w:rsidRDefault="00E51B36" w:rsidP="00250B25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right="2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Парциальная программа Ладушки.  Программа   музыкального   воспитания детей  дошкольного  возраста.-   </w:t>
            </w:r>
            <w:r w:rsidRPr="001B611C">
              <w:rPr>
                <w:rFonts w:ascii="Times New Roman" w:hAnsi="Times New Roman" w:cs="Times New Roman"/>
                <w:sz w:val="24"/>
                <w:szCs w:val="24"/>
              </w:rPr>
              <w:t>Санкт – Петербург: Изд-во «Композитор», 1999.</w:t>
            </w:r>
          </w:p>
          <w:p w:rsidR="00E51B36" w:rsidRPr="001B611C" w:rsidRDefault="00E51B36" w:rsidP="00250B25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Комарова Т. С. Изобразительная деятельность в детском саду:  Средняя  группа. — М.:МОЗАИКА-СИНТЕЗ,  2015. – 112 с.цв. вкл.</w:t>
            </w:r>
          </w:p>
          <w:p w:rsidR="00E51B36" w:rsidRPr="001B611C" w:rsidRDefault="00E51B36" w:rsidP="00250B25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Комарова Т. С. Развитие художественных способностей дошкольников. Монография. – М.:МОЗАИКА-СИНТЕЗ, 2014 с.: цв. вкл.</w:t>
            </w:r>
          </w:p>
          <w:p w:rsidR="00E51B36" w:rsidRPr="001B611C" w:rsidRDefault="00E51B36" w:rsidP="00250B25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Куцакова Л. В.Конструирование из строительного материала: Средняя группа. – М.: МОЗАИКА-СИНТЕЗ, 2014. – 64 с.</w:t>
            </w:r>
          </w:p>
          <w:p w:rsidR="00E51B36" w:rsidRPr="001B611C" w:rsidRDefault="00E51B36" w:rsidP="00250B25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Комарова Т.С., Зацепина М.Б. Интеграция в воспитательно-образовательной работе </w:t>
            </w: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детского сада. – М.: МОЗАИКА-СИНТЕЗ, 2014. – 160 с.</w:t>
            </w:r>
          </w:p>
          <w:p w:rsidR="00E51B36" w:rsidRPr="001B611C" w:rsidRDefault="00E51B36" w:rsidP="00250B25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Цквитария Т.А. Нетрадиционные техники рисования. Интегрированные занятия в ДОУ. – ТЦ Сфера, 2011. – 128 с. (Библиотека воспитателя). (8) </w:t>
            </w:r>
          </w:p>
          <w:p w:rsidR="00E51B36" w:rsidRPr="001B611C" w:rsidRDefault="00E51B36" w:rsidP="00250B25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Павлова Л.Ю. Сборник дидактических игр по ознакомлению с окружающим миром: Для занятий с детьми 4-7 лет.  - М.: МОЗАИКА-СИНТЕЗ,2015. – 80 с.</w:t>
            </w:r>
          </w:p>
          <w:p w:rsidR="00E51B36" w:rsidRPr="001B611C" w:rsidRDefault="00E51B36" w:rsidP="00250B25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Куцакова Л. В Конструирование из стоительного материала. Средняя группа (4-5 лет) — М.:МОЗАИКА-СИНТЕЗ,  2015.</w:t>
            </w:r>
          </w:p>
          <w:p w:rsidR="00E51B36" w:rsidRPr="001B611C" w:rsidRDefault="00E51B36" w:rsidP="00482C31">
            <w:pPr>
              <w:autoSpaceDE w:val="0"/>
              <w:autoSpaceDN w:val="0"/>
              <w:adjustRightInd w:val="0"/>
              <w:spacing w:after="0" w:line="240" w:lineRule="auto"/>
              <w:ind w:firstLine="384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Электронные средства обучения</w:t>
            </w:r>
          </w:p>
          <w:p w:rsidR="00E51B36" w:rsidRPr="001B611C" w:rsidRDefault="00E51B36" w:rsidP="00250B25">
            <w:pPr>
              <w:numPr>
                <w:ilvl w:val="0"/>
                <w:numId w:val="116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Изобразительное искусство для дошкольников. – М.: МОЗАИКА-СИНТЕЗ.</w:t>
            </w:r>
          </w:p>
          <w:p w:rsidR="00E51B36" w:rsidRPr="001B611C" w:rsidRDefault="00E51B36" w:rsidP="00482C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Наглядно-дидактические пособия</w:t>
            </w:r>
          </w:p>
          <w:p w:rsidR="00E51B36" w:rsidRPr="001B611C" w:rsidRDefault="00E51B36" w:rsidP="00482C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1B611C" w:rsidRDefault="00E51B36" w:rsidP="00250B25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Полхов-Майдан. - М.: МОЗАИКА-СИНТЕЗ.  </w:t>
            </w:r>
          </w:p>
          <w:p w:rsidR="00E51B36" w:rsidRPr="001B611C" w:rsidRDefault="00E51B36" w:rsidP="00250B25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Каргополь. – М.: МОЗАИКА-СИНТЕЗ.  </w:t>
            </w:r>
          </w:p>
          <w:p w:rsidR="00E51B36" w:rsidRPr="001B611C" w:rsidRDefault="00E51B36" w:rsidP="00250B25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Дымковская игрушка. - М.: МОЗАИКА-СИНТЕЗ.  </w:t>
            </w:r>
          </w:p>
          <w:p w:rsidR="00E51B36" w:rsidRPr="001B611C" w:rsidRDefault="00E51B36" w:rsidP="00250B25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Хохлома, — М.: МОЗАИКА-СИНТЕЗ.  </w:t>
            </w:r>
          </w:p>
          <w:p w:rsidR="00E51B36" w:rsidRPr="001B611C" w:rsidRDefault="00E51B36" w:rsidP="00250B25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Гжель. - М.: МОЗАИКА-СИНТЕЗ.    </w:t>
            </w:r>
          </w:p>
          <w:p w:rsidR="00E51B36" w:rsidRPr="001B611C" w:rsidRDefault="00E51B36" w:rsidP="00250B25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Сказочная  гжель. – М.: МОЗАИКА-СИНТЕЗ.   </w:t>
            </w:r>
          </w:p>
          <w:p w:rsidR="00E51B36" w:rsidRPr="001B611C" w:rsidRDefault="00E51B36" w:rsidP="00250B25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Филимоновская народная игрушка. — М.: МОЗАИКА-СИНТЕЗ.</w:t>
            </w:r>
          </w:p>
          <w:p w:rsidR="00E51B36" w:rsidRPr="001B611C" w:rsidRDefault="00E51B36" w:rsidP="00250B25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Городецкая роспись. — М.: МОЗАИКА-СИНТЕЗ.</w:t>
            </w:r>
          </w:p>
          <w:p w:rsidR="00E51B36" w:rsidRPr="001B611C" w:rsidRDefault="00E51B36" w:rsidP="00250B25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Пейзаж. — М.: МОЗАИКА-СИНТЕЗ.</w:t>
            </w:r>
          </w:p>
          <w:p w:rsidR="00E51B36" w:rsidRPr="001B611C" w:rsidRDefault="00E51B36" w:rsidP="00250B25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Животные в русской графике. — М.: МОЗАИКА-СИНТЕЗ.</w:t>
            </w:r>
          </w:p>
          <w:p w:rsidR="00E51B36" w:rsidRPr="001B611C" w:rsidRDefault="00E51B36" w:rsidP="00250B25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Детский портрет. — М.: МОЗАИКА-СИНТЕЗ.</w:t>
            </w:r>
          </w:p>
          <w:p w:rsidR="00E51B36" w:rsidRPr="001B611C" w:rsidRDefault="00E51B36" w:rsidP="00250B25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Сказка в русской живописи. — М.: МОЗАИКА-СИНТЕЗ.</w:t>
            </w:r>
          </w:p>
          <w:p w:rsidR="00E51B36" w:rsidRPr="001B611C" w:rsidRDefault="00E51B36" w:rsidP="00250B25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Натюрморт. — М.: МОЗАИКА-СИНТЕЗ.</w:t>
            </w:r>
          </w:p>
          <w:p w:rsidR="00E51B36" w:rsidRPr="001B611C" w:rsidRDefault="00E51B36" w:rsidP="00250B25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6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Портрет. — М.: МОЗАИКА-СИНТЕЗ.</w:t>
            </w:r>
          </w:p>
          <w:p w:rsidR="00E51B36" w:rsidRPr="001B611C" w:rsidRDefault="00E51B36" w:rsidP="00482C3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 w:eastAsia="ru-RU"/>
              </w:rPr>
            </w:pPr>
          </w:p>
        </w:tc>
      </w:tr>
    </w:tbl>
    <w:p w:rsidR="00E51B36" w:rsidRPr="0061465A" w:rsidRDefault="00E51B36" w:rsidP="00E51B36">
      <w:pPr>
        <w:shd w:val="clear" w:color="auto" w:fill="FFFFFF"/>
        <w:spacing w:after="0" w:line="240" w:lineRule="auto"/>
        <w:ind w:left="10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51B36" w:rsidRPr="0061465A" w:rsidRDefault="00E51B36" w:rsidP="00E51B3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61465A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Познавательное развитие</w:t>
      </w:r>
      <w:r w:rsidRPr="0061465A">
        <w:rPr>
          <w:rFonts w:ascii="Times New Roman" w:hAnsi="Times New Roman" w:cs="Times New Roman"/>
          <w:color w:val="000000"/>
          <w:sz w:val="24"/>
          <w:szCs w:val="24"/>
        </w:rPr>
        <w:t xml:space="preserve"> предполагает:</w:t>
      </w:r>
    </w:p>
    <w:p w:rsidR="00E51B36" w:rsidRPr="0061465A" w:rsidRDefault="00E51B36" w:rsidP="00250B25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интересов детей, любознательности и познавательной мотивации; </w:t>
      </w:r>
    </w:p>
    <w:p w:rsidR="00E51B36" w:rsidRPr="0061465A" w:rsidRDefault="00E51B36" w:rsidP="00250B25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познавательных действий, становление сознания; </w:t>
      </w:r>
    </w:p>
    <w:p w:rsidR="00E51B36" w:rsidRPr="0061465A" w:rsidRDefault="00E51B36" w:rsidP="00250B25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воображения и творческой активности; </w:t>
      </w:r>
    </w:p>
    <w:p w:rsidR="00E51B36" w:rsidRPr="0061465A" w:rsidRDefault="00E51B36" w:rsidP="00250B25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  <w:proofErr w:type="gramEnd"/>
    </w:p>
    <w:p w:rsidR="00E51B36" w:rsidRPr="0061465A" w:rsidRDefault="00E51B36" w:rsidP="00250B25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E51B36" w:rsidRDefault="00E51B36" w:rsidP="00E51B36">
      <w:pPr>
        <w:shd w:val="clear" w:color="auto" w:fill="FFFFFF"/>
        <w:spacing w:after="0" w:line="240" w:lineRule="auto"/>
        <w:ind w:left="1065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4"/>
        <w:gridCol w:w="3628"/>
        <w:gridCol w:w="2977"/>
      </w:tblGrid>
      <w:tr w:rsidR="00E51B36" w:rsidRPr="0061465A" w:rsidTr="00482C31">
        <w:tc>
          <w:tcPr>
            <w:tcW w:w="3284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Основные цели и задачи</w:t>
            </w:r>
          </w:p>
        </w:tc>
        <w:tc>
          <w:tcPr>
            <w:tcW w:w="3628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Содержание психолого-педагогической работы</w:t>
            </w:r>
          </w:p>
        </w:tc>
        <w:tc>
          <w:tcPr>
            <w:tcW w:w="2977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образовательной деятельности</w:t>
            </w:r>
          </w:p>
        </w:tc>
      </w:tr>
      <w:tr w:rsidR="00E51B36" w:rsidRPr="00E422F9" w:rsidTr="00482C31">
        <w:tc>
          <w:tcPr>
            <w:tcW w:w="6912" w:type="dxa"/>
            <w:gridSpan w:val="2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Формирование элементарных математических представлений</w:t>
            </w:r>
          </w:p>
        </w:tc>
        <w:tc>
          <w:tcPr>
            <w:tcW w:w="2977" w:type="dxa"/>
            <w:vMerge w:val="restart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Достижения ребенка (Что нас радует):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6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Ребенокпроявляет разнообразные познавательные интересы, имеет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дифференцированные представления о мире, отражает свои чувства и впечатления в предпочитаемой деятельности.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6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Активен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разных видах познавательной деятельности; по собственной инициативе наблюдает, экспериментирует, рассуждает, выдвигает проблемы, проявляет догадку и сообразительность в процессе их решения.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6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Знает название своей страны, ее государственные символы, проявляет интерес к жизни людей в других странах.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6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Рассказывает о себе и своей семье, собственных увлечениях, достижениях, интересах.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6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Проявляет интерес к жизни семьи, уважение к воспитателям, интересуется жизнью семьи и детского сада.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6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Хорошо различает людей по полу, возрасту, профессии (малышей, школьников, взрослых, пожилых людей) как в реальной жизни, так и на иллюстрациях.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6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Хорошо знает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свои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имя, фамилию, возраст, пол.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6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Проявляет интерес к городу (селу), в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котором живет, знает некоторые сведения о его достопримечательностях, событиях городской жизни.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6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Знает название своей страны, ее государственные символы, испытывает чувство гордости за свою страну.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6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Проявляет интерес к жизни людей в других странах.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Вызывает озабоченность и требует совместных усилий педагогов и родителей: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7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Отсутствует интерес к окружающему миру (природе, людям, искусству, предметному окружению).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6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сформированы возрастные эталонные представления, представления о мире поверхностны, часто ошибочны.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6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Ребенок не способен самостоятельно организовать поисково-исследовательскую деятельность, не выделяет результат познания.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6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проявляет положительного отношения и интереса к людям, к их жизни в семье и в детском саду.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6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Затрудняется в различении людей по полу, возрасту,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профессии, как в реальной жизни, так и на иллюстрациях.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6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представления о родной стране и других странах мира ограничены.</w:t>
            </w:r>
          </w:p>
          <w:p w:rsidR="00E51B36" w:rsidRPr="0061465A" w:rsidRDefault="00E51B36" w:rsidP="00250B25">
            <w:pPr>
              <w:widowControl w:val="0"/>
              <w:numPr>
                <w:ilvl w:val="0"/>
                <w:numId w:val="96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Познавательный интерес к социальному миру, городу, стране снижен.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E51B36" w:rsidRPr="00E422F9" w:rsidTr="00482C31">
        <w:tc>
          <w:tcPr>
            <w:tcW w:w="3284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элементарных математических представлений, первичных представлений об основных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свойствах и отноше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ниях объектов окружающего мира: форме, цвете, размере, количестве, числе, части и це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лом, пространстве и времени.</w:t>
            </w:r>
          </w:p>
        </w:tc>
        <w:tc>
          <w:tcPr>
            <w:tcW w:w="3628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Количество и счет.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созда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вать множества (группы предметов) из разных по качеству элементов (предметов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разного цвета, размера, формы, назначения; звуков, движе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ний); разбивать множества на части и воссоединять их; устанавливать отношения между целым множе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ством и каждой его частью, пони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мать, что множество больше части, а часть меньше целого множества; сравнивать разные части множества на основе счета и соотнесения эле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ментов (предметов) один к одному;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определять большую (меньшую) часть множества или их равенство. Учить считать до 10; последова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тельно знакомить с образованием каждого числа в пределах от 5 до 10 (на наглядной основе).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рядом стоящие числа в преде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лах 10 на основе сравнения кон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кретных множеств; получать равен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ство из неравенства (неравенство из равен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ства), добавляя к меньшему коли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честву один предмет или уби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рая из большего количества один предмет («7 меньше 8, если к 7 до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бавить один предмет, будет 8, 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ровну», «8 больше 7; если из 8 предметов убрать один, то станет по 7, 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ровну»).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Формировать уме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ние 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нимать отношения рядом стоящих чисел (5 &lt; 6 на 1, 6 &gt; 5 на 1). Отсчи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тывать предметы из боль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шого ко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личества по образцу и за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данному числу (в пределах 10). Совершенст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вовать умение считать в прямом и обратном порядке (в пределах 10). Считать предметы на ощупь, счи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тать и воспроизводить количество звуков, движений по образцу и за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данному числу (в пре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делах 10). 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знакомить с цифрами от 0 до 9. 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знакомить с порядко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вым счетом в пределах 10, учить различать во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просы «Сколько?», «Который?» («Какой?») и пра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вильно отвечать на них. Продол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жать формировать представление о равенстве: опреде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лять равное коли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чество в группах, состоящих из разных предметов; правильно обобщать числовые зна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чения на основе счета и сравнения групп (здесь 5 петушков, 5 матре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шек, 5 машин - всех игрушек 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ровну - по 5). Упражнять детей в понима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нии того, что число не зави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сит от величины предметов, рас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стояния между предметами, формы, их расположения, а также направле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счета (справа налево, слева 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право, с любого предмета).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количественным составом числа из единиц в преде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лах 5 на конкретном материале: 5 - это один, еще один, еще один, еще один и еще один.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Величина.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Учить устанавливать размерные отношения между 5-10 предметами разной длины (высоты, ширины) или толщины: системати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зировать предметы, располагая их в возрас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тающем (убывающем) 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рядке по величине; отражать в речи порядок расположения предметов и соот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ношение между ними по раз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меру: «Розовая лента - самая широ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кая, фиолетовая - немного уже, крас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ная - еще уже, но она шире жел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той, а зеленая уже желтой и всех остальных лент» и т. д. Срав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нивать два предмета по величине (длине, ширине, высоте) опосредо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ванно - с помощью третьего (ус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ловной меры), равного одному из сравниваемых предметов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азви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гла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зомер, умение находить предметы длиннее (короче), выше (ниже), шире (уже), толще (тоньше) об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разца и равные ему. Формиро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вать понятие о том, что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предмет (лист бумаги, лента, круг, квадрат и др.) можно разделить на несколько рав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частей (на две, четыре). Учить называть части, полученные от де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ления, сравнивать целое и части, понимать, что целый пред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мет больше каждой своей части, а часть меньше целого.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Форма.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Познако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мить детей с ова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лом на основе сравнения его с кру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гом и прямо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угольником. Дать пред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ставление о четырехугольнике: подвести к 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ниманию того, что квадрат и пря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моугольник являются разновидно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стями четырехуголь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ника. Развивать у детей геометри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ческую зоркость: умение анализи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ровать и сравнивать предметы по форме, находить в ближайшем ок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ружении предметы одинаковой и разной формы: книги, картина, одеяла, крышки столов - прямо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угольные, поднос и блюдо - оваль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ные, тарелки - круглые и т. д. Раз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вивать представления о том, как из одной формы сделать дру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гую.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Ориентировка в пространстве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Совершенствовать умение ориен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тироваться в окружающем про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странстве; понимать смысл про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странственных отношений (вверху - внизу, впереди (спереди) - сзади (за), слева - справа, между, рядом с, около); двигаться в задан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ном 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правлении, меняя его по сиг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налу, а также в соответствии со знаками - указателями направле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движения (вперед, назад, 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лево, направо и т. п.); определять свое местонахожде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ние среди окружающих людей и предметов: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«Я стою между Олей и Таней, за Ми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шей, позади (сзади) Кати, перед Наташей, около Юры»; обозначать в речи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взаимное распо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ложение предметов: «Справа от куклы сидит заяц, а слева от куклы стоит ло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шадка, сзади - мишка, а впереди - машина». Учить ориенти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ваться на листе бумаги (справа - слева, вверху - внизу, в сере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дине, в углу).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Ориентировка во времени.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Дать детям представление о том, что утро, вечер, день и ночь составляют сутки.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на конкретных при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мерах устанавливать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последова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тельность различных событий: что было раньше (сначала), что позже (по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том), определять, какой день сего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дня, какой был вчера, какой будет завтра.</w:t>
            </w:r>
          </w:p>
        </w:tc>
        <w:tc>
          <w:tcPr>
            <w:tcW w:w="2977" w:type="dxa"/>
            <w:vMerge/>
          </w:tcPr>
          <w:p w:rsidR="00E51B36" w:rsidRPr="0061465A" w:rsidRDefault="00E51B36" w:rsidP="00250B25">
            <w:pPr>
              <w:widowControl w:val="0"/>
              <w:numPr>
                <w:ilvl w:val="0"/>
                <w:numId w:val="96"/>
              </w:num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E51B36" w:rsidRPr="0061465A" w:rsidTr="00482C31">
        <w:tc>
          <w:tcPr>
            <w:tcW w:w="6912" w:type="dxa"/>
            <w:gridSpan w:val="2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Развитие познавательно-исследовательской деятельности</w:t>
            </w:r>
          </w:p>
        </w:tc>
        <w:tc>
          <w:tcPr>
            <w:tcW w:w="2977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green"/>
                <w:lang w:val="ru-RU"/>
              </w:rPr>
            </w:pPr>
          </w:p>
        </w:tc>
      </w:tr>
      <w:tr w:rsidR="00E51B36" w:rsidRPr="0061465A" w:rsidTr="00482C31">
        <w:tc>
          <w:tcPr>
            <w:tcW w:w="3284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познавательных инте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ресов детей, расширение опыта ориентировки в окружающем, сенсорное развитие, развитие любознательности и познава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тельной мотивации; формиро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вание познавательных дейст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вий, становление сознания; раз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витие воображения и творче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ской активности; формирование первичных представлений об объектах окружающего мира, о свойствах и отношениях объек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тов окружающего мира (форме, цвете, размере, материале, зву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чании, ритме, темпе, причинах и следствиях и др.).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Развитие восприятия, внимания, памяти, наблюдательности, способности анализировать, сравнивать, вы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делять характерные, сущест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венные признаки предметов и явлений окружающего мира; умения устанавливать простей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шие связи между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предметами и явлениями, делать простейшие обобщения.</w:t>
            </w:r>
          </w:p>
        </w:tc>
        <w:tc>
          <w:tcPr>
            <w:tcW w:w="3628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Познавательно-исследователь</w:t>
            </w: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softHyphen/>
              <w:t>ская деятельность.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Закреплять умение использовать обобщенные способы обследования объектов с помощью специально разработан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ной системы сенсорных эталонов, перцептивных действий. Побуж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дать устанавливать функциональ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связи и отношения между сис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темами объектов и явлений, приме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няя различные средства познава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тельных действий. Способствовать самостоятельному использованию действий экспериментального ха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рактера для выявления скрытых свойств. Закреплять умение полу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чать информацию о новом объекте в  процессе его исследования. Раз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вивать умение детей действовать в соответствии с предлагаемым алго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ритмом. Формировать умение оп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ределять алгоритм собсвенной дея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тельности; с помощью взрослого составлять модели и использовать их в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познавательно-исследователь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ской деятельности.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Сенсорное раз</w:t>
            </w: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softHyphen/>
              <w:t>витие</w:t>
            </w:r>
            <w:proofErr w:type="gramStart"/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азвивать восприятие, уме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ние выделять разнообразные свой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ства и отношения предметов (цвет, форма, величина, расположение в пространстве и т. п.), включая ор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ганы чувств: зрение, слух, осязание, обоняние, вкус.</w:t>
            </w:r>
            <w:r w:rsidR="004D5D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Продолжать знако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мить с цветами спектра: красный, оранжевый, желтый, зеленый, го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лубой, синий, фиолетовый (хрома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тические) и белый, серый и черный (ахроматические).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Учить различать цвета по светлоте и насыщенности, правильно называть их. Показать детям особенности расположения цветовых тонов в спектре. Продол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жать знакомить с различными гео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метрическими фигурами, учить использовать в качестве эталонов плоскостные и объемные формы. Формировать умение обследовать предметы разной формы; при об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следовании включать движения рук по предмету. Расширять представ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ления о фактуре предметов (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кий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пушистый, шероховатый и т. п.). Совершенствовать глазомер. Развивать познавательно-исследо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вательский интерес, показывая за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нимательные опыты, фокусы, при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влекая к простейшим эксперимен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там.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Проектная деятельность.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условия для реализации детьми проектов трех типов: иссле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довательских, творческих и норма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тивных. Развивать проектную дея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тельность исследовательского типа. Организовывать презентации про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ектов. Формировать у детей пред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ставления об авторстве проекта. Создавать условия для реализации проектной деятельности творче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ского типа. (Творческие проекты в этом возрасте носят индивидуаль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ный характер.) Способствовать раз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витию проектной деятельности нормативного типа. (Нормативная проектная деятельность - это про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ектная деятельность, направленная на выработку детьми норм и правил поведения в детском коллективе.)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Дидактические игры.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вывать дидактические игры, объе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диняя детей в подгруппы по 2–4 человека; учить выполнять правила игры. Развивать в играх память, внимание, воображение, мышление, речь, сенсорные способности детей.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сравнивать предметы, под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мечать незначительные различия в их признаках (цвет, форма, вели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чина, материал), объединять пред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меты по общим признакам, состав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лять из части целое (складные ку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бики, мозаика, пазлы), определять изменения в расположении предме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тов (впереди, сзади, направо, 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лево, под, над, посередине, сбоку).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Формировать желание действовать с разнообразными дидактическими играми и игрушками (народными, электронными, компьютерными и др.). Побуждать детей к самостоя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тельности в игре, вызывая у них эмоционально-положительный от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клик на игровое действие. Учить подчиняться правилам в групповых играх. Воспитывать творческую самостоятельность. Формировать такие качества, как дружелюбие,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дисциплинированность. Воспиты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культуру честного соперниче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ства в играх-соревнованиях.</w:t>
            </w:r>
          </w:p>
        </w:tc>
        <w:tc>
          <w:tcPr>
            <w:tcW w:w="2977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green"/>
                <w:lang w:val="ru-RU"/>
              </w:rPr>
            </w:pPr>
          </w:p>
        </w:tc>
      </w:tr>
      <w:tr w:rsidR="00E51B36" w:rsidRPr="0061465A" w:rsidTr="00482C31">
        <w:tc>
          <w:tcPr>
            <w:tcW w:w="6912" w:type="dxa"/>
            <w:gridSpan w:val="2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Ознакомление с предметным миром</w:t>
            </w:r>
          </w:p>
        </w:tc>
        <w:tc>
          <w:tcPr>
            <w:tcW w:w="2977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E51B36" w:rsidRPr="0061465A" w:rsidTr="00482C31">
        <w:tc>
          <w:tcPr>
            <w:tcW w:w="3284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Ознакомление с предметным миром (название, функция, 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значение, свойства и качества предмета); восприятие предмета как творения человеческой мысли и результата труда. Фор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мирование первичных пред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ставлений о многообразии предметного окружения; о том, что человек создает предметное окружение, изменяет и совер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шенствует его для себя и других людей, делая жизнь более удоб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ной и комфортной. Развитие умения устанавливать при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чинно-следственные связи ме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жду миром предметов и при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родным миром.</w:t>
            </w:r>
          </w:p>
        </w:tc>
        <w:tc>
          <w:tcPr>
            <w:tcW w:w="3628" w:type="dxa"/>
          </w:tcPr>
          <w:p w:rsidR="00E51B36" w:rsidRPr="00DF0F89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Продолжать обогащать представле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детей о мире предметов. Объ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яснять назначение незнакомых предметов.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Формировать представ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ление о предметах, облегчающих труд человека в быту (кофемолка, миксер, мясорубка и др.), создаю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щих комфорт (бра, картины, ковер и т. п.).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Объяснять, что прочность и долговечность зависят от свойств и качеств материала, из которого сделан предмет. Развивать умение самостоятельно определять мате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риалы, из которых изготовлены предметы, характеризовать свой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ства и качества предметов: струк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туру и температуру поверхности, твердость - мягкость, хрупкость - прочность, блеск, звонкость.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Побуждать сравнивать предметы (по назначению, цвету, форме, мате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риалу), классифицировать их (по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суда – фарфоровая, стеклянная, керамическая, пластмассовая).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сказывать о том, что любая вещь создана трудом многих людей («Откуда пришел стол?», «Как 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лучилась книжка?» и т. п.). Пред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меты имеют прошлое, настоящее и будущее.</w:t>
            </w:r>
          </w:p>
        </w:tc>
        <w:tc>
          <w:tcPr>
            <w:tcW w:w="2977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E51B36" w:rsidRPr="0061465A" w:rsidTr="00482C31">
        <w:tc>
          <w:tcPr>
            <w:tcW w:w="6912" w:type="dxa"/>
            <w:gridSpan w:val="2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Ознакомление с социальнвм миром</w:t>
            </w:r>
          </w:p>
        </w:tc>
        <w:tc>
          <w:tcPr>
            <w:tcW w:w="2977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E51B36" w:rsidRPr="0061465A" w:rsidTr="00482C31">
        <w:tc>
          <w:tcPr>
            <w:tcW w:w="3284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Ознакомление с окружающим социальным миром, расшире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ние кругозора детей, формиро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вание целостной картины мира. Формирование первичных представлений о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малой родине и Отечестве, представлений о социокультурных ценностях нашего народа, об отечествен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тарных представлений о пла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нете Земля как общем доме лю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дей, о многообразии стран и народов мира.</w:t>
            </w:r>
          </w:p>
        </w:tc>
        <w:tc>
          <w:tcPr>
            <w:tcW w:w="3628" w:type="dxa"/>
          </w:tcPr>
          <w:p w:rsidR="00E51B36" w:rsidRPr="00DF0F89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Обогащать представления детей о профессиях.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Расширять представ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ления об учебных заведениях (дет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ский сад, школа, колледж, вуз), сферах человеческой деятельности (наука, искусство, производство,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сельское хозяйство).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Продолжать знакомить с культурными явле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ниями (цирк, библиотека, музей и др.), их атрибутами, значением в жизни общества, связанными с ними профессиями, правилами 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ведения. Продолжать знакомить с деньгами, их функциями (средство для оплаты труда, расчетов при покупках), бюджетом и возможно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стями семьи. Формировать элемен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тарные представления об истории человечества (Древний мир, Сред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ние века, современное общество) через знакомство с произведениями искусства (живопись, скульптура, мифы и легенды народов мира), реконструкцию образа жизни лю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дей разных времен (одежда, утварь, традиции и др.). Рассказывать де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тям о профессиях воспитателя, учи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теля, врача, строителя, работников сельского хозяйства, транспорта, торговли, связи др.; о важности и значимости их труда; о том, что для облегчения труда используется раз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нообразная техника. Рассказывать о личностных и деловых качествах человека-труженика.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Знакомить с трудом людей творческих профес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сий: художников, писателей, ком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позиторов, мастеров народного де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коративно-прикладного искусства; с результатами их труда (карти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нами, книгами, нотами, предметами декоративного искусства).</w:t>
            </w:r>
            <w:proofErr w:type="gramEnd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Приви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чувство благодарности к чело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веку за его труд. Расширять пред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ставления о малой Родине. Расска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зывать детям о достопримечатель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ностях, культуре, традициях род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ного края; о замечательных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людях, прославивших свой край. Расши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рять представления детей о родной стране, о государственных празд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никах (8 Марта, День защитника Отечества, День Победы, Новый год и т. д.). Воспитывать любовь к Родине. Формировать представле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о том, что Российская Федера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ция (Россия) – огромная, многона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циональная страна. Рассказывать детям о том, что Москва - главный город, столица нашей Родины. По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знакомить с флагом и гербом Рос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сии, мелодией гимна. Расширять представления детей о Российской армии. Воспитывать уважение к защитникам отечества. Рассказы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о трудной, но почетной обя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занности защищать Родину, охра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нять ее спокойствие и безопас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ность; о том, как в годы войн храбро сражались и защищали нашу страну от врагов прадеды, деды, отцы. Приглашать в детский сад военных, ветеранов из числа близких родственников детей. Рас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сматривать с детьми картины, ре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продукции, альбомы с военной те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матикой.</w:t>
            </w:r>
          </w:p>
        </w:tc>
        <w:tc>
          <w:tcPr>
            <w:tcW w:w="2977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E51B36" w:rsidRPr="0061465A" w:rsidTr="00482C31">
        <w:tc>
          <w:tcPr>
            <w:tcW w:w="6912" w:type="dxa"/>
            <w:gridSpan w:val="2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Ознакомление с миром природы</w:t>
            </w:r>
          </w:p>
        </w:tc>
        <w:tc>
          <w:tcPr>
            <w:tcW w:w="2977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E51B36" w:rsidRPr="00E422F9" w:rsidTr="00482C31">
        <w:tc>
          <w:tcPr>
            <w:tcW w:w="3284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Ознакомление с природой и природными явлениями. Разви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тие умения устанавливать при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чинно-следственные связи ме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- часть природы, что он должен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ние любви к природе, желания беречь ее.</w:t>
            </w:r>
          </w:p>
        </w:tc>
        <w:tc>
          <w:tcPr>
            <w:tcW w:w="3628" w:type="dxa"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Расширять и уточнять представле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детей о природе. Учить наблю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дать, развивать любознательность. Закреплять представления о расте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ниях ближайшего окружения: де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ревьях, кустарниках и травянистых растениях. Познакомить с поня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тиями «лес», «луг» и «сад». Про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должать знакомить с комнатными растениями. Учить ухаживать за растениями. Рассказать о способах вегетативного размножения расте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ний.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Расширять представления о домашних животных, их повадках, зависимости от человека. Учить детей ухаживать за обитателями уголка природы. Расширять пред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ставления детей о диких животных: где живут, как добывают пищу и готовятся к зимней спячке (еж за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рывается в осенние листья, медведи зимуют в берлоге). Расширять представления о птицах (на при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мере ласточки, скворца и др.). Дать детям представления о пресмы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кающихся (ящерица, черепаха и др.) и насекомых (пчела, комар, муха и др.). Формировать представ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ления о чередовании времен года, частей суток и их некоторых харак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теристиках. Знакомить детей с мно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гообразием родной природы; с рас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тениями и животными различных климатических зон. Показать, как человек в своей жизни использует воду, песок, глину, камни. Исполь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зовать в процессе ознакомления с природой произведения художест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венной литературы, музыки, народ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приметы. Формировать пред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ставления о том, что человек - часть природы и что он должен беречь, охранять и защищать ее. Учить ук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реплять свое здоровье в процессе общения с природой. Учить уста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навливать причинно-следственные связи между природными явле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ниями (сезон - растительность - труд людей). Показать взаимодей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ствие живой и неживой природы. Рассказывать о значении солнца и воздуха в жизни человека, живот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и растений.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Сезонные наблюдения: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Осень.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Закреплять представления о том, как 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похолодание и сокращение продолжительности дня изменяют жизнь растений, животных и чело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века.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Знакомить детей с тем, как некоторые животные готовятся к зиме (лягушки, ящерицы, черепахи, ежи, медведи впадают в спячку, зайцы линяют, некоторые птицы (гуси, утки, журавли) улетают в теплые края). </w:t>
            </w:r>
            <w:proofErr w:type="gramEnd"/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Зима.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Расширять и обогащать зна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детей об особенностях зимней природы (холода, заморозки, сне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гопады, сильные ветры), особенно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стях деятельности людей в городе, на селе. Познакомить с таким при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родным явлением, как туман.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Весна.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Расширять и обогащать зна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детей о весенних изменениях в природе: тает снег, разливаются реки, прилетают птицы, травка и цветы быстрее появляются на сол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нечной стороне, чем в тени. На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блюдать гнездование птиц (ворон и др.). </w:t>
            </w:r>
          </w:p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614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Лето.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Расширять и обогащать пред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ставления о влиянии тепла, солнеч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ного света на жизнь людей, живот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и растений (природа «расцве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тает», много ягод, фруктов, ово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щей; много корма для зверей, птиц и их детенышей). </w:t>
            </w:r>
            <w:proofErr w:type="gramStart"/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Дать представле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о съедобных и несъедобных грибах (съедобные - маслята, опята, лисички и т. п.; несъедобные - му</w:t>
            </w:r>
            <w:r w:rsidRPr="006146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хомор, ложный опенок).</w:t>
            </w:r>
            <w:proofErr w:type="gramEnd"/>
          </w:p>
        </w:tc>
        <w:tc>
          <w:tcPr>
            <w:tcW w:w="2977" w:type="dxa"/>
            <w:vMerge/>
          </w:tcPr>
          <w:p w:rsidR="00E51B36" w:rsidRPr="0061465A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</w:tbl>
    <w:p w:rsidR="00E51B36" w:rsidRPr="0061465A" w:rsidRDefault="00E51B36" w:rsidP="00E51B36">
      <w:pPr>
        <w:pStyle w:val="ab"/>
        <w:spacing w:before="0" w:after="0"/>
        <w:jc w:val="center"/>
        <w:rPr>
          <w:b/>
          <w:bCs/>
          <w:sz w:val="24"/>
          <w:szCs w:val="24"/>
        </w:rPr>
      </w:pPr>
    </w:p>
    <w:p w:rsidR="00E51B36" w:rsidRPr="0061465A" w:rsidRDefault="00E51B36" w:rsidP="00E51B36">
      <w:pPr>
        <w:pStyle w:val="ab"/>
        <w:spacing w:before="0" w:after="0"/>
        <w:jc w:val="center"/>
        <w:rPr>
          <w:sz w:val="24"/>
          <w:szCs w:val="24"/>
        </w:rPr>
      </w:pPr>
      <w:r w:rsidRPr="0061465A">
        <w:rPr>
          <w:b/>
          <w:bCs/>
          <w:sz w:val="24"/>
          <w:szCs w:val="24"/>
        </w:rPr>
        <w:t>Методическое обеспечение программы</w:t>
      </w:r>
    </w:p>
    <w:p w:rsidR="00E51B36" w:rsidRPr="002D0635" w:rsidRDefault="00E51B36" w:rsidP="00E51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D0635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 </w:t>
      </w:r>
    </w:p>
    <w:tbl>
      <w:tblPr>
        <w:tblW w:w="968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89"/>
      </w:tblGrid>
      <w:tr w:rsidR="00E51B36" w:rsidRPr="002D0635" w:rsidTr="00482C31">
        <w:trPr>
          <w:trHeight w:val="241"/>
        </w:trPr>
        <w:tc>
          <w:tcPr>
            <w:tcW w:w="96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2D0635" w:rsidRDefault="00E51B36" w:rsidP="00482C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Наименование, автор, год издания</w:t>
            </w:r>
          </w:p>
        </w:tc>
      </w:tr>
      <w:tr w:rsidR="00E51B36" w:rsidRPr="00E422F9" w:rsidTr="00482C31">
        <w:trPr>
          <w:trHeight w:val="599"/>
        </w:trPr>
        <w:tc>
          <w:tcPr>
            <w:tcW w:w="96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Default="00E51B36" w:rsidP="00482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Программы:</w:t>
            </w:r>
          </w:p>
          <w:p w:rsidR="000838ED" w:rsidRPr="000838ED" w:rsidRDefault="000838ED" w:rsidP="00250B25">
            <w:pPr>
              <w:pStyle w:val="ab"/>
              <w:numPr>
                <w:ilvl w:val="0"/>
                <w:numId w:val="40"/>
              </w:numPr>
              <w:jc w:val="left"/>
              <w:rPr>
                <w:bCs/>
                <w:sz w:val="24"/>
                <w:szCs w:val="24"/>
              </w:rPr>
            </w:pPr>
            <w:r w:rsidRPr="000838ED">
              <w:rPr>
                <w:b/>
                <w:sz w:val="24"/>
                <w:szCs w:val="24"/>
              </w:rPr>
              <w:t xml:space="preserve">ООП </w:t>
            </w:r>
            <w:proofErr w:type="gramStart"/>
            <w:r w:rsidRPr="000838ED">
              <w:rPr>
                <w:b/>
                <w:sz w:val="24"/>
                <w:szCs w:val="24"/>
              </w:rPr>
              <w:t>ДО</w:t>
            </w:r>
            <w:proofErr w:type="gramEnd"/>
            <w:r w:rsidRPr="000838ED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0838ED">
              <w:rPr>
                <w:b/>
                <w:sz w:val="24"/>
                <w:szCs w:val="24"/>
              </w:rPr>
              <w:t>с</w:t>
            </w:r>
            <w:proofErr w:type="gramEnd"/>
            <w:r w:rsidRPr="000838ED">
              <w:rPr>
                <w:b/>
                <w:sz w:val="24"/>
                <w:szCs w:val="24"/>
              </w:rPr>
              <w:t xml:space="preserve"> учетом основной образовательной программы дошкольного образования и учебно – методического</w:t>
            </w:r>
            <w:r w:rsidRPr="000838ED">
              <w:rPr>
                <w:sz w:val="24"/>
                <w:szCs w:val="24"/>
              </w:rPr>
              <w:t xml:space="preserve"> комплекта </w:t>
            </w:r>
            <w:r w:rsidRPr="000838ED">
              <w:rPr>
                <w:bCs/>
                <w:sz w:val="24"/>
                <w:szCs w:val="24"/>
              </w:rPr>
              <w:t xml:space="preserve">образовательной программы дошкольного образования «От рождения до школы» </w:t>
            </w:r>
            <w:r w:rsidRPr="000838ED">
              <w:rPr>
                <w:sz w:val="24"/>
                <w:szCs w:val="24"/>
              </w:rPr>
              <w:t>под редакцией Н.Е. Вераксы, Т.С. Комаровой, М.А. Васильевой, М.: «Мозаика-Синтез».</w:t>
            </w:r>
          </w:p>
          <w:p w:rsidR="000838ED" w:rsidRPr="002D0635" w:rsidRDefault="000838ED" w:rsidP="00482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Технологии и методические пособия:</w:t>
            </w:r>
          </w:p>
          <w:p w:rsidR="00E51B36" w:rsidRPr="002D0635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«</w:t>
            </w:r>
            <w:r w:rsidRPr="002D06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Примерная основная общеобразовательная программа дошкольного образования «От рождения до школы» </w:t>
            </w:r>
            <w:r w:rsidRPr="002D0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 редакцией Н.Е. Вераксы, Т.С. Комаровой, М.А. Васильевой, М, «Мозаика-Синтез», 2015 г.;</w:t>
            </w:r>
          </w:p>
          <w:p w:rsidR="00E51B36" w:rsidRPr="002D0635" w:rsidRDefault="00E51B36" w:rsidP="00250B25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парциальная  </w:t>
            </w:r>
            <w:hyperlink r:id="rId11" w:history="1">
              <w:r w:rsidRPr="002D0635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программа </w:t>
              </w:r>
              <w:r w:rsidRPr="002D0635">
                <w:rPr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«Приобщение детей к истокам русской народной культуры»</w:t>
              </w:r>
            </w:hyperlink>
            <w:hyperlink r:id="rId12" w:history="1">
              <w:r w:rsidRPr="002D0635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val="ru-RU"/>
                </w:rPr>
                <w:t xml:space="preserve">(О. Л. Князева, М. Д. </w:t>
              </w:r>
            </w:hyperlink>
            <w:hyperlink r:id="rId13" w:history="1">
              <w:r w:rsidRPr="002D0635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val="ru-RU"/>
                </w:rPr>
                <w:t>Маханева</w:t>
              </w:r>
            </w:hyperlink>
            <w:hyperlink r:id="rId14" w:history="1">
              <w:r w:rsidRPr="002D0635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val="ru-RU"/>
                </w:rPr>
                <w:t>)</w:t>
              </w:r>
            </w:hyperlink>
            <w:r w:rsidRPr="002D063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СПб.: Детство-Пресс, 2002. -304 с.</w:t>
            </w:r>
            <w:proofErr w:type="gramStart"/>
            <w:r w:rsidRPr="002D063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:и</w:t>
            </w:r>
            <w:proofErr w:type="gramEnd"/>
            <w:r w:rsidRPr="002D063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л.</w:t>
            </w:r>
          </w:p>
          <w:p w:rsidR="00E51B36" w:rsidRPr="002D0635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Веракса Н. Е., Веракса А. Н. Проектная деятельность дошкольников.- М.:МОЗАИКА-СИНТЕЗ, 2014. – 64 с.</w:t>
            </w:r>
          </w:p>
          <w:p w:rsidR="00E51B36" w:rsidRPr="002D0635" w:rsidRDefault="00E51B36" w:rsidP="00482C3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             методические пособия</w:t>
            </w:r>
          </w:p>
          <w:p w:rsidR="00E51B36" w:rsidRPr="002D0635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Помораева И. А., Позина В. А. Занятия по формированию элементарных математических представлений: средняя группа. – М.:МОЗАИКА-СИНТЕЗ,  2015. – 176 с.</w:t>
            </w:r>
          </w:p>
          <w:p w:rsidR="00E51B36" w:rsidRPr="002D0635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Веракса Н.Е., Галимов О.Р. Познавательно-исследовательская деятельность дошкольников. Для занятий с детьми 4-7 лет. – М.:МОЗАИКА-СИНТЕЗ, 2015. – 80 с.</w:t>
            </w:r>
          </w:p>
          <w:p w:rsidR="00E51B36" w:rsidRPr="002D0635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Детям о космосе</w:t>
            </w:r>
            <w:proofErr w:type="gramStart"/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/ А</w:t>
            </w:r>
            <w:proofErr w:type="gramEnd"/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вт.-сост. Т.А.Шорыгина, сост. М.Ю. Парамонова. – М.: ТЦ Сфера, 2015. – 128 с. (Библиотека Воспитателя)</w:t>
            </w:r>
          </w:p>
          <w:p w:rsidR="00E51B36" w:rsidRPr="002D0635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Дыбина О.В.Ознакомление с предметным и социальным окружением. Средняя группа. – М.:МОЗАИКА-СИНТЕЗ, 2014. 80 с.</w:t>
            </w:r>
          </w:p>
          <w:p w:rsidR="00E51B36" w:rsidRPr="002D0635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Павлова Л.Ю. Сборник дидактических игр по ознакомлению с окружающим миром: Для занятий с детьми 4-7 лет. – М.: МОЗАИКА-СИНТЕЗ,2015. – 80 с.</w:t>
            </w:r>
          </w:p>
          <w:p w:rsidR="00E51B36" w:rsidRPr="002D0635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Мячина Л.К. Маленьким детям – большие права. Учебно-методическое пособие</w:t>
            </w:r>
            <w:proofErr w:type="gramStart"/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 - -</w:t>
            </w:r>
            <w:proofErr w:type="gramEnd"/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СПб.: ДЕТСТВО-ПРЕСС, 2010. – 144 с.</w:t>
            </w:r>
          </w:p>
          <w:p w:rsidR="00E51B36" w:rsidRPr="002D0635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Буре Р.С. Социально-нравственное воспитание  дошкольников. Для занятий с детьми 3-7 лет. – М.: МОЗАИКА-СИНТЕЗ, 2014. – 80 с. </w:t>
            </w:r>
          </w:p>
          <w:p w:rsidR="00E51B36" w:rsidRPr="002D0635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Петрова В.И., Стульник Т.Д. Этические беседы с дошкольниками. Для занятий с детьми 4-7 лет. – М.: МОЗАИКА-СИНТЕЗ, 2015. – 80 с. </w:t>
            </w:r>
          </w:p>
          <w:p w:rsidR="00E51B36" w:rsidRPr="002D0635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Воронкевич О.А. Добро пожаловать в экологию! – СПб</w:t>
            </w:r>
            <w:proofErr w:type="gramStart"/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.: «</w:t>
            </w:r>
            <w:proofErr w:type="gramEnd"/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ДЕТСТВО-ПРЕСС», 2010. – 496 с. ил.</w:t>
            </w:r>
          </w:p>
          <w:p w:rsidR="00E51B36" w:rsidRPr="002D0635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Куцакова Л. В. Конструирование из строительного материала: Подготовительная кшколе группа. – М.: МОЗАИКА-СИНТЕЗ, 2014. – 64 с. </w:t>
            </w:r>
          </w:p>
          <w:p w:rsidR="00E51B36" w:rsidRPr="002D0635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Губанова Н.Ф. Игровая деятельность в детском саду. Для работы с детьми 2-7 лет. – М.: МОЗАИКА-СИНТЕЗ, 2015. – 128 с.</w:t>
            </w:r>
          </w:p>
          <w:p w:rsidR="00E51B36" w:rsidRPr="002D0635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Ботякова О.А. Солнечный круг: детский народный календарь. – СПб</w:t>
            </w:r>
            <w:proofErr w:type="gramStart"/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.: </w:t>
            </w:r>
            <w:proofErr w:type="gramEnd"/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Детство-пресс, 2004.</w:t>
            </w:r>
          </w:p>
          <w:p w:rsidR="00E51B36" w:rsidRPr="002D0635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Гаврилова И.Г. Истоки русской народной культуры в детском саду. – Спб.: Детство-пресс, 2010.</w:t>
            </w:r>
          </w:p>
          <w:p w:rsidR="00E51B36" w:rsidRPr="002D0635" w:rsidRDefault="00E51B36" w:rsidP="00482C3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51B36" w:rsidRPr="002D0635" w:rsidRDefault="00E51B36" w:rsidP="00482C3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Рабочие </w:t>
            </w:r>
            <w:r w:rsidRPr="002D0635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тетради</w:t>
            </w:r>
          </w:p>
          <w:p w:rsidR="00E51B36" w:rsidRPr="002D0635" w:rsidRDefault="00E51B36" w:rsidP="00250B2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Денисова Д. Математика для дошкольников. Средняя группа</w:t>
            </w:r>
            <w:proofErr w:type="gramStart"/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.-</w:t>
            </w:r>
            <w:proofErr w:type="gramEnd"/>
            <w:r w:rsidRPr="002D063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М.: Мозаика-Синтез, 2013.</w:t>
            </w:r>
          </w:p>
          <w:p w:rsidR="00E51B36" w:rsidRPr="002D0635" w:rsidRDefault="00E51B36" w:rsidP="00482C31">
            <w:pPr>
              <w:spacing w:before="100" w:beforeAutospacing="1" w:after="0" w:line="240" w:lineRule="auto"/>
              <w:ind w:left="72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Наглядно-дидактические пособия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Бытовая техника.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Инструменты домашнего мастера.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Офисная техника и оборудование.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Спортивный инвентарь.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Посуда.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Мой дом.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Транспорт.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Животные, домашние питомцы.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Весна.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Цветы.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Морские обитатели.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Животные жарких стран.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Времена года.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Космос.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Животные средней полосы.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Откуда что берется. Мороженое.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Откуда хлеб.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Россия –  наша Родина.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Государственные символы РФ.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Народы мира.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Защитники Отечества.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жили наши предки.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Победы. – М.: МОЗАИКА-СИНТЕЗ.</w:t>
            </w:r>
          </w:p>
          <w:p w:rsidR="00E51B36" w:rsidRPr="002D0635" w:rsidRDefault="00E51B36" w:rsidP="00250B25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6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наши предки выращивали хлеб. – М.: МОЗАИКА-СИНТЕЗ</w:t>
            </w:r>
          </w:p>
        </w:tc>
      </w:tr>
    </w:tbl>
    <w:p w:rsidR="00E51B36" w:rsidRPr="0061465A" w:rsidRDefault="00E51B36" w:rsidP="00E51B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51B36" w:rsidRDefault="00E51B36" w:rsidP="00E51B36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E51B36" w:rsidRDefault="00E51B36" w:rsidP="00E51B36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61465A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Часть, формируемая участниками образовательных отношений.</w:t>
      </w:r>
    </w:p>
    <w:p w:rsidR="00E51B36" w:rsidRPr="0061465A" w:rsidRDefault="00E51B36" w:rsidP="00E51B36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E51B36" w:rsidRDefault="00E51B36" w:rsidP="00E51B36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1465A">
        <w:rPr>
          <w:rFonts w:ascii="Times New Roman" w:hAnsi="Times New Roman" w:cs="Times New Roman"/>
          <w:sz w:val="24"/>
          <w:szCs w:val="24"/>
          <w:lang w:val="ru-RU"/>
        </w:rPr>
        <w:t>С целью обеспечения организации образовательного процесса наряду с примерной образовательной программой «ОТ РОЖДЕНИЯ ДО ШКОЛЫ» в образовательный проце</w:t>
      </w:r>
      <w:proofErr w:type="gramStart"/>
      <w:r w:rsidRPr="0061465A">
        <w:rPr>
          <w:rFonts w:ascii="Times New Roman" w:hAnsi="Times New Roman" w:cs="Times New Roman"/>
          <w:sz w:val="24"/>
          <w:szCs w:val="24"/>
          <w:lang w:val="ru-RU"/>
        </w:rPr>
        <w:t>сс вкл</w:t>
      </w:r>
      <w:proofErr w:type="gramEnd"/>
      <w:r w:rsidRPr="0061465A">
        <w:rPr>
          <w:rFonts w:ascii="Times New Roman" w:hAnsi="Times New Roman" w:cs="Times New Roman"/>
          <w:sz w:val="24"/>
          <w:szCs w:val="24"/>
          <w:lang w:val="ru-RU"/>
        </w:rPr>
        <w:t>ючены программы дополнительного образования дошкольников, обеспечивающих реализацию приоритетных направлений деятельности ДОУ:</w:t>
      </w:r>
    </w:p>
    <w:p w:rsidR="00E51B36" w:rsidRPr="0018346C" w:rsidRDefault="00E51B36" w:rsidP="00250B25">
      <w:pPr>
        <w:numPr>
          <w:ilvl w:val="0"/>
          <w:numId w:val="10"/>
        </w:numPr>
        <w:spacing w:after="0" w:line="240" w:lineRule="auto"/>
        <w:ind w:left="567"/>
        <w:jc w:val="left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18346C">
        <w:rPr>
          <w:rFonts w:ascii="Times New Roman" w:hAnsi="Times New Roman" w:cs="Times New Roman"/>
          <w:sz w:val="24"/>
          <w:szCs w:val="24"/>
          <w:lang w:val="ru-RU" w:eastAsia="ru-RU"/>
        </w:rPr>
        <w:t>«Ладушки» Н. Новоскольцева, И.Каплунова.</w:t>
      </w:r>
    </w:p>
    <w:p w:rsidR="00E51B36" w:rsidRPr="00371D8E" w:rsidRDefault="00E51B36" w:rsidP="00250B25">
      <w:pPr>
        <w:numPr>
          <w:ilvl w:val="0"/>
          <w:numId w:val="10"/>
        </w:numPr>
        <w:spacing w:after="0"/>
        <w:ind w:left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371D8E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371D8E" w:rsidRPr="00371D8E">
        <w:rPr>
          <w:rFonts w:ascii="Times New Roman" w:hAnsi="Times New Roman" w:cs="Times New Roman"/>
          <w:sz w:val="24"/>
          <w:szCs w:val="24"/>
          <w:lang w:val="ru-RU"/>
        </w:rPr>
        <w:t>Выходи играть во двор</w:t>
      </w:r>
      <w:r w:rsidRPr="00371D8E">
        <w:rPr>
          <w:rFonts w:ascii="Times New Roman" w:hAnsi="Times New Roman" w:cs="Times New Roman"/>
          <w:sz w:val="24"/>
          <w:szCs w:val="24"/>
          <w:lang w:val="ru-RU"/>
        </w:rPr>
        <w:t xml:space="preserve">» Л.Н. Волошина </w:t>
      </w:r>
    </w:p>
    <w:p w:rsidR="00E51B36" w:rsidRPr="0018346C" w:rsidRDefault="00E51B36" w:rsidP="00250B25">
      <w:pPr>
        <w:numPr>
          <w:ilvl w:val="0"/>
          <w:numId w:val="10"/>
        </w:numPr>
        <w:spacing w:after="0"/>
        <w:ind w:left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18346C">
        <w:rPr>
          <w:rFonts w:ascii="Times New Roman" w:hAnsi="Times New Roman" w:cs="Times New Roman"/>
          <w:sz w:val="24"/>
          <w:szCs w:val="24"/>
          <w:lang w:val="ru-RU"/>
        </w:rPr>
        <w:t>«Здравствуй, мир Белогорья!» Л.В. Серых, Г.А. Махова, Е.А. Мережко.</w:t>
      </w:r>
    </w:p>
    <w:p w:rsidR="00E51B36" w:rsidRPr="0018346C" w:rsidRDefault="00E51B36" w:rsidP="00E51B36">
      <w:pPr>
        <w:spacing w:after="0"/>
        <w:ind w:left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8346C">
        <w:rPr>
          <w:rFonts w:ascii="Times New Roman" w:hAnsi="Times New Roman" w:cs="Times New Roman"/>
          <w:sz w:val="24"/>
          <w:szCs w:val="24"/>
          <w:lang w:val="ru-RU"/>
        </w:rPr>
        <w:t xml:space="preserve">Сочетание комплексной и парциальных программ обеспечивает равные стартовые возможности обучения детей в образовательных учреждениях, реализующих  основную образовательную программу. </w:t>
      </w:r>
      <w:proofErr w:type="gramEnd"/>
    </w:p>
    <w:p w:rsidR="00E51B36" w:rsidRPr="0061465A" w:rsidRDefault="00E51B36" w:rsidP="00E51B36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E51B36" w:rsidRPr="000838ED" w:rsidRDefault="00E51B36" w:rsidP="000838ED">
      <w:pPr>
        <w:ind w:firstLine="207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817A1">
        <w:rPr>
          <w:rFonts w:ascii="Times New Roman" w:hAnsi="Times New Roman" w:cs="Times New Roman"/>
          <w:sz w:val="24"/>
          <w:szCs w:val="24"/>
          <w:lang w:val="ru-RU"/>
        </w:rPr>
        <w:t xml:space="preserve">Сочетание комплексной и парциальных программ обеспечивает равные стартовые возможности обучения детей в образовательных учреждениях, реализующих  основную </w:t>
      </w:r>
      <w:r w:rsidRPr="00371D8E">
        <w:rPr>
          <w:rFonts w:ascii="Times New Roman" w:hAnsi="Times New Roman" w:cs="Times New Roman"/>
          <w:sz w:val="24"/>
          <w:szCs w:val="24"/>
          <w:lang w:val="ru-RU"/>
        </w:rPr>
        <w:t>образовательную</w:t>
      </w:r>
      <w:r w:rsidR="000838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1D8E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2817A1">
        <w:rPr>
          <w:rFonts w:ascii="Times New Roman" w:hAnsi="Times New Roman" w:cs="Times New Roman"/>
          <w:sz w:val="24"/>
          <w:szCs w:val="24"/>
          <w:lang w:val="ru-RU"/>
        </w:rPr>
        <w:t>рограмму.</w:t>
      </w:r>
      <w:proofErr w:type="gramEnd"/>
    </w:p>
    <w:p w:rsidR="00E51B36" w:rsidRPr="00371D8E" w:rsidRDefault="00ED2900" w:rsidP="00E51B36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i/>
          <w:iCs/>
          <w:noProof/>
          <w:color w:val="FF6600"/>
          <w:sz w:val="24"/>
          <w:szCs w:val="24"/>
          <w:lang w:val="ru-RU" w:eastAsia="ru-RU"/>
        </w:rPr>
        <w:pict>
          <v:roundrect id="Скругленный прямоугольник 12" o:spid="_x0000_s1027" style="position:absolute;margin-left:331.95pt;margin-top:52.45pt;width:169.7pt;height:43.9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/xeHQMAAAMGAAAOAAAAZHJzL2Uyb0RvYy54bWysVNuO0zAQfUfiHyy/d5O0SW/aLFraLULi&#10;smJBPLux0xgcO9jupgtCQuIRJL6Bb0BI3PmF7B8xdtJlCxJCiDxEdiY+njlnzuxf25QCnTJtuJIp&#10;jvZCjJjMFOVyleIH9xe9MUbGEkmJUJKl+IwZfO3g6pX9upqyviqUoEwjAJFmWlcpLqytpkFgsoKV&#10;xOypikkI5kqXxMJWrwKqSQ3opQj6YTgMaqVppVXGjIGv8zaIDzx+nrPM3s1zwywSKYbcrH9r/166&#10;d3CwT6YrTaqCZ10a5B+yKAmXcOkF1JxYgtaa/wZV8kwro3K7l6kyUHnOM+ZrgGqi8JdqTgpSMV8L&#10;kGOqC5rM/4PN7pwea8QpaNfHSJISNGreNp/OX5y/bN41n5v3zdfm6/mr5iNqvsPHN82X5psPfWs+&#10;n7+G4IfmE4KzQGRdmSngnVTH2lFhqlsqe2yQVLOCyBU71FrVBSMU0o/c/8HOAbcxcBQt69uKQhpk&#10;bZXndJPr0gECW2jjpTu7kI5tLMrgYz9KkmgCCmcQS5JRMvDaBmS6PV1pY28wVSK3SLFWa0nvQX/4&#10;K8jpLWO9frQjgdBHGOWlgG44JQJFw+Fw5JMm0+5nwN5iupNSLbgQvp+ERLUjdBSGHt0owamLelr0&#10;ajkTGgFqiq/3D6PZFnfnN5+fR3OUHUnq15Zw0a7hdiEdHvNd3qWv1pbpk4LWiHJXZX88mIADKYeW&#10;H4zDYTgZYUTECryaWY2RVvYht4VvNMfpbwkOFoMoiVqORFWQNu0khKdjw7T1gJyg0PZ6v9vJDITq&#10;cnSSeWs8m4STo/HROO7F/eFRLw7n897hYhb3hotolMwH89lsHj13d0fxtOCUMulI3No0iv/OBt3A&#10;aA12YdQdsrsa/qxJsJtGW+IGugYK31bnW9p1cesGu1luWnNt/bFU9Ax6HHj3jQyTExaF0k8xqmEK&#10;pdg8WRPNMBI3JfhkEsWxG1t+EyejPmz05cjycoTIDKBSbEFjv5zZdtStK81XBdzUKinVIXgr53Zr&#10;wjYrqMSZECaNr6mbim6UXd77v37O7oMfAAAA//8DAFBLAwQUAAYACAAAACEAR0pFs98AAAAMAQAA&#10;DwAAAGRycy9kb3ducmV2LnhtbEyPQUvEMBCF74L/IYzgzU1s12pr00UFYfEgWAWvaTs2xWZSmmy3&#10;/ntnT3p7w/t48165W90oFpzD4EnD9UaBQGp9N1Cv4eP9+eoORIiGOjN6Qg0/GGBXnZ+Vpuj8kd5w&#10;qWMvOIRCYTTYGKdCytBadCZs/ITE3pefnYl8zr3sZnPkcDfKRKlMOjMQf7BmwieL7Xd9cBpck9+8&#10;JPl+r2J83A6vtl4+Q6315cX6cA8i4hr/YDjV5+pQcafGH6gLYtSQZWnOKBtqy+JEKJWmIBpWeXIL&#10;sirl/xHVLwAAAP//AwBQSwECLQAUAAYACAAAACEAtoM4kv4AAADhAQAAEwAAAAAAAAAAAAAAAAAA&#10;AAAAW0NvbnRlbnRfVHlwZXNdLnhtbFBLAQItABQABgAIAAAAIQA4/SH/1gAAAJQBAAALAAAAAAAA&#10;AAAAAAAAAC8BAABfcmVscy8ucmVsc1BLAQItABQABgAIAAAAIQBeu/xeHQMAAAMGAAAOAAAAAAAA&#10;AAAAAAAAAC4CAABkcnMvZTJvRG9jLnhtbFBLAQItABQABgAIAAAAIQBHSkWz3wAAAAwBAAAPAAAA&#10;AAAAAAAAAAAAAHcFAABkcnMvZG93bnJldi54bWxQSwUGAAAAAAQABADzAAAAgwYAAAAA&#10;" filled="f" fillcolor="#b2a1c7" strokecolor="#b2a1c7" strokeweight="1pt">
            <v:shadow on="t" color="#3f3151" opacity=".5" offset="1pt"/>
            <v:textbox>
              <w:txbxContent>
                <w:p w:rsidR="00935125" w:rsidRPr="00143B3A" w:rsidRDefault="00935125" w:rsidP="00E51B36">
                  <w:pPr>
                    <w:pStyle w:val="a4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 w:rsidRPr="00143B3A"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Художественно –эстетическое</w:t>
                  </w:r>
                </w:p>
                <w:p w:rsidR="00935125" w:rsidRPr="00143B3A" w:rsidRDefault="00935125" w:rsidP="00E51B36">
                  <w:pPr>
                    <w:pStyle w:val="a4"/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 w:rsidRPr="00143B3A">
                    <w:rPr>
                      <w:rFonts w:ascii="Times New Roman" w:hAnsi="Times New Roman"/>
                      <w:b/>
                      <w:sz w:val="21"/>
                      <w:szCs w:val="21"/>
                      <w:lang w:val="ru-RU"/>
                    </w:rPr>
                    <w:t>р</w:t>
                  </w:r>
                  <w:r w:rsidRPr="00143B3A"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азвитие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iCs/>
          <w:noProof/>
          <w:color w:val="FF6600"/>
          <w:sz w:val="24"/>
          <w:szCs w:val="24"/>
          <w:lang w:val="ru-RU" w:eastAsia="ru-RU"/>
        </w:rPr>
        <w:pict>
          <v:roundrect id="Скругленный прямоугольник 11" o:spid="_x0000_s1028" style="position:absolute;margin-left:-33.2pt;margin-top:52.45pt;width:152.25pt;height:29.65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tsCHgMAAAMGAAAOAAAAZHJzL2Uyb0RvYy54bWysVMuO2zYU3RfIPxDceyTZkl8YOXD9CAok&#10;TZBpkTUtUhZTilRIeuRJUCBAlinQb8g3BAHavPoL8h/1kpKdcQMURVAtBF5e8vDccx+Xd/elQNdM&#10;G65kiqOLECMmM0W53Kb455/WvTFGxhJJiVCSpfiGGXx3due7y7qasr4qlKBMIwCRZlpXKS6sraZB&#10;YLKClcRcqIpJcOZKl8SCqbcB1aQG9FIE/TAcBrXStNIqY8bA7rJ14pnHz3OW2Yd5bphFIsXAzfq/&#10;9v+N+wezSzLdalIVPOtokG9gURIu4dET1JJYgnaafwVV8kwro3J7kakyUHnOM+ZjgGii8B/RXBWk&#10;Yj4WEMdUJ5nM/web/Xj9SCNOIXcRRpKUkKPmTfP+8PLwqnnbfGjeNZ+aT4fXzZ+o+Qs2f28+Np+9&#10;63Pz4fAbOP9o3iO4C0LWlZkC3lX1SDspTHVfZb8YJNWiIHLL5lqrumCEAn1/Pji74AwDV9GmfqAo&#10;0CA7q7ym+1yXDhDUQnufuptT6tjeogw2o8lgkIwSjDLwDUbDJEkcpYBMj7crbew9pkrkFinWaifp&#10;Y6gP/wS5vm+szx/tRCD0KUZ5KaAarolA0XA4HHWI3WHAPmK6m1KtuRC+noRENVDqj8LQoxslOHVe&#10;L4vebhZCI0BN8ff9ebQ44p4d8/w8mpNsJalfW8JFu4bXhXR4zFd5R1/tLNNXBa0R5S7K/ngwgQ6k&#10;HEp+MA6H4WSEERFb6NXMaoy0sk+4LXyhOU2/IjhYD6IkajUSVUFa2kkIX6eGaePxWp+e99YZM0hU&#10;x9GlzLfGi0k4WY1X47gX94erXhwul735ehH3hutolCwHy8ViGf3q3o7iacEpZdKJeGzTKP5vbdAN&#10;jLbBTo16JnYXw7/nJDin0Ya4h6qBVByj8yXtqrjtBrvf7H1z9Y/9sVH0BmocdPeFDJMTFoXSzzGq&#10;YQql2DzbEc0wEj9I6JNJFMdubHkjTkZ9MPRtz+a2h8gMoFJsIcd+ubDtqNtVmm8LeKnNpFRz6K2c&#10;W9chru9aVp0Bk8bH1E1FN8pu2/7Ul9k9+xsAAP//AwBQSwMEFAAGAAgAAAAhADWCmCvfAAAACwEA&#10;AA8AAABkcnMvZG93bnJldi54bWxMj8FKxDAQhu+C7xBG8Labbq1lW5suKgiLB8EqeE2bsSk2k9Jk&#10;u/XtHU96nPk//vmmOqxuFAvOYfCkYLdNQCB13gzUK3h/e9rsQYSoyejREyr4xgCH+vKi0qXxZ3rF&#10;pYm94BIKpVZgY5xKKUNn0emw9RMSZ59+djryOPfSzPrM5W6UaZLk0umB+ILVEz5a7L6ak1Pg2uL2&#10;OS2OxyTGh2x4sc3yERqlrq/W+zsQEdf4B8OvPqtDzU6tP5EJYlSwyfOMUQ6SrADBRHqz34FoeZNn&#10;Kci6kv9/qH8AAAD//wMAUEsBAi0AFAAGAAgAAAAhALaDOJL+AAAA4QEAABMAAAAAAAAAAAAAAAAA&#10;AAAAAFtDb250ZW50X1R5cGVzXS54bWxQSwECLQAUAAYACAAAACEAOP0h/9YAAACUAQAACwAAAAAA&#10;AAAAAAAAAAAvAQAAX3JlbHMvLnJlbHNQSwECLQAUAAYACAAAACEAN37bAh4DAAADBgAADgAAAAAA&#10;AAAAAAAAAAAuAgAAZHJzL2Uyb0RvYy54bWxQSwECLQAUAAYACAAAACEANYKYK98AAAALAQAADwAA&#10;AAAAAAAAAAAAAAB4BQAAZHJzL2Rvd25yZXYueG1sUEsFBgAAAAAEAAQA8wAAAIQGAAAAAA==&#10;" filled="f" fillcolor="#b2a1c7" strokecolor="#b2a1c7" strokeweight="1pt">
            <v:shadow on="t" color="#3f3151" opacity=".5" offset="1pt"/>
            <v:textbox>
              <w:txbxContent>
                <w:p w:rsidR="00935125" w:rsidRPr="00143B3A" w:rsidRDefault="00935125" w:rsidP="00E51B3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</w:pPr>
                  <w:r w:rsidRPr="00143B3A"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  <w:t>Познавательное развитие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iCs/>
          <w:noProof/>
          <w:color w:val="FF6600"/>
          <w:sz w:val="24"/>
          <w:szCs w:val="24"/>
          <w:lang w:val="ru-RU" w:eastAsia="ru-RU"/>
        </w:rPr>
        <w:pict>
          <v:shape id="Полилиния 10" o:spid="_x0000_s1037" style="position:absolute;margin-left:198.75pt;margin-top:44.9pt;width:96.75pt;height:53.25pt;rotation:180;z-index:25166336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sv+SAUAADQPAAAOAAAAZHJzL2Uyb0RvYy54bWysV9tu4zYQfS/QfyD02MKxKOtqxFmkdiws&#10;sG0XiIs+M5JsCZVElaRjp0W/oZ/Q31igaL8h/aPOUBfL92zRLNa68Gg4PGdmyLl9ty1y8pwImfFy&#10;YtAb0yBJGfE4K1cT44fFfOAbRCpWxiznZTIxXhJpvLv78ovbTTVOLJ7yPE4EASOlHG+qiZEqVY2H&#10;QxmlScHkDa+SEgaXXBRMwaNYDWPBNmC9yIeWabrDDRdxJXiUSAlvZ/WgcaftL5dJpL5fLmWiSD4x&#10;wDelf4X+fcLf4d0tG68Eq9Isatxg/8GLgmUlTNqZmjHFyFpkR6aKLBJc8qW6iXgx5MtlFiV6DbAa&#10;ah6s5jFlVaLXAuTIqqNJ/n9mo++ePwqSxaAd0FOyAjR6/eP179c/Xz/p/3+9fvrndwKDwNSmkmP4&#10;4LH6KHCtsvrAo58kKfk0ZeUquReCb9KExeAfRfxw7wN8kPApedp8y2OYh60V16Rtl6IggoM41PRN&#10;/NOvgR2y1VK9dFIlW0UieEkty/csxyARjLmea3mOnpGN0Rh6F62lChOu79nzB6lqqWO400LFzWpD&#10;WPeyyEH1rwfEtX2TwL8mLjoM7WF81z6JsXoYl3r0lJ1RD2NR10RDOOfhfPYJHM57iAMCat+/GpLQ&#10;JLXJcHQIc/swehbm9WEWCUc18tAapHQ3qRbsrMGghwztszAMvU6ClpbQO5yX9lUIHaAu9I8wfRVC&#10;9zSmUwFZo7BQDy46YiGBd5qfEiGkR+TSTgQIIBDBhGyBKD7yrBMBYRgdp2GHIlAX0Dq4e84tOsZg&#10;CbUGm5NiLTrOAGiS9DSoI02Dzljqs0Yd2wrOWet4u+ZbRxwCfYfa5yx21AGwjo8zPvbJu+jjXgx7&#10;bmB7FmQilh7iOs7IPVBv0Y9kSr1AF4oL+F1Ig8uOH/gWFI1L+H2dLiH7YkE4kjNUQKDu0hQy4Yz0&#10;tK9WCBKcM9cXK9zTfoiB2ZRVlraVNtqWzTu4I7A/TIyFr+t6xSXWdYxhKN4QobhVQMHelrpud+hg&#10;Dw3LRrROv1NoYBw/b43DshDe7gpHxiHf+3CIMITrmtNar6/NIgQcJfAQsaDgCOxUC+QXDhILJBCO&#10;Eos2RyumkANtHG7JZmLokDVI2t7hWMGfkwXXKIVs1MUAndCVA+beIfKyj9T7BQJxk2m4axHttdI2&#10;9Y7xeUhqjeyW4tZYe62N2iOrFu4zoIHltMy2xtprbbSxiFXl4oq6yWtK68BpTbXXQz+xsly0Sj0L&#10;tmAkSlehN2Kvu9Dojnavrmznw1WydtDrElArcN8q1w57NbKoQ5soOAGNci6TWhpMBp3cXVZgUvVO&#10;ZiWfZ3kOYDbOS8wVannN8U/yPItxFAelWD1Nc0GeGeTg/P6buT9vZNqDFZmCdiLPionRHCS1aTyU&#10;PpSxvlcsy+t7cCXXJSfRjUKTtHwNJh7TeEPiTEKiW/4ogN0iziDZR77pmgFsMixfQbsTKQE1gKsf&#10;M5Xqszom75G3gWd7pqvfs7xKWb0GRx9za5aaxWmiuun1055ncPZtfMRTsO4ufg3M4MF/8O2BbbkP&#10;A9uczQb386k9cOfUc2aj2XQ6o7/h3NQep1kcJyUy2nY61H5bJ9H0XHWP0vU6e8zvCzTHv2OBhvtu&#10;1EvcQq0EKdrV6aYB+4S633ji8Qv0DLo7gECGVhM0Sbn4xSAbaNsmhvx5zURikPx9CX1HQG04JROl&#10;H2wHdnVQqD/y1B9hZQSmJoYCRfXtVMETfLKuRLZKYaZ6lyj5PfQqywx7CO1f7VXzAK2ZXkHTRmLv&#10;13/WqF2ze/cvAAAA//8DAFBLAwQUAAYACAAAACEAr0OmKOAAAAAKAQAADwAAAGRycy9kb3ducmV2&#10;LnhtbEyPTUvDQBCG74L/YRnBm93U0qYbsylFFASlYG3F4zQ75sPsbshu2/jvHU96HOaZd543X422&#10;EycaQuOdhukkAUGu9KZxlYbd2+PNEkSI6Ax23pGGbwqwKi4vcsyMP7tXOm1jJTjEhQw11DH2mZSh&#10;rMlimPieHO8+/WAx8jhU0gx45nDbydskWUiLjeMPNfZ0X1P5tT1a1th/YFs+0CZt108v6t0/j2mb&#10;an19Na7vQEQa4x8Mv/p8AwU7HfzRmSA6DTOVzhnVsFRcgYG5mnK5A5NqMQNZ5PJ/heIHAAD//wMA&#10;UEsBAi0AFAAGAAgAAAAhALaDOJL+AAAA4QEAABMAAAAAAAAAAAAAAAAAAAAAAFtDb250ZW50X1R5&#10;cGVzXS54bWxQSwECLQAUAAYACAAAACEAOP0h/9YAAACUAQAACwAAAAAAAAAAAAAAAAAvAQAAX3Jl&#10;bHMvLnJlbHNQSwECLQAUAAYACAAAACEAmV7L/kgFAAA0DwAADgAAAAAAAAAAAAAAAAAuAgAAZHJz&#10;L2Uyb0RvYy54bWxQSwECLQAUAAYACAAAACEAr0OmKOAAAAAKAQAADwAAAAAAAAAAAAAAAACiBwAA&#10;ZHJzL2Rvd25yZXYueG1sUEsFBgAAAAAEAAQA8wAAAK8IAAAAAA==&#10;" adj="0,,0" path="m10800,l6480,6171r2160,l8640,12343r-4320,l4320,9257,,15429r4320,6171l4320,18514r12960,l17280,21600r4320,-6171l17280,9257r,3086l12960,12343r,-6172l15120,6171,10800,xe" filled="f" strokecolor="#fabf8f" strokeweight="1pt">
            <v:stroke joinstyle="miter"/>
            <v:shadow on="t" color="#974706" opacity=".5" offset="1pt"/>
            <v:formulas/>
            <v:path o:connecttype="custom" o:connectlocs="614363,0;0,483067;614363,579655;1228725,483067" o:connectangles="270,180,90,0" textboxrect="2160,12343,19440,18514"/>
          </v:shape>
        </w:pict>
      </w:r>
      <w:r w:rsidR="00E51B36" w:rsidRPr="00371D8E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ПРИОРИТЕТНЫЕ НАПРАВЛЕНИЯ ДЕЯТЕЛЬНОСТИ МДОУ</w:t>
      </w:r>
    </w:p>
    <w:p w:rsidR="00E51B36" w:rsidRPr="006435EC" w:rsidRDefault="00E51B36" w:rsidP="00E51B36">
      <w:pPr>
        <w:spacing w:after="0" w:line="360" w:lineRule="auto"/>
        <w:jc w:val="left"/>
        <w:rPr>
          <w:rFonts w:ascii="Times New Roman" w:hAnsi="Times New Roman" w:cs="Times New Roman"/>
          <w:b/>
          <w:i/>
          <w:iCs/>
          <w:color w:val="FF6600"/>
          <w:sz w:val="24"/>
          <w:szCs w:val="24"/>
          <w:highlight w:val="yellow"/>
          <w:lang w:val="ru-RU"/>
        </w:rPr>
      </w:pPr>
    </w:p>
    <w:p w:rsidR="00E51B36" w:rsidRPr="006435EC" w:rsidRDefault="00ED2900" w:rsidP="00E51B36">
      <w:pPr>
        <w:spacing w:line="360" w:lineRule="auto"/>
        <w:jc w:val="center"/>
        <w:rPr>
          <w:rFonts w:ascii="Times New Roman" w:hAnsi="Times New Roman" w:cs="Times New Roman"/>
          <w:b/>
          <w:i/>
          <w:iCs/>
          <w:color w:val="FF6600"/>
          <w:sz w:val="24"/>
          <w:szCs w:val="24"/>
          <w:highlight w:val="yellow"/>
          <w:lang w:val="ru-RU"/>
        </w:rPr>
      </w:pPr>
      <w:r>
        <w:rPr>
          <w:rFonts w:ascii="Times New Roman" w:hAnsi="Times New Roman" w:cs="Times New Roman"/>
          <w:b/>
          <w:i/>
          <w:iCs/>
          <w:noProof/>
          <w:color w:val="FF6600"/>
          <w:sz w:val="24"/>
          <w:szCs w:val="24"/>
          <w:lang w:val="ru-RU"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Выноска со стрелкой вниз 9" o:spid="_x0000_s1036" type="#_x0000_t80" style="position:absolute;left:0;text-align:left;margin-left:-7.8pt;margin-top:27.25pt;width:102.75pt;height:33.9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Fq7AIAAMQFAAAOAAAAZHJzL2Uyb0RvYy54bWysVN1u0zAUvkfiHSzfd0na9FdLpy5tEdKA&#10;SYMHcBOnCTh2sN1mAyEBt9zxJAgJ8Sf2DOkbceykJdtuECIXjo/P5+Pv/B6fXOYMbalUmeAB9o5c&#10;jCiPRJzxdYCfPV12RhgpTXhMmOA0wFdU4ZPp/XvHZTGhXZEKFlOJwAhXk7IIcKp1MXEcFaU0J+pI&#10;FJSDMhEyJxpEuXZiSUqwnjOn67oDpxQyLqSIqFJwOq+VeGrtJwmN9JMkUVQjFmDgpu0q7boyqzM9&#10;JpO1JEWaRQ0N8g8scpJxePRgak40QRuZ3TGVZ5EUSiT6KBK5I5Iki6j1Abzx3FveXKSkoNYXCI4q&#10;DmFS/89s9Hh7LlEWB3iMESc5pKj6uPtQ/aqud++qH9UnBL9rWHbvd2+rL9VPOLuuvqPqM0C+VV/R&#10;2ISwLNQELF0U59IEQRVnInqhEBdhSviazqQUZUpJDMQ9g3duXDCCgqtoVT4SMTAgGy1sNC8TmRuD&#10;ECd0aZN2dUgavdQogkOv5/rjbh+jCHR+z+33bFYdMtnfLqTSD6jIkdkEOBYlt4xCwpjYaPsS2Z4p&#10;bRMYN2Eg8XMPoyRnUA9bwtCwPxz6Tb20MN1bmF73LqbXxniDwWB4F+O3MQCpMeBFwwx2ez8MTS6W&#10;GWO2ehlHJaSvDzGwwRcsi43SCnK9CplE4ECAF71B6M5s/CFHbVieaehCluUBHrnmq/mZlC14bF/R&#10;JGP1HpgwboxDBpqgmVzYan89dseL0WLkd/zuYNHx3fm8M1uGfmew9Ib9eW8ehnPvjeHp+ZM0i2PK&#10;DdV953n+31V2MwPqnjn03g2XVNvz5encP7XJA/ItmHOTBhSm9Wr/t97ZWjXlWZf5SsRXUKpS1KME&#10;Rh9sUiFfYVTCGAmwerkhkmLEHnIo97Hn+2buWMHvD7sgyLZm1dYQHoGpAGuM6m2o61m1KWS2TuEl&#10;z+aYixm0SJLpfS/VrJrGglFhPWjGmplFbdmi/gzf6W8AAAD//wMAUEsDBBQABgAIAAAAIQAje8/b&#10;4AAAAAoBAAAPAAAAZHJzL2Rvd25yZXYueG1sTI/LTsMwEEX3SPyDNUjsWqehidoQp+KhwK4SBYmt&#10;G0/jgD2OYqcJf4+7gt2M5ujOueVutoadcfCdIwGrZQIMqXGqo1bAx3u92ADzQZKSxhEK+EEPu+r6&#10;qpSFchO94fkQWhZDyBdSgA6hLzj3jUYr/dL1SPF2coOVIa5Dy9UgpxhuDU+TJOdWdhQ/aNnjk8bm&#10;+zBaAfuTXj9+mpfE11/965g/+7SeGiFub+aHe2AB5/AHw0U/qkMVnY5uJOWZEbBYZXlEBWTrDNgF&#10;2Gy3wI5xSNM74FXJ/1eofgEAAP//AwBQSwECLQAUAAYACAAAACEAtoM4kv4AAADhAQAAEwAAAAAA&#10;AAAAAAAAAAAAAAAAW0NvbnRlbnRfVHlwZXNdLnhtbFBLAQItABQABgAIAAAAIQA4/SH/1gAAAJQB&#10;AAALAAAAAAAAAAAAAAAAAC8BAABfcmVscy8ucmVsc1BLAQItABQABgAIAAAAIQDgLdFq7AIAAMQF&#10;AAAOAAAAAAAAAAAAAAAAAC4CAABkcnMvZTJvRG9jLnhtbFBLAQItABQABgAIAAAAIQAje8/b4AAA&#10;AAoBAAAPAAAAAAAAAAAAAAAAAEYFAABkcnMvZG93bnJldi54bWxQSwUGAAAAAAQABADzAAAAUwYA&#10;AAAA&#10;" adj=",5403" filled="f" fillcolor="#fbd4b4" strokecolor="#e36c0a"/>
        </w:pict>
      </w:r>
    </w:p>
    <w:p w:rsidR="00E51B36" w:rsidRPr="006435EC" w:rsidRDefault="00ED2900" w:rsidP="00E51B36">
      <w:pPr>
        <w:spacing w:line="360" w:lineRule="auto"/>
        <w:jc w:val="center"/>
        <w:rPr>
          <w:rFonts w:ascii="Times New Roman" w:hAnsi="Times New Roman" w:cs="Times New Roman"/>
          <w:b/>
          <w:i/>
          <w:iCs/>
          <w:color w:val="FF6600"/>
          <w:sz w:val="24"/>
          <w:szCs w:val="24"/>
          <w:highlight w:val="yellow"/>
          <w:lang w:val="ru-RU"/>
        </w:rPr>
      </w:pPr>
      <w:r>
        <w:rPr>
          <w:rFonts w:ascii="Times New Roman" w:hAnsi="Times New Roman" w:cs="Times New Roman"/>
          <w:b/>
          <w:i/>
          <w:iCs/>
          <w:noProof/>
          <w:color w:val="FF6600"/>
          <w:sz w:val="24"/>
          <w:szCs w:val="24"/>
          <w:lang w:val="ru-RU" w:eastAsia="ru-RU"/>
        </w:rPr>
        <w:pict>
          <v:shape id="Выноска со стрелкой вниз 8" o:spid="_x0000_s1035" type="#_x0000_t80" style="position:absolute;left:0;text-align:left;margin-left:369.55pt;margin-top:23.5pt;width:102.75pt;height:34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V05wIAAMQFAAAOAAAAZHJzL2Uyb0RvYy54bWysVN1u0zAUvkfiHSzfd0na9FdLpy5tEdKA&#10;SYMHcBOnCTh2sN1mAyEBt9zxJAgJ8Sf2DOkbceykJWM3EyIXzjn28fH3nb/jk8ucoS2VKhM8wN6R&#10;ixHlkYgzvg7ws6fLzggjpQmPCROcBviKKnwyvX/vuCwmtCtSwWIqETjhalIWAU61LiaOo6KU5kQd&#10;iYJyOEyEzIkGVa6dWJISvOfM6bruwCmFjAspIqoU7M7rQzy1/pOERvpJkiiqEQswYNN2lXZdmdWZ&#10;HpPJWpIizaIGBvkHFDnJODx6cDUnmqCNzG65yrNICiUSfRSJ3BFJkkXUcgA2nvsXm4uUFNRygeCo&#10;4hAm9f/cRo+35xJlcYAhUZzkkKLq4+5D9au63r2rflSfEPyuYdm9372tvlQ/Ye+6+o6qz2DyrfqK&#10;RiaEZaEm4OmiOJcmCKo4E9ELhbgIU8LXdCalKFNKYgDuGXvnxgWjKLiKVuUjEQMCstHCRvMykblx&#10;CHFClzZpV4ek0UuNItj0eq4/7vYxiuDM970eyOYJMtnfLqTSD6jIkRECHIuSW0QhYUxstH2JbM+U&#10;tgmMmzCQ+LmHUZIzqIctYWjYG3cteEhyy6Z7B5te28YbDAbDpu5afvy2DZjUNsCiQQbSnoeBycUy&#10;Y8xWL+OoDPC4D7xt8AXLYnNoFblehUwiIBDgRW8QurMmOKptlmcaupBlOZSBa74an0nZgsf2FU0y&#10;VsuAhHHjHDLQBM3kwlb767E7XowWI7/jdweLju/O553ZMvQ7g6U37M978zCce28MTs+fpFkcU26g&#10;7jvP8+9W2c0MqHvm0Hs3KKk28+Xp3D/1bzN3bsKwVQNc9n/LztaqKc+6zFcivoJSlaIeJTD6QEiF&#10;fIVRCWMkwOrlhkiKEXvIodzHnu+buWMVvz/sgiLbJ6v2CeERuAqwxqgWQ13Pqk0hs3UKL3k2x1zM&#10;oEWSTO97qUbVNBaMCsugGWtmFrV1a/Vn+E5/AwAA//8DAFBLAwQUAAYACAAAACEAizns794AAAAK&#10;AQAADwAAAGRycy9kb3ducmV2LnhtbEyPQU+DQBCF7yb+h82YeLMLFmhBlsaYVL1am6bHLTsCkZ0l&#10;7NLiv3c81eNkvrz3vXIz216ccfSdIwXxIgKBVDvTUaNg/7l9WIPwQZPRvSNU8IMeNtXtTakL4y70&#10;geddaASHkC+0gjaEoZDS1y1a7RduQOLflxutDnyOjTSjvnC47eVjFGXS6o64odUDvrRYf+8mqyCd&#10;tm+H99f0gDkel10cH/d+7ZS6v5ufn0AEnMMVhj99VoeKnU5uIuNFr2C1zGNGFSQr3sRAniQZiBOT&#10;cZaCrEr5f0L1CwAA//8DAFBLAQItABQABgAIAAAAIQC2gziS/gAAAOEBAAATAAAAAAAAAAAAAAAA&#10;AAAAAABbQ29udGVudF9UeXBlc10ueG1sUEsBAi0AFAAGAAgAAAAhADj9If/WAAAAlAEAAAsAAAAA&#10;AAAAAAAAAAAALwEAAF9yZWxzLy5yZWxzUEsBAi0AFAAGAAgAAAAhAOJp5XTnAgAAxAUAAA4AAAAA&#10;AAAAAAAAAAAALgIAAGRycy9lMm9Eb2MueG1sUEsBAi0AFAAGAAgAAAAhAIs57O/eAAAACgEAAA8A&#10;AAAAAAAAAAAAAAAAQQUAAGRycy9kb3ducmV2LnhtbFBLBQYAAAAABAAEAPMAAABMBgAAAAA=&#10;" filled="f" fillcolor="#fbd4b4" strokecolor="#e36c0a"/>
        </w:pict>
      </w:r>
    </w:p>
    <w:p w:rsidR="00E51B36" w:rsidRPr="006435EC" w:rsidRDefault="00ED2900" w:rsidP="00E51B36">
      <w:pPr>
        <w:spacing w:line="360" w:lineRule="auto"/>
        <w:jc w:val="center"/>
        <w:rPr>
          <w:rFonts w:ascii="Times New Roman" w:hAnsi="Times New Roman" w:cs="Times New Roman"/>
          <w:b/>
          <w:i/>
          <w:iCs/>
          <w:color w:val="FF6600"/>
          <w:sz w:val="24"/>
          <w:szCs w:val="24"/>
          <w:highlight w:val="yellow"/>
          <w:lang w:val="ru-RU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val="ru-RU" w:eastAsia="ru-RU"/>
        </w:rPr>
        <w:pict>
          <v:roundrect id="Скругленный прямоугольник 7" o:spid="_x0000_s1029" style="position:absolute;left:0;text-align:left;margin-left:-7.8pt;margin-top:15.7pt;width:135.75pt;height:125.25pt;z-index:251668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lHZHgMAAAIGAAAOAAAAZHJzL2Uyb0RvYy54bWysVMtu1DAU3SPxD5b30zwmk3moKapmWoRU&#10;oKIg1p7YmRgcO9ieZgpCQmIJEt/ANyAkXi2/kPkjrp2Z0sKmQmQR2bnx8bnn3nN376wqgU6ZNlzJ&#10;DEc7IUZM5opyucjwk8eHvRFGxhJJiVCSZfiMGXxn7/at3aaesFiVSlCmEYBIM2nqDJfW1pMgMHnJ&#10;KmJ2VM0kBAulK2JhqxcB1aQB9EoEcRimQaM0rbXKmTHwddYF8Z7HLwqW24dFYZhFIsPAzfq39u+5&#10;ewd7u2Sy0KQueb6hQf6BRUW4hEsvoWbEErTU/C+oiudaGVXYnVxVgSoKnjOfA2QThX9kc1KSmvlc&#10;QBxTX8pk/h9s/uD0WCNOMzzESJIKStR+bL+t36zftp/a7+3n9rw9X79rv6L2J3z80P5oL3zoov2+&#10;fg/BL+03NHQyNrWZANpJfaydEKY+Uvlzg6SalkQu2L7WqikZoUA+cv8H1w64jYGjaN7cVxRYkKVV&#10;XtFVoSsHCFqhlS/c2WXh2MqiHD5GwzgJ4wFGOcSiQdhPR760AZlsj9fa2LtMVcgtMqzVUtJH0B7+&#10;DnJ6ZKwvH92IQOgzjIpKQDOcEoGiNE19loC4+RlWW0x3UqpDLoRvJyFRAzTiYRh6dKMEpy7qddGL&#10;+VRoBKgZno3Hg3Hi1QDFrv7m+Xk0p9mBpH5tCRfdGm4X0uEx3+Qb+mppmT4paYMod1nGo/4YDEg5&#10;dHx/FKbhGKpMxAKsmluNkVb2Kbel7zMn6l8E0zhO4n6nkahL0tEehPBsWXf5QD2hRNvr/e4aM6jU&#10;hqOrmXfGq3E4PhgdjJJeEqcHvSSczXr7h9Oklx5Gw8GsP5tOZ9Frd3eUTEpOKZNOxK1Lo+RmLtjM&#10;i85flz69Jra5SU2C6zS6FFfQNZD4Njvf066NOzvY1XzlvdXfGmSu6Bk0OejuOxkGJyxKpV9i1MAQ&#10;yrB5sSSaYSTuSTDKOEoSN7X8JhkMY9joq5H51QiROUBl2EKN/XJqu0m3rDVflHBT5Csp1T6Yq+B2&#10;68KOFWTiXAiDxue0GYpukl3d+79+j+69XwAAAP//AwBQSwMEFAAGAAgAAAAhAAnPR6rfAAAACgEA&#10;AA8AAABkcnMvZG93bnJldi54bWxMj8FOg0AQhu8mvsNmTLy1CygEKUvT1PRusQd728IUiOwsYbft&#10;6tM7nvQ2k/nyz/eX62BGccXZDZYUxMsIBFJj24E6BYf33SIH4bymVo+WUMEXOlhX93elLlp7oz1e&#10;a98JDiFXaAW991MhpWt6NNot7YTEt7Odjfa8zp1sZ33jcDPKJIoyafRA/KHXE257bD7ri1GQ1a/H&#10;7aHbh8nkAXfHZPPxnb4p9fgQNisQHoP/g+FXn9WhYqeTvVDrxKhgEacZowqe4mcQDCRp+gLixEOW&#10;JyCrUv6vUP0AAAD//wMAUEsBAi0AFAAGAAgAAAAhALaDOJL+AAAA4QEAABMAAAAAAAAAAAAAAAAA&#10;AAAAAFtDb250ZW50X1R5cGVzXS54bWxQSwECLQAUAAYACAAAACEAOP0h/9YAAACUAQAACwAAAAAA&#10;AAAAAAAAAAAvAQAAX3JlbHMvLnJlbHNQSwECLQAUAAYACAAAACEA9MpR2R4DAAACBgAADgAAAAAA&#10;AAAAAAAAAAAuAgAAZHJzL2Uyb0RvYy54bWxQSwECLQAUAAYACAAAACEACc9Hqt8AAAAKAQAADwAA&#10;AAAAAAAAAAAAAAB4BQAAZHJzL2Rvd25yZXYueG1sUEsFBgAAAAAEAAQA8wAAAIQGAAAAAA==&#10;" filled="f" fillcolor="#d99594" strokecolor="#d99594" strokeweight="1pt">
            <v:shadow on="t" color="#622423" opacity=".5" offset="1pt"/>
            <v:textbox>
              <w:txbxContent>
                <w:p w:rsidR="00935125" w:rsidRPr="00143B3A" w:rsidRDefault="00935125" w:rsidP="00E51B3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1"/>
                      <w:szCs w:val="21"/>
                      <w:lang w:val="ru-RU"/>
                    </w:rPr>
                  </w:pPr>
                  <w:r w:rsidRPr="00143B3A">
                    <w:rPr>
                      <w:rFonts w:ascii="Times New Roman" w:hAnsi="Times New Roman" w:cs="Times New Roman"/>
                      <w:b/>
                      <w:sz w:val="21"/>
                      <w:szCs w:val="21"/>
                      <w:lang w:val="ru-RU"/>
                    </w:rPr>
                    <w:t>Парциальная программа:</w:t>
                  </w:r>
                </w:p>
                <w:p w:rsidR="00935125" w:rsidRDefault="00935125" w:rsidP="00E51B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2817A1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«Здравствуй</w:t>
                  </w:r>
                  <w:proofErr w:type="gramStart"/>
                  <w:r w:rsidRPr="002817A1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,м</w:t>
                  </w:r>
                  <w:proofErr w:type="gramEnd"/>
                  <w:r w:rsidRPr="002817A1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ир Белогорья» реализуется в ходе НОД</w:t>
                  </w:r>
                </w:p>
                <w:p w:rsidR="00935125" w:rsidRPr="002817A1" w:rsidRDefault="00935125" w:rsidP="00E51B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143B3A">
                    <w:rPr>
                      <w:rFonts w:ascii="Times New Roman" w:hAnsi="Times New Roman" w:cs="Times New Roman"/>
                      <w:b/>
                      <w:sz w:val="17"/>
                      <w:szCs w:val="17"/>
                      <w:lang w:val="ru-RU"/>
                    </w:rPr>
                    <w:t>1 раз в месяц</w:t>
                  </w:r>
                </w:p>
                <w:p w:rsidR="00935125" w:rsidRPr="00B37F00" w:rsidRDefault="00935125" w:rsidP="00E51B3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</w:p>
                <w:p w:rsidR="00935125" w:rsidRPr="00143B3A" w:rsidRDefault="00935125" w:rsidP="00E51B36">
                  <w:pPr>
                    <w:jc w:val="center"/>
                    <w:rPr>
                      <w:rFonts w:ascii="Times New Roman" w:hAnsi="Times New Roman" w:cs="Times New Roman"/>
                      <w:b/>
                      <w:sz w:val="17"/>
                      <w:szCs w:val="17"/>
                      <w:lang w:val="ru-RU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iCs/>
          <w:noProof/>
          <w:color w:val="FF6600"/>
          <w:sz w:val="24"/>
          <w:szCs w:val="24"/>
          <w:lang w:val="ru-RU" w:eastAsia="ru-RU"/>
        </w:rPr>
        <w:pict>
          <v:roundrect id="Скругленный прямоугольник 6" o:spid="_x0000_s1030" style="position:absolute;left:0;text-align:left;margin-left:166.8pt;margin-top:3.7pt;width:152.25pt;height:31.5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AVHAMAAAEGAAAOAAAAZHJzL2Uyb0RvYy54bWysVNuO0zAQfUfiHyy/d5O0aXrRZtHSbhES&#10;lxUL4tmNncbg2MF2N10QEhKPIPENfANC4s4vZP+IsdMsW5AQQrxEdsY+PnNmzuxf25QCnTJtuJIp&#10;jvZCjJjMFOVyleIH9xe9MUbGEkmJUJKl+IwZfO3g6pX9upqyviqUoEwjAJFmWlcpLqytpkFgsoKV&#10;xOypikkI5kqXxMJWrwKqSQ3opQj6YZgEtdK00ipjxsDfeRvEBx4/z1lm7+a5YRaJFAM367/af5fu&#10;Gxzsk+lKk6rg2ZYG+QcWJeESHr2AmhNL0Frz36BKnmllVG73MlUGKs95xnwOkE0U/pLNSUEq5nMB&#10;cUx1IZP5f7DZndNjjThNcYKRJCWUqHnbfDp/cf6yedd8bt43X5uv56+aj6j5Dj/fNF+abz70rfl8&#10;/hqCH5pPKHEy1pWZAtpJdaydEKa6pbLHBkk1K4hcsUOtVV0wQoF85M4HOxfcxsBVtKxvKwosyNoq&#10;r+gm16UDBK3Qxhfu7KJwbGNRBj+jyWAwHA0xyiAWh2E49JUNyLS7XWljbzBVIrdIsVZrSe9Bd/gn&#10;yOktY3316FYDQh9hlJcCeuGUCBQlSTLypMl0exiwO0x3U6oFF8J3k5CoBkr9URh6dKMEpy7qZdGr&#10;5UxoBKgpvt4/jGYd7s4xz8+jOcmOJPVrS7ho1/C6kA6P+R7f0ldry/RJQWtEucuyPx5MwH+UQ8MP&#10;xmESTkYYEbECp2ZWY6SVfcht4dvMafobwcFiEA2jViNRFaSlPQSBO31Nmw+UEyrUPe93O8ygUFuO&#10;rmTeGM8m4eRofDSOe3E/OerF4XzeO1zM4l6yiEbD+WA+m82j5+7tKJ4WnFImnYidSaP470ywHRet&#10;vS5suiP2Noc/1yTYpdGmuIGugcS77HxLuy5u3WA3y423Vtz5Y6noGfQ46O4bGeYmLAqln2JUwwxK&#10;sXmyJpphJG5K8MkkimM3tPwmHo76sNGXI8vLESIzgEqxhRr75cy2g25dab4q4KW2klIdgrdybjsT&#10;tqwgE2dCmDM+p+1MdIPs8t6f+jm5D34AAAD//wMAUEsDBBQABgAIAAAAIQAsFnZn3QAAAAgBAAAP&#10;AAAAZHJzL2Rvd25yZXYueG1sTI9BS8QwFITvgv8hPMGbm+621t3adFFBWDwsWAWvafNsis1LabLd&#10;+u99nvQ4zDDzTblf3CBmnELvScF6lYBAar3pqVPw/vZ8swURoiajB0+o4BsD7KvLi1IXxp/pFec6&#10;doJLKBRagY1xLKQMrUWnw8qPSOx9+snpyHLqpJn0mcvdIDdJkkune+IFq0d8sth+1SenwDW725fN&#10;7nBIYnzM+qOt549QK3V9tTzcg4i4xL8w/OIzOlTM1PgTmSAGBWma5hxVcJeBYD9Pt2sQDeskA1mV&#10;8v+B6gcAAP//AwBQSwECLQAUAAYACAAAACEAtoM4kv4AAADhAQAAEwAAAAAAAAAAAAAAAAAAAAAA&#10;W0NvbnRlbnRfVHlwZXNdLnhtbFBLAQItABQABgAIAAAAIQA4/SH/1gAAAJQBAAALAAAAAAAAAAAA&#10;AAAAAC8BAABfcmVscy8ucmVsc1BLAQItABQABgAIAAAAIQBMFFAVHAMAAAEGAAAOAAAAAAAAAAAA&#10;AAAAAC4CAABkcnMvZTJvRG9jLnhtbFBLAQItABQABgAIAAAAIQAsFnZn3QAAAAgBAAAPAAAAAAAA&#10;AAAAAAAAAHYFAABkcnMvZG93bnJldi54bWxQSwUGAAAAAAQABADzAAAAgAYAAAAA&#10;" filled="f" fillcolor="#b2a1c7" strokecolor="#b2a1c7" strokeweight="1pt">
            <v:shadow on="t" color="#3f3151" opacity=".5" offset="1pt"/>
            <v:textbox>
              <w:txbxContent>
                <w:p w:rsidR="00935125" w:rsidRPr="00143B3A" w:rsidRDefault="00935125" w:rsidP="00E51B36">
                  <w:pPr>
                    <w:jc w:val="center"/>
                    <w:rPr>
                      <w:rFonts w:ascii="Times New Roman" w:hAnsi="Times New Roman" w:cs="Times New Roman"/>
                      <w:b/>
                      <w:sz w:val="23"/>
                      <w:szCs w:val="23"/>
                    </w:rPr>
                  </w:pPr>
                  <w:r w:rsidRPr="00143B3A">
                    <w:rPr>
                      <w:rFonts w:ascii="Times New Roman" w:hAnsi="Times New Roman" w:cs="Times New Roman"/>
                      <w:b/>
                      <w:sz w:val="23"/>
                      <w:szCs w:val="23"/>
                      <w:lang w:val="ru-RU"/>
                    </w:rPr>
                    <w:t>Физическое</w:t>
                  </w:r>
                  <w:r w:rsidRPr="00143B3A">
                    <w:rPr>
                      <w:rFonts w:ascii="Times New Roman" w:hAnsi="Times New Roman" w:cs="Times New Roman"/>
                      <w:b/>
                      <w:sz w:val="23"/>
                      <w:szCs w:val="23"/>
                    </w:rPr>
                    <w:t xml:space="preserve"> развитие</w:t>
                  </w:r>
                </w:p>
              </w:txbxContent>
            </v:textbox>
          </v:roundrect>
        </w:pict>
      </w:r>
    </w:p>
    <w:p w:rsidR="00E51B36" w:rsidRPr="006435EC" w:rsidRDefault="00ED2900" w:rsidP="00E51B36">
      <w:pPr>
        <w:spacing w:line="360" w:lineRule="auto"/>
        <w:rPr>
          <w:rFonts w:ascii="Times New Roman" w:hAnsi="Times New Roman" w:cs="Times New Roman"/>
          <w:b/>
          <w:i/>
          <w:iCs/>
          <w:color w:val="FF6600"/>
          <w:sz w:val="24"/>
          <w:szCs w:val="24"/>
          <w:highlight w:val="yellow"/>
          <w:lang w:val="ru-RU"/>
        </w:rPr>
      </w:pPr>
      <w:r>
        <w:rPr>
          <w:rFonts w:ascii="Times New Roman" w:hAnsi="Times New Roman" w:cs="Times New Roman"/>
          <w:b/>
          <w:i/>
          <w:iCs/>
          <w:noProof/>
          <w:color w:val="FF6600"/>
          <w:sz w:val="24"/>
          <w:szCs w:val="24"/>
          <w:lang w:val="ru-RU" w:eastAsia="ru-RU"/>
        </w:rPr>
        <w:pict>
          <v:shape id="Выноска со стрелкой вниз 5" o:spid="_x0000_s1034" type="#_x0000_t80" style="position:absolute;left:0;text-align:left;margin-left:192.75pt;margin-top:29.9pt;width:102.75pt;height:38.1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RK5wIAAMQFAAAOAAAAZHJzL2Uyb0RvYy54bWysVN1u0zAUvkfiHSzfd0naNP3R0qlrWoQ0&#10;YNLgAdzEaQKOHWy32UBIwC13PAlCQvyJPUP6Rhw7bcnYzYTIhePjc3z8fefv+OSyYGhDpcoFD7F3&#10;5GJEeSySnK9C/OzpojPESGnCE8IEpyG+ogqfTO7fO67KMe2KTLCESgROuBpXZYgzrcux46g4owVR&#10;R6KkHJSpkAXRIMqVk0hSgfeCOV3XDZxKyKSUIqZKwWnUKPHE+k9TGusnaaqoRizEgE3bVdp1aVZn&#10;ckzGK0nKLI93MMg/oChIzuHRg6uIaILWMr/lqshjKZRI9VEsCkekaR5TywHYeO5fbC4yUlLLBYKj&#10;ykOY1P9zGz/enEuUJyHuY8RJASmqP24/1L/q6+27+kf9CcHvGpbt++3b+kv9E86u6++o/gwm3+qv&#10;qG9CWJVqDJ4uynNpgqDKMxG/UIiLWUb4ik6lFFVGSQLAPWPv3LhgBAVX0bJ6JBJAQNZa2GheprIw&#10;DiFO6NIm7eqQNHqpUQyHXs/1R11AH4POH/p910JyyHh/u5RKP6CiQGYT4kRU3CKaEcbEWtuXyOZM&#10;aZvAZBcGkjz3MEoLBvWwIQwFg16vt6uXlk33Dja9to0XBMHgth+/bQMmjQ2w2CGD3Z6HgcnFImfM&#10;Vi/jqArxqA8xsMEXLE+M0gpytZwxiYBAiOe9YOZObfwhR22zItfQhSwvQjx0zdfgMymb88S+oknO&#10;mj0gYdw4hwzsgmZyYav99cgdzYfzod/xu8G847tR1JkuZn4nWHiDftSLZrPIe2Nwev44y5OEcgN1&#10;33mef7fK3s2ApmcOvXeDkmozX5xG/ql/m7lzEwYUpmW1/1t2tlZNeTZlvhTJFZSqFM0ogdEHm0zI&#10;VxhVMEZCrF6uiaQYsYccyn3k+b6ZO1bw+4MuCLKtWbY1hMfgKsQao2Y7082sWpcyX2XwkmdzzMUU&#10;WiTN9b6XGlS7xoJRYRnsxpqZRW3ZWv0ZvpPfAAAA//8DAFBLAwQUAAYACAAAACEAVKJq690AAAAK&#10;AQAADwAAAGRycy9kb3ducmV2LnhtbEyPwU7DMBBE70j8g7VI3KgTIldJiFMhpAJX2qrq0Y2XJCJe&#10;R7HThr9nOcFxtU9vZqrN4gZxwSn0njSkqwQEUuNtT62Gw377kIMI0ZA1gyfU8I0BNvXtTWVK66/0&#10;gZddbAVLKJRGQxfjWEoZmg6dCSs/IvHv00/ORD6nVtrJXFnuBvmYJGvpTE+c0JkRXzpsvnaz06Dm&#10;7dvx/VUdscBT1qfp6RByr/X93fL8BCLiEv9g+K3P1aHmTmc/kw1i0JDlSjHKsoInMKCKlMedmczW&#10;Kci6kv8n1D8AAAD//wMAUEsBAi0AFAAGAAgAAAAhALaDOJL+AAAA4QEAABMAAAAAAAAAAAAAAAAA&#10;AAAAAFtDb250ZW50X1R5cGVzXS54bWxQSwECLQAUAAYACAAAACEAOP0h/9YAAACUAQAACwAAAAAA&#10;AAAAAAAAAAAvAQAAX3JlbHMvLnJlbHNQSwECLQAUAAYACAAAACEAljpESucCAADEBQAADgAAAAAA&#10;AAAAAAAAAAAuAgAAZHJzL2Uyb0RvYy54bWxQSwECLQAUAAYACAAAACEAVKJq690AAAAKAQAADwAA&#10;AAAAAAAAAAAAAABBBQAAZHJzL2Rvd25yZXYueG1sUEsFBgAAAAAEAAQA8wAAAEsGAAAAAA==&#10;" filled="f" fillcolor="#fbd4b4" strokecolor="#e36c0a"/>
        </w:pict>
      </w:r>
      <w:r>
        <w:rPr>
          <w:rFonts w:ascii="Times New Roman" w:hAnsi="Times New Roman" w:cs="Times New Roman"/>
          <w:b/>
          <w:i/>
          <w:iCs/>
          <w:noProof/>
          <w:color w:val="FF6600"/>
          <w:sz w:val="24"/>
          <w:szCs w:val="24"/>
          <w:lang w:val="ru-RU" w:eastAsia="ru-RU"/>
        </w:rPr>
        <w:pict>
          <v:roundrect id="Скругленный прямоугольник 4" o:spid="_x0000_s1031" style="position:absolute;left:0;text-align:left;margin-left:353.25pt;margin-top:4.5pt;width:135.75pt;height:97.25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SfPHgMAAAIGAAAOAAAAZHJzL2Uyb0RvYy54bWysVN1qFDEUvhd8h5D77fzs7C+dStltRaha&#10;rOJ1dpLZiWaSMcl2toogeKngM/gMImj9e4XpG3mSma1dCyLiXAw5OcmX73znZ/fWuhTolGnDlUxx&#10;tBNixGSmKJfLFD96eNgbY2QskZQIJVmKz5jBt/Zu3titqymLVaEEZRoBiDTTukpxYW01DQKTFawk&#10;ZkdVTIIzV7okFky9DKgmNaCXIojDcBjUStNKq4wZA7vz1on3PH6es8zez3PDLBIpBm7W/7X/L9w/&#10;2Nsl06UmVcGzjgb5BxYl4RIevYSaE0vQSvNrUCXPtDIqtzuZKgOV5zxjPgaIJgp/i+akIBXzsYA4&#10;prqUyfw/2Oze6bFGnKY4wUiSElLUvG/OL15dvG4+NF+aj8235tvFm+Yzan7A5rvma/Pdu743Xy7e&#10;gvNTc44SJ2NdmSmgnVTH2glhqiOVPTVIqllB5JLta63qghEK5CN3Pti64AwDV9GivqsosCArq7yi&#10;61yXDhC0QmufuLPLxLG1RRlsRqM4CeMBRhn4org/CEcD/waZbq5X2tjbTJXILVKs1UrSB1Ae/g1y&#10;emSsTx/tRCD0CUZ5KaAYTolA0XA4HHWI3eGATDeY7qZUh1wIX05CotrRGIWhRzdKcOq8Xhe9XMyE&#10;RoCa4vlkMph49QBt65jn59GcZgeS+rUlXLRrOC+kw2O+yDv6amWZPilojSh3Ucbj/gQakHKo+P44&#10;HIaTEUZELKFVM6sx0so+5rbwdeZEvUZwGMdJ3G81ElVBWtqDEL5ODdPGA/mEFG2e99YWM8hUx9Hl&#10;zHfGi0k4ORgfjJNeEg8Pekk4n/f2D2dJb3gYjQbz/nw2m0cv3dtRMi04pUw6ETddGiV/1wXdvGj7&#10;67JPt8TuYvhzToJtGm2Ia6gaCHwTna9pV8ZtO9j1Yu17yxejK/GFomdQ5KC7r2QYnLAolH6OUQ1D&#10;KMXm2YpohpG4I6FRJlGSuKnljWQwisHQVz2Lqx4iM4BKsYUc++XMtpNuVWm+LOClyGdSqn1orpzb&#10;TRe2rCASRxEGjY+pG4pukl21/alfo3vvJwAAAP//AwBQSwMEFAAGAAgAAAAhAABRYN3eAAAACQEA&#10;AA8AAABkcnMvZG93bnJldi54bWxMj8FOwzAQRO9I/IO1SNyoTVDSNMSpqqLeaeiB3tx4SSLidRS7&#10;beDrWU5w29GMZt+U69kN4oJT6D1peFwoEEiNtz21Gg5vu4ccRIiGrBk8oYYvDLCubm9KU1h/pT1e&#10;6tgKLqFQGA1djGMhZWg6dCYs/IjE3oefnIksp1bayVy53A0yUSqTzvTEHzoz4rbD5rM+Ow1Z/XLc&#10;Htr9PLp8xt0x2bx/p69a39/Nm2cQEef4F4ZffEaHiplO/kw2iEHDUmUpRzWseBL7q2XOx0lDop5S&#10;kFUp/y+ofgAAAP//AwBQSwECLQAUAAYACAAAACEAtoM4kv4AAADhAQAAEwAAAAAAAAAAAAAAAAAA&#10;AAAAW0NvbnRlbnRfVHlwZXNdLnhtbFBLAQItABQABgAIAAAAIQA4/SH/1gAAAJQBAAALAAAAAAAA&#10;AAAAAAAAAC8BAABfcmVscy8ucmVsc1BLAQItABQABgAIAAAAIQA5/SfPHgMAAAIGAAAOAAAAAAAA&#10;AAAAAAAAAC4CAABkcnMvZTJvRG9jLnhtbFBLAQItABQABgAIAAAAIQAAUWDd3gAAAAkBAAAPAAAA&#10;AAAAAAAAAAAAAHgFAABkcnMvZG93bnJldi54bWxQSwUGAAAAAAQABADzAAAAgwYAAAAA&#10;" filled="f" fillcolor="#d99594" strokecolor="#d99594" strokeweight="1pt">
            <v:shadow on="t" color="#622423" opacity=".5" offset="1pt"/>
            <v:textbox>
              <w:txbxContent>
                <w:p w:rsidR="00935125" w:rsidRPr="00143B3A" w:rsidRDefault="00935125" w:rsidP="00E51B3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1"/>
                      <w:szCs w:val="21"/>
                      <w:lang w:val="ru-RU"/>
                    </w:rPr>
                  </w:pPr>
                  <w:r w:rsidRPr="00143B3A">
                    <w:rPr>
                      <w:rFonts w:ascii="Times New Roman" w:hAnsi="Times New Roman" w:cs="Times New Roman"/>
                      <w:b/>
                      <w:sz w:val="21"/>
                      <w:szCs w:val="21"/>
                      <w:lang w:val="ru-RU"/>
                    </w:rPr>
                    <w:t xml:space="preserve">Парциальная программа: </w:t>
                  </w:r>
                </w:p>
                <w:p w:rsidR="00935125" w:rsidRPr="00143B3A" w:rsidRDefault="00935125" w:rsidP="00E51B3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</w:pPr>
                  <w:r w:rsidRPr="00143B3A"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  <w:t>«Ладушки» реализуется в ходе музыкальной НОД</w:t>
                  </w:r>
                </w:p>
                <w:p w:rsidR="00935125" w:rsidRPr="00143B3A" w:rsidRDefault="00935125" w:rsidP="00E51B36">
                  <w:pPr>
                    <w:jc w:val="center"/>
                    <w:rPr>
                      <w:rFonts w:ascii="Times New Roman" w:hAnsi="Times New Roman" w:cs="Times New Roman"/>
                      <w:b/>
                      <w:sz w:val="17"/>
                      <w:szCs w:val="17"/>
                      <w:lang w:val="ru-RU"/>
                    </w:rPr>
                  </w:pPr>
                  <w:r w:rsidRPr="00143B3A">
                    <w:rPr>
                      <w:rFonts w:ascii="Times New Roman" w:hAnsi="Times New Roman" w:cs="Times New Roman"/>
                      <w:b/>
                      <w:sz w:val="17"/>
                      <w:szCs w:val="17"/>
                      <w:lang w:val="ru-RU"/>
                    </w:rPr>
                    <w:t>2 раза в месяц</w:t>
                  </w:r>
                </w:p>
              </w:txbxContent>
            </v:textbox>
          </v:roundrect>
        </w:pict>
      </w:r>
    </w:p>
    <w:p w:rsidR="00E51B36" w:rsidRPr="006435EC" w:rsidRDefault="00E51B36" w:rsidP="00E51B36">
      <w:pPr>
        <w:rPr>
          <w:rFonts w:ascii="Times New Roman" w:hAnsi="Times New Roman" w:cs="Times New Roman"/>
          <w:b/>
          <w:bCs/>
          <w:sz w:val="24"/>
          <w:szCs w:val="24"/>
          <w:highlight w:val="yellow"/>
          <w:lang w:val="ru-RU"/>
        </w:rPr>
      </w:pPr>
    </w:p>
    <w:p w:rsidR="00E51B36" w:rsidRDefault="00ED2900" w:rsidP="00E51B36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iCs/>
          <w:noProof/>
          <w:color w:val="FF6600"/>
          <w:sz w:val="24"/>
          <w:szCs w:val="24"/>
          <w:lang w:val="ru-RU" w:eastAsia="ru-RU"/>
        </w:rPr>
        <w:pict>
          <v:roundrect id="Скругленный прямоугольник 3" o:spid="_x0000_s1032" style="position:absolute;left:0;text-align:left;margin-left:166.8pt;margin-top:21.05pt;width:165.35pt;height:69.75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NZIAMAAAEGAAAOAAAAZHJzL2Uyb0RvYy54bWysVN1u2zYUvh+wdyB47+jHsmwZUYrATooC&#10;WVs0K3ZNi5TFjSI1ko6cFgUK9LIF+gx9hqLAmqztKyhv1ENKzuL1JhimC4GHh/z4ne/8HD7Y1gJd&#10;MG24kjmODkKMmCwU5XKd4+e/no5mGBlLJCVCSZbjS2bwg6OffzpsmzmLVaUEZRoBiDTztslxZW0z&#10;DwJTVKwm5kA1TIKzVLomFky9DqgmLaDXIojDMA1apWmjVcGMgd1l78RHHr8sWWGflKVhFokcAzfr&#10;/9r/V+4fHB2S+VqTpuLFQIP8BxY14RIevYVaEkvQRvMfoGpeaGVUaQ8KVQeqLHnBfAwQTRT+K5rz&#10;ijTMxwLimOZWJvP/wRaPL55qxGmOxxhJUkOKug/d1c3rmzfdx+66+9R96b7cvO0+o+4bbL7v/u6+&#10;etfX7vrmHTj/6q7Q2MnYNmYOaOfNU+2EMM2ZKv4wSKpFReSaHWut2ooRCuQjdz7Yu+AMA1fRqv1F&#10;UWBBNlZ5Rbelrh0gaIW2PnGXt4ljW4sK2IzDLMuSCUYF+GazySye+CfIfHe70cY+ZKpGbpFjrTaS&#10;PoPq8E+QizNjffbooAGhv2NU1gJq4YIIFKVpOh0Qh8MBme8w3U2pTrkQvpqERC3EGE/D0KMbJTh1&#10;Xi+LXq8WQiNAzfEyyyZZMuDuHfP8PJqT7ERSv7aEi34Nrwvp8Jiv8YG+2limzyvaIspdlPFsnEH/&#10;UQ4FP56FaZhNMSJiDZ1aWI2RVvY3bitfZk7THwimcZzE414j0VSkpz0J4dux7uOBdEKGds97a48Z&#10;JGrg6FLmG+NlFmYns5NZMkri9GSUhMvl6Ph0kYzS02g6WY6Xi8UyeuXejpJ5xSll0om4a9IouV8T&#10;DOOib6/bNt0T29wnJ8E+jT7ELVQNBL6Lzpe0q+K+G+x2tfWtlTqxXIWvFL2EGgfdfSHD3IRFpfQL&#10;jFqYQTk2f26IZhiJRxL6JIuSxA0tbySTaQyGvutZ3fUQWQBUji3k2C8Xth90m0bzdQUvRT6TUh1D&#10;b5XcAinPuGc1GDBnfEzDTHSD7K7tT/0zuY++AwAA//8DAFBLAwQUAAYACAAAACEAVjTMDd8AAAAK&#10;AQAADwAAAGRycy9kb3ducmV2LnhtbEyPy27CMBBF95X6D9YgdVecB7WiNA5CVOxLygJ2Jp4mEbEd&#10;xQbcfn2nq3Y5ukf3nqnW0YzshrMfnJWQLhNgaFunB9tJOHzsngtgPiir1egsSvhCD+v68aFSpXZ3&#10;u8dbEzpGJdaXSkIfwlRy7tsejfJLN6Gl7NPNRgU6547rWd2p3Iw8SxLBjRosLfRqwm2P7aW5Ggmi&#10;eTttD90+TqaIuDtlm+P3y7uUT4u4eQUWMIY/GH71SR1qcjq7q9WejRLyPBeESlhlKTAChFjlwM5E&#10;FqkAXlf8/wv1DwAAAP//AwBQSwECLQAUAAYACAAAACEAtoM4kv4AAADhAQAAEwAAAAAAAAAAAAAA&#10;AAAAAAAAW0NvbnRlbnRfVHlwZXNdLnhtbFBLAQItABQABgAIAAAAIQA4/SH/1gAAAJQBAAALAAAA&#10;AAAAAAAAAAAAAC8BAABfcmVscy8ucmVsc1BLAQItABQABgAIAAAAIQBDvVNZIAMAAAEGAAAOAAAA&#10;AAAAAAAAAAAAAC4CAABkcnMvZTJvRG9jLnhtbFBLAQItABQABgAIAAAAIQBWNMwN3wAAAAoBAAAP&#10;AAAAAAAAAAAAAAAAAHoFAABkcnMvZG93bnJldi54bWxQSwUGAAAAAAQABADzAAAAhgYAAAAA&#10;" filled="f" fillcolor="#d99594" strokecolor="#d99594" strokeweight="1pt">
            <v:shadow on="t" color="#622423" opacity=".5" offset="1pt"/>
            <v:textbox>
              <w:txbxContent>
                <w:p w:rsidR="00935125" w:rsidRPr="00371D8E" w:rsidRDefault="00935125" w:rsidP="00E51B3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</w:pPr>
                  <w:r w:rsidRPr="00371D8E">
                    <w:rPr>
                      <w:rFonts w:ascii="Times New Roman" w:hAnsi="Times New Roman" w:cs="Times New Roman"/>
                      <w:b/>
                      <w:sz w:val="21"/>
                      <w:szCs w:val="21"/>
                      <w:lang w:val="ru-RU"/>
                    </w:rPr>
                    <w:t>Парциальная программа:</w:t>
                  </w:r>
                </w:p>
                <w:p w:rsidR="00935125" w:rsidRPr="00371D8E" w:rsidRDefault="00935125" w:rsidP="00E51B3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</w:pPr>
                  <w:r w:rsidRPr="00371D8E"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  <w:t>Л.Н. Волошина</w:t>
                  </w:r>
                </w:p>
                <w:p w:rsidR="00935125" w:rsidRPr="00143B3A" w:rsidRDefault="00935125" w:rsidP="00E51B3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  <w:t>«Выходи играть во двор</w:t>
                  </w:r>
                  <w:r w:rsidRPr="00143B3A"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  <w:t>»</w:t>
                  </w:r>
                </w:p>
                <w:p w:rsidR="00935125" w:rsidRPr="00143B3A" w:rsidRDefault="00935125" w:rsidP="00E51B36">
                  <w:pPr>
                    <w:spacing w:after="0"/>
                    <w:jc w:val="center"/>
                    <w:rPr>
                      <w:b/>
                      <w:sz w:val="17"/>
                      <w:szCs w:val="17"/>
                      <w:lang w:val="ru-RU"/>
                    </w:rPr>
                  </w:pPr>
                  <w:r w:rsidRPr="00143B3A">
                    <w:rPr>
                      <w:rFonts w:ascii="Times New Roman" w:hAnsi="Times New Roman" w:cs="Times New Roman"/>
                      <w:b/>
                      <w:sz w:val="17"/>
                      <w:szCs w:val="17"/>
                      <w:lang w:val="ru-RU"/>
                    </w:rPr>
                    <w:t>2 раза в  месяц</w:t>
                  </w:r>
                </w:p>
                <w:p w:rsidR="00935125" w:rsidRPr="00143B3A" w:rsidRDefault="00935125" w:rsidP="00E51B36">
                  <w:pPr>
                    <w:jc w:val="center"/>
                    <w:rPr>
                      <w:b/>
                      <w:sz w:val="27"/>
                      <w:szCs w:val="27"/>
                      <w:lang w:val="ru-RU"/>
                    </w:rPr>
                  </w:pPr>
                </w:p>
                <w:p w:rsidR="00935125" w:rsidRPr="00143B3A" w:rsidRDefault="00935125" w:rsidP="00E51B36">
                  <w:pPr>
                    <w:jc w:val="center"/>
                    <w:rPr>
                      <w:b/>
                      <w:sz w:val="27"/>
                      <w:szCs w:val="27"/>
                      <w:lang w:val="ru-RU"/>
                    </w:rPr>
                  </w:pPr>
                </w:p>
                <w:p w:rsidR="00935125" w:rsidRPr="00143B3A" w:rsidRDefault="00935125" w:rsidP="00E51B36">
                  <w:pPr>
                    <w:jc w:val="center"/>
                    <w:rPr>
                      <w:b/>
                      <w:sz w:val="27"/>
                      <w:szCs w:val="27"/>
                      <w:lang w:val="ru-RU"/>
                    </w:rPr>
                  </w:pPr>
                </w:p>
              </w:txbxContent>
            </v:textbox>
          </v:roundrect>
        </w:pict>
      </w:r>
    </w:p>
    <w:p w:rsidR="00E51B36" w:rsidRDefault="00E51B36" w:rsidP="00307EB8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B2BFD" w:rsidRDefault="00CB2BFD" w:rsidP="00E51B3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B2BFD" w:rsidRDefault="00CB2BFD" w:rsidP="00E51B3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51B36" w:rsidRPr="00623358" w:rsidRDefault="00E51B36" w:rsidP="00E51B3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Образовательная область:</w:t>
      </w:r>
      <w:r w:rsidR="000838E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23358">
        <w:rPr>
          <w:rFonts w:ascii="Times New Roman" w:hAnsi="Times New Roman" w:cs="Times New Roman"/>
          <w:b/>
          <w:sz w:val="24"/>
          <w:szCs w:val="24"/>
          <w:lang w:val="ru-RU"/>
        </w:rPr>
        <w:t>«Познавательное развитие»</w:t>
      </w:r>
    </w:p>
    <w:p w:rsidR="00E51B36" w:rsidRPr="00623358" w:rsidRDefault="00E51B36" w:rsidP="00E51B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b/>
          <w:bCs/>
          <w:color w:val="C00000"/>
          <w:sz w:val="24"/>
          <w:szCs w:val="24"/>
          <w:lang w:val="ru-RU"/>
        </w:rPr>
        <w:tab/>
      </w:r>
      <w:r w:rsidRPr="00623358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Региональный компонент.</w:t>
      </w:r>
    </w:p>
    <w:p w:rsidR="00E51B36" w:rsidRPr="00623358" w:rsidRDefault="00E51B36" w:rsidP="00E51B3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ar-SA"/>
        </w:rPr>
      </w:pPr>
      <w:r w:rsidRPr="0062335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Для более </w:t>
      </w:r>
      <w:r w:rsidRPr="00623358">
        <w:rPr>
          <w:rFonts w:ascii="Times New Roman" w:hAnsi="Times New Roman" w:cs="Times New Roman"/>
          <w:sz w:val="24"/>
          <w:szCs w:val="24"/>
          <w:lang w:val="ru-RU" w:eastAsia="ar-SA"/>
        </w:rPr>
        <w:t xml:space="preserve">широкой направленности содержания </w:t>
      </w:r>
      <w:r w:rsidRPr="00623358">
        <w:rPr>
          <w:rFonts w:ascii="Times New Roman" w:hAnsi="Times New Roman" w:cs="Times New Roman"/>
          <w:sz w:val="24"/>
          <w:szCs w:val="24"/>
          <w:lang w:val="ru-RU"/>
        </w:rPr>
        <w:t xml:space="preserve">образовательной области «Познавательное  развитие» по краеведению </w:t>
      </w:r>
      <w:r w:rsidRPr="00623358">
        <w:rPr>
          <w:rFonts w:ascii="Times New Roman" w:hAnsi="Times New Roman" w:cs="Times New Roman"/>
          <w:sz w:val="24"/>
          <w:szCs w:val="24"/>
          <w:lang w:val="ru-RU" w:eastAsia="ar-SA"/>
        </w:rPr>
        <w:t xml:space="preserve">(ознакомление детей с историй и культурой родного края, природным, </w:t>
      </w:r>
      <w:proofErr w:type="gramStart"/>
      <w:r w:rsidRPr="00623358">
        <w:rPr>
          <w:rFonts w:ascii="Times New Roman" w:hAnsi="Times New Roman" w:cs="Times New Roman"/>
          <w:sz w:val="24"/>
          <w:szCs w:val="24"/>
          <w:lang w:val="ru-RU" w:eastAsia="ar-SA"/>
        </w:rPr>
        <w:t>социальными</w:t>
      </w:r>
      <w:proofErr w:type="gramEnd"/>
      <w:r w:rsidRPr="00623358">
        <w:rPr>
          <w:rFonts w:ascii="Times New Roman" w:hAnsi="Times New Roman" w:cs="Times New Roman"/>
          <w:sz w:val="24"/>
          <w:szCs w:val="24"/>
          <w:lang w:val="ru-RU" w:eastAsia="ar-SA"/>
        </w:rPr>
        <w:t xml:space="preserve"> рукотворным миром, который окружает ребенка, на воспитание целостной личности, сочетающей в себе нравственные, гражданские и многокультурные черты) в воспитательно-образовательном процессе в старшей группе</w:t>
      </w:r>
      <w:r>
        <w:rPr>
          <w:rFonts w:ascii="Times New Roman" w:hAnsi="Times New Roman" w:cs="Times New Roman"/>
          <w:sz w:val="24"/>
          <w:szCs w:val="24"/>
          <w:lang w:val="ru-RU" w:eastAsia="ar-SA"/>
        </w:rPr>
        <w:t xml:space="preserve"> №2 </w:t>
      </w:r>
      <w:r w:rsidRPr="00623358">
        <w:rPr>
          <w:rFonts w:ascii="Times New Roman" w:hAnsi="Times New Roman" w:cs="Times New Roman"/>
          <w:sz w:val="24"/>
          <w:szCs w:val="24"/>
          <w:lang w:val="ru-RU" w:eastAsia="ar-SA"/>
        </w:rPr>
        <w:t>педагог использует програ</w:t>
      </w:r>
      <w:r w:rsidR="000838ED">
        <w:rPr>
          <w:rFonts w:ascii="Times New Roman" w:hAnsi="Times New Roman" w:cs="Times New Roman"/>
          <w:sz w:val="24"/>
          <w:szCs w:val="24"/>
          <w:lang w:val="ru-RU" w:eastAsia="ar-SA"/>
        </w:rPr>
        <w:t>мму дополнительного образования.:</w:t>
      </w:r>
    </w:p>
    <w:p w:rsidR="00E51B36" w:rsidRDefault="00E51B36" w:rsidP="00E51B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817A1">
        <w:rPr>
          <w:rFonts w:ascii="Times New Roman" w:hAnsi="Times New Roman" w:cs="Times New Roman"/>
          <w:b/>
          <w:sz w:val="24"/>
          <w:szCs w:val="24"/>
          <w:lang w:val="ru-RU"/>
        </w:rPr>
        <w:t>парциальная программа:</w:t>
      </w:r>
      <w:r w:rsidRPr="002817A1">
        <w:rPr>
          <w:rFonts w:ascii="Times New Roman" w:hAnsi="Times New Roman" w:cs="Times New Roman"/>
          <w:sz w:val="24"/>
          <w:szCs w:val="24"/>
          <w:lang w:val="ru-RU"/>
        </w:rPr>
        <w:t xml:space="preserve"> «Здравствуй, мир Белогорья!»: методическое пособие / Л.В. Серых, Г. А. Махова, Е. А. Мережко, Ю. Н. Наседкина. – Воронеж: Издат-Черноземье, 2017. – 252 с.</w:t>
      </w:r>
      <w:r w:rsidR="00DE6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817A1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 предлагает новые ориентиры в нравственно-патриотическом воспитании детей, </w:t>
      </w:r>
      <w:r w:rsidRPr="00C02B21">
        <w:rPr>
          <w:rFonts w:ascii="Times New Roman" w:hAnsi="Times New Roman" w:cs="Times New Roman"/>
          <w:sz w:val="24"/>
          <w:szCs w:val="24"/>
          <w:lang w:val="ru-RU"/>
        </w:rPr>
        <w:t>нацеленные на воспитание гражданина и патриота своей страны через приобщение дошкольников к культурному наследию русского народа и формирование у них чувства сопричастности к малой родине.</w:t>
      </w:r>
    </w:p>
    <w:p w:rsidR="00BD0FCF" w:rsidRDefault="00BD0FCF" w:rsidP="00BD0FC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D0FCF">
        <w:rPr>
          <w:rFonts w:ascii="Times New Roman" w:hAnsi="Times New Roman" w:cs="Times New Roman"/>
          <w:b/>
          <w:sz w:val="24"/>
          <w:szCs w:val="24"/>
          <w:lang w:val="ru-RU"/>
        </w:rPr>
        <w:t>Цель программы: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обеспечение познавательного развития детей 3-8 лет на основе социокультурных традиций Белгородской области, с учетом индивидуальных и возрастных особенностей дошкольников, потребностей их родителей.</w:t>
      </w:r>
    </w:p>
    <w:p w:rsidR="00C02B21" w:rsidRPr="00BD0FCF" w:rsidRDefault="00C02B21" w:rsidP="00BD0FCF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  <w:highlight w:val="green"/>
          <w:lang w:val="ru-RU"/>
        </w:rPr>
      </w:pPr>
      <w:proofErr w:type="gramStart"/>
      <w:r w:rsidRPr="00C721A8">
        <w:rPr>
          <w:rFonts w:ascii="Times New Roman" w:hAnsi="Times New Roman" w:cs="Times New Roman"/>
          <w:b/>
          <w:bCs/>
          <w:lang w:val="ru-RU"/>
        </w:rPr>
        <w:t>Задачи программы:</w:t>
      </w:r>
      <w:r w:rsidRPr="00C721A8">
        <w:rPr>
          <w:rFonts w:ascii="Times New Roman" w:hAnsi="Times New Roman" w:cs="Times New Roman"/>
          <w:b/>
          <w:bCs/>
          <w:lang w:val="ru-RU"/>
        </w:rPr>
        <w:br/>
      </w:r>
      <w:r w:rsidRPr="00C721A8">
        <w:rPr>
          <w:rFonts w:ascii="Times New Roman" w:hAnsi="Times New Roman" w:cs="Times New Roman"/>
        </w:rPr>
        <w:sym w:font="Symbol" w:char="F0B7"/>
      </w:r>
      <w:r w:rsidRPr="00C721A8">
        <w:rPr>
          <w:rFonts w:ascii="Times New Roman" w:hAnsi="Times New Roman" w:cs="Times New Roman"/>
          <w:lang w:val="ru-RU"/>
        </w:rPr>
        <w:t xml:space="preserve"> </w:t>
      </w:r>
      <w:r w:rsidRPr="00BD0FCF">
        <w:rPr>
          <w:rFonts w:ascii="Times New Roman" w:hAnsi="Times New Roman" w:cs="Times New Roman"/>
          <w:sz w:val="24"/>
          <w:szCs w:val="24"/>
          <w:lang w:val="ru-RU"/>
        </w:rPr>
        <w:t>развитие познавательных интересов дошкольников, любознательности и познавательной мотивации на основе социокультурных традиций Белгородской области;</w:t>
      </w:r>
      <w:r w:rsidRPr="00BD0FC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D0FCF">
        <w:rPr>
          <w:rFonts w:ascii="Times New Roman" w:hAnsi="Times New Roman" w:cs="Times New Roman"/>
          <w:sz w:val="24"/>
          <w:szCs w:val="24"/>
        </w:rPr>
        <w:sym w:font="Symbol" w:char="F0B7"/>
      </w:r>
      <w:r w:rsidRPr="00BD0FCF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формирование представлений о социокультурных ценностях и традициях России и Белгородской области;</w:t>
      </w:r>
      <w:r w:rsidRPr="00BD0FC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D0FCF">
        <w:rPr>
          <w:rFonts w:ascii="Times New Roman" w:hAnsi="Times New Roman" w:cs="Times New Roman"/>
          <w:sz w:val="24"/>
          <w:szCs w:val="24"/>
        </w:rPr>
        <w:sym w:font="Symbol" w:char="F0B7"/>
      </w:r>
      <w:r w:rsidRPr="00BD0FCF">
        <w:rPr>
          <w:rFonts w:ascii="Times New Roman" w:hAnsi="Times New Roman" w:cs="Times New Roman"/>
          <w:sz w:val="24"/>
          <w:szCs w:val="24"/>
          <w:lang w:val="ru-RU"/>
        </w:rPr>
        <w:t xml:space="preserve"> развитие в игровой, познавательно-исследовательской, проектной деятельности представлений о себе и других людях, о природных богатствах и культурных достижениях Белгородской области, о труде и профессиях земляков, об историческом прошлом и настоящем Белогорья;</w:t>
      </w:r>
      <w:proofErr w:type="gramEnd"/>
      <w:r w:rsidRPr="00BD0FC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D0FCF">
        <w:rPr>
          <w:rFonts w:ascii="Times New Roman" w:hAnsi="Times New Roman" w:cs="Times New Roman"/>
          <w:sz w:val="24"/>
          <w:szCs w:val="24"/>
        </w:rPr>
        <w:sym w:font="Symbol" w:char="F0B7"/>
      </w:r>
      <w:r w:rsidRPr="00BD0FCF">
        <w:rPr>
          <w:rFonts w:ascii="Times New Roman" w:hAnsi="Times New Roman" w:cs="Times New Roman"/>
          <w:sz w:val="24"/>
          <w:szCs w:val="24"/>
          <w:lang w:val="ru-RU"/>
        </w:rPr>
        <w:t xml:space="preserve"> расширение «зоны ближайшего</w:t>
      </w:r>
      <w:r w:rsidRPr="00C721A8">
        <w:rPr>
          <w:rFonts w:ascii="Times New Roman" w:hAnsi="Times New Roman" w:cs="Times New Roman"/>
          <w:lang w:val="ru-RU"/>
        </w:rPr>
        <w:t xml:space="preserve"> развития» путем включения дошкольников в развивающие формы совместной деятельности </w:t>
      </w:r>
      <w:proofErr w:type="gramStart"/>
      <w:r w:rsidRPr="00C721A8">
        <w:rPr>
          <w:rFonts w:ascii="Times New Roman" w:hAnsi="Times New Roman" w:cs="Times New Roman"/>
          <w:lang w:val="ru-RU"/>
        </w:rPr>
        <w:t>со</w:t>
      </w:r>
      <w:proofErr w:type="gramEnd"/>
      <w:r w:rsidRPr="00C721A8">
        <w:rPr>
          <w:rFonts w:ascii="Times New Roman" w:hAnsi="Times New Roman" w:cs="Times New Roman"/>
          <w:lang w:val="ru-RU"/>
        </w:rPr>
        <w:t xml:space="preserve"> взрослыми и друг с другом с учетом социокультурных традиций Белогорья;</w:t>
      </w:r>
      <w:r w:rsidRPr="00C721A8">
        <w:rPr>
          <w:rFonts w:ascii="Times New Roman" w:hAnsi="Times New Roman" w:cs="Times New Roman"/>
          <w:lang w:val="ru-RU"/>
        </w:rPr>
        <w:br/>
      </w:r>
      <w:r w:rsidRPr="00C721A8">
        <w:rPr>
          <w:rFonts w:ascii="Times New Roman" w:hAnsi="Times New Roman" w:cs="Times New Roman"/>
        </w:rPr>
        <w:sym w:font="Symbol" w:char="F0B7"/>
      </w:r>
      <w:r w:rsidRPr="00C721A8">
        <w:rPr>
          <w:rFonts w:ascii="Times New Roman" w:hAnsi="Times New Roman" w:cs="Times New Roman"/>
          <w:lang w:val="ru-RU"/>
        </w:rPr>
        <w:t xml:space="preserve"> развитие у детей способности к инициативному и самостоятельному действию по решению познавательных задач на основе социокультурны</w:t>
      </w:r>
      <w:r>
        <w:rPr>
          <w:rFonts w:ascii="Times New Roman" w:hAnsi="Times New Roman" w:cs="Times New Roman"/>
          <w:lang w:val="ru-RU"/>
        </w:rPr>
        <w:t>х традиций Белгородской области</w:t>
      </w:r>
    </w:p>
    <w:p w:rsidR="00E51B36" w:rsidRPr="00BD0FCF" w:rsidRDefault="00E51B36" w:rsidP="00E51B36">
      <w:pPr>
        <w:pStyle w:val="a6"/>
        <w:spacing w:before="0" w:beforeAutospacing="0" w:after="0" w:afterAutospacing="0"/>
        <w:ind w:firstLine="708"/>
      </w:pPr>
      <w:r w:rsidRPr="00BD0FCF">
        <w:t>Представления о малой родине являются содержательной основой для осуществления разнообразной детской деятельности. Поэтому данное содержание может успешно интегрироваться практически со всеми образовательными областями.</w:t>
      </w:r>
      <w:r w:rsidR="00BD0FCF" w:rsidRPr="00BD0FCF">
        <w:t xml:space="preserve"> </w:t>
      </w:r>
      <w:r w:rsidRPr="00BD0FCF">
        <w:t>Интеграция</w:t>
      </w:r>
      <w:r w:rsidR="00307EB8" w:rsidRPr="00BD0FCF">
        <w:t xml:space="preserve"> </w:t>
      </w:r>
      <w:r w:rsidRPr="00BD0FCF">
        <w:t xml:space="preserve">краеведческого содержания с другими разделами может состоять в следующем: </w:t>
      </w:r>
    </w:p>
    <w:p w:rsidR="00E51B36" w:rsidRPr="00BD0FCF" w:rsidRDefault="00E51B36" w:rsidP="00250B25">
      <w:pPr>
        <w:pStyle w:val="Default"/>
        <w:numPr>
          <w:ilvl w:val="0"/>
          <w:numId w:val="49"/>
        </w:numPr>
        <w:ind w:left="0"/>
        <w:rPr>
          <w:color w:val="auto"/>
        </w:rPr>
      </w:pPr>
      <w:r w:rsidRPr="00BD0FCF">
        <w:rPr>
          <w:color w:val="auto"/>
        </w:rPr>
        <w:t xml:space="preserve"> участие детей в целевых прогулках, экскурсиях по городу обеспечивает необходимую двигательную активность и способствует сохранению и укреплению здоровья дошкольников; </w:t>
      </w:r>
    </w:p>
    <w:p w:rsidR="00E51B36" w:rsidRPr="00BD0FCF" w:rsidRDefault="00E51B36" w:rsidP="00250B25">
      <w:pPr>
        <w:pStyle w:val="Default"/>
        <w:numPr>
          <w:ilvl w:val="0"/>
          <w:numId w:val="49"/>
        </w:numPr>
        <w:ind w:left="0"/>
        <w:rPr>
          <w:color w:val="auto"/>
        </w:rPr>
      </w:pPr>
      <w:r w:rsidRPr="00BD0FCF">
        <w:rPr>
          <w:color w:val="auto"/>
        </w:rPr>
        <w:t xml:space="preserve">обсуждение с детьми правил безопасного поведения в городе («Как правильно переходить дорогу», «Что можно, чего нельзя делать на улице города» и др.); </w:t>
      </w:r>
    </w:p>
    <w:p w:rsidR="00E51B36" w:rsidRPr="00BD0FCF" w:rsidRDefault="00E51B36" w:rsidP="00250B25">
      <w:pPr>
        <w:pStyle w:val="Default"/>
        <w:numPr>
          <w:ilvl w:val="0"/>
          <w:numId w:val="49"/>
        </w:numPr>
        <w:ind w:left="0"/>
        <w:rPr>
          <w:color w:val="auto"/>
        </w:rPr>
      </w:pPr>
      <w:r w:rsidRPr="00BD0FCF">
        <w:rPr>
          <w:color w:val="auto"/>
        </w:rPr>
        <w:t xml:space="preserve">участие в совместном с воспитателем труде на участке детского сада (посильная уборка участка после листопада, подкормка птиц, живущих в городе); </w:t>
      </w:r>
    </w:p>
    <w:p w:rsidR="00E51B36" w:rsidRPr="00BD0FCF" w:rsidRDefault="00E51B36" w:rsidP="00250B25">
      <w:pPr>
        <w:pStyle w:val="Default"/>
        <w:numPr>
          <w:ilvl w:val="0"/>
          <w:numId w:val="49"/>
        </w:numPr>
        <w:ind w:left="0"/>
        <w:rPr>
          <w:color w:val="auto"/>
        </w:rPr>
      </w:pPr>
      <w:r w:rsidRPr="00BD0FCF">
        <w:rPr>
          <w:color w:val="auto"/>
        </w:rPr>
        <w:t xml:space="preserve">развитие эстетического восприятия и суждений в процессе чтения произведений художественной литературы о малой родине, накопление опыта участия в разговорах, беседах о событиях, происходящих в родном городе, о достопримечательностях родного города, участие в придумывании сказок и историй о достопримечательностях малой родины; </w:t>
      </w:r>
    </w:p>
    <w:p w:rsidR="00E51B36" w:rsidRPr="00BD0FCF" w:rsidRDefault="00E51B36" w:rsidP="00250B25">
      <w:pPr>
        <w:pStyle w:val="Default"/>
        <w:numPr>
          <w:ilvl w:val="0"/>
          <w:numId w:val="49"/>
        </w:numPr>
        <w:ind w:left="0" w:hanging="357"/>
        <w:rPr>
          <w:color w:val="auto"/>
        </w:rPr>
      </w:pPr>
      <w:r w:rsidRPr="00BD0FCF">
        <w:rPr>
          <w:color w:val="auto"/>
        </w:rPr>
        <w:t xml:space="preserve">рассматривание дидактических картинок, иллюстраций, отражающих отношение людей к малой родине (высаживание деревьев и цветов в городе, возложение цветов к мемориалам воинов, украшение города к праздникам и пр.); </w:t>
      </w:r>
    </w:p>
    <w:p w:rsidR="00E51B36" w:rsidRPr="00BD0FCF" w:rsidRDefault="00E51B36" w:rsidP="00250B25">
      <w:pPr>
        <w:pStyle w:val="Default"/>
        <w:numPr>
          <w:ilvl w:val="0"/>
          <w:numId w:val="49"/>
        </w:numPr>
        <w:ind w:left="0"/>
        <w:rPr>
          <w:color w:val="auto"/>
        </w:rPr>
      </w:pPr>
      <w:r w:rsidRPr="00BD0FCF">
        <w:rPr>
          <w:color w:val="auto"/>
        </w:rPr>
        <w:lastRenderedPageBreak/>
        <w:t xml:space="preserve">участие в проектной деятельности, продуктом которой являются журналы или газеты о малой родине, создание карт города, составление маршрутов экскурсий и прогулок по городу; коллекционирование картинок, открыток, символов, значков; </w:t>
      </w:r>
    </w:p>
    <w:p w:rsidR="00E51B36" w:rsidRPr="00BD0FCF" w:rsidRDefault="00E51B36" w:rsidP="00250B25">
      <w:pPr>
        <w:pStyle w:val="Default"/>
        <w:numPr>
          <w:ilvl w:val="0"/>
          <w:numId w:val="49"/>
        </w:numPr>
        <w:ind w:left="0"/>
        <w:rPr>
          <w:color w:val="auto"/>
        </w:rPr>
      </w:pPr>
      <w:r w:rsidRPr="00BD0FCF">
        <w:rPr>
          <w:color w:val="auto"/>
        </w:rPr>
        <w:t>обсуждение и составление рассказов о профессиях родителей-горожан;</w:t>
      </w:r>
    </w:p>
    <w:p w:rsidR="00E51B36" w:rsidRPr="00BD0FCF" w:rsidRDefault="00E51B36" w:rsidP="00250B25">
      <w:pPr>
        <w:pStyle w:val="Default"/>
        <w:numPr>
          <w:ilvl w:val="0"/>
          <w:numId w:val="49"/>
        </w:numPr>
        <w:ind w:left="0"/>
        <w:rPr>
          <w:color w:val="auto"/>
        </w:rPr>
      </w:pPr>
      <w:r w:rsidRPr="00BD0FCF">
        <w:rPr>
          <w:color w:val="auto"/>
        </w:rPr>
        <w:t xml:space="preserve">участие с родителями и воспитателями в социально-значимых событиях, происходящих в городе (чествование ветеранов, социальные акции и пр.). </w:t>
      </w:r>
    </w:p>
    <w:p w:rsidR="00E51B36" w:rsidRPr="00BD0FCF" w:rsidRDefault="00E51B36" w:rsidP="00E51B36">
      <w:pPr>
        <w:pStyle w:val="Default"/>
        <w:rPr>
          <w:color w:val="auto"/>
        </w:rPr>
      </w:pPr>
    </w:p>
    <w:p w:rsidR="00E51B36" w:rsidRPr="00BD0FCF" w:rsidRDefault="00E51B36" w:rsidP="00E51B36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D0FCF">
        <w:rPr>
          <w:rFonts w:ascii="Times New Roman" w:hAnsi="Times New Roman" w:cs="Times New Roman"/>
          <w:sz w:val="24"/>
          <w:szCs w:val="24"/>
          <w:lang w:val="ru-RU"/>
        </w:rPr>
        <w:t>Работа строится на основе главных методических принципах: учет возрастных особенностей детей, доступность материала, постепенность его усложнения.</w:t>
      </w:r>
    </w:p>
    <w:p w:rsidR="00E51B36" w:rsidRPr="00BD0FCF" w:rsidRDefault="00E51B36" w:rsidP="00E51B36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BD0FCF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Организация развивающей среды</w:t>
      </w:r>
    </w:p>
    <w:p w:rsidR="00E51B36" w:rsidRPr="00BD0FCF" w:rsidRDefault="00E51B36" w:rsidP="00E51B36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BD0FCF">
        <w:rPr>
          <w:rFonts w:ascii="Times New Roman" w:hAnsi="Times New Roman" w:cs="Times New Roman"/>
          <w:sz w:val="24"/>
          <w:szCs w:val="24"/>
          <w:lang w:val="ru-RU"/>
        </w:rPr>
        <w:t>В детском саду создан уголок народной старины «Русская изба», где собраны предметы русского быта: чугунки, кувшины, зыбка, имитация русской печи, самовар, деревянная и глиняная посуда, расшитые полотенца, русский народный костюм Белгородской области и т.д.</w:t>
      </w:r>
    </w:p>
    <w:p w:rsidR="00E51B36" w:rsidRPr="00BD0FCF" w:rsidRDefault="00E51B36" w:rsidP="00E51B36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BD0FCF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Организация образовательного процесса</w:t>
      </w:r>
    </w:p>
    <w:p w:rsidR="00E51B36" w:rsidRPr="00BD0FCF" w:rsidRDefault="00BD0FCF" w:rsidP="00EA1E03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НОД </w:t>
      </w:r>
      <w:r w:rsidR="00E51B36" w:rsidRPr="00BD0F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1B36" w:rsidRPr="00BD0F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различным образовательным областям включается</w:t>
      </w:r>
      <w:r w:rsidR="00E51B36" w:rsidRPr="00BD0FCF">
        <w:rPr>
          <w:rFonts w:ascii="Times New Roman" w:hAnsi="Times New Roman" w:cs="Times New Roman"/>
          <w:sz w:val="24"/>
          <w:szCs w:val="24"/>
          <w:lang w:val="ru-RU"/>
        </w:rPr>
        <w:t xml:space="preserve"> знакомство детей с устным народным творчеством и декоративно-прикладным искусством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A1E03">
        <w:rPr>
          <w:rFonts w:ascii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z w:val="24"/>
          <w:szCs w:val="24"/>
          <w:lang w:val="ru-RU"/>
        </w:rPr>
        <w:t>в рамках фольклорной странички</w:t>
      </w:r>
      <w:r w:rsidR="00EA1E03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, знакомство с настоящим и прошлым родного края, его достопримечательностями, знакомство со знаменитыми людьми, прославившими Белогорье</w:t>
      </w:r>
      <w:r w:rsidR="00DE69D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51B36" w:rsidRPr="00BD0F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A1E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51B36" w:rsidRPr="00BD0FCF" w:rsidRDefault="00E51B36" w:rsidP="00E51B36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BD0FCF">
        <w:rPr>
          <w:rFonts w:ascii="Times New Roman" w:hAnsi="Times New Roman" w:cs="Times New Roman"/>
          <w:sz w:val="24"/>
          <w:szCs w:val="24"/>
          <w:lang w:val="ru-RU"/>
        </w:rPr>
        <w:t>Общеколлективная деятельность в сообществе детей, взрослых (педагогов  и родителей) с этической направленностью, специально ориентированная на включение всех детей в этический диалог, общение, взаимодействие.</w:t>
      </w:r>
    </w:p>
    <w:p w:rsidR="00E51B36" w:rsidRPr="00BD0FCF" w:rsidRDefault="00E51B36" w:rsidP="00E51B36">
      <w:pPr>
        <w:widowControl w:val="0"/>
        <w:ind w:firstLine="720"/>
        <w:rPr>
          <w:rFonts w:ascii="Times New Roman" w:hAnsi="Times New Roman" w:cs="Times New Roman"/>
          <w:color w:val="C00000"/>
          <w:sz w:val="24"/>
          <w:szCs w:val="24"/>
          <w:lang w:val="ru-RU"/>
        </w:rPr>
      </w:pPr>
      <w:r w:rsidRPr="00BD0FCF">
        <w:rPr>
          <w:rFonts w:ascii="Times New Roman" w:hAnsi="Times New Roman" w:cs="Times New Roman"/>
          <w:sz w:val="24"/>
          <w:szCs w:val="24"/>
          <w:lang w:val="ru-RU"/>
        </w:rPr>
        <w:t>Каждый из этих компонентов, имея свою функцию, специфическое содержание и методическую особенность призван осуществлять определенную часть общей педагогической</w:t>
      </w:r>
      <w:r w:rsidR="00BD0F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D0FCF">
        <w:rPr>
          <w:rFonts w:ascii="Times New Roman" w:hAnsi="Times New Roman" w:cs="Times New Roman"/>
          <w:sz w:val="24"/>
          <w:szCs w:val="24"/>
          <w:lang w:val="ru-RU"/>
        </w:rPr>
        <w:t>задачи, предусматривающей охват всей жизнедеятельности дошкольников</w:t>
      </w:r>
      <w:r w:rsidRPr="00BD0FCF">
        <w:rPr>
          <w:rFonts w:ascii="Times New Roman" w:hAnsi="Times New Roman" w:cs="Times New Roman"/>
          <w:color w:val="C00000"/>
          <w:sz w:val="24"/>
          <w:szCs w:val="24"/>
          <w:lang w:val="ru-RU"/>
        </w:rPr>
        <w:t>.</w:t>
      </w:r>
    </w:p>
    <w:p w:rsidR="00E51B36" w:rsidRPr="00ED60E7" w:rsidRDefault="00E51B36" w:rsidP="000D770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highlight w:val="magenta"/>
          <w:lang w:val="ru-RU"/>
        </w:rPr>
      </w:pPr>
      <w:r w:rsidRPr="00DE69D7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Организация деятельности с детьми по </w:t>
      </w:r>
      <w:r w:rsidR="000D7707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реализации парциальной программы познавательного развития дошкольников «Здравствуй, мир Белогорья!» </w:t>
      </w:r>
    </w:p>
    <w:p w:rsidR="00E51B36" w:rsidRPr="0073198A" w:rsidRDefault="00E51B36" w:rsidP="00E51B3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highlight w:val="green"/>
          <w:lang w:val="ru-RU"/>
        </w:rPr>
      </w:pPr>
    </w:p>
    <w:tbl>
      <w:tblPr>
        <w:tblW w:w="98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7"/>
        <w:gridCol w:w="2468"/>
        <w:gridCol w:w="2467"/>
        <w:gridCol w:w="2468"/>
      </w:tblGrid>
      <w:tr w:rsidR="00E51B36" w:rsidRPr="000D7707" w:rsidTr="00482C31">
        <w:trPr>
          <w:trHeight w:val="399"/>
        </w:trPr>
        <w:tc>
          <w:tcPr>
            <w:tcW w:w="9870" w:type="dxa"/>
            <w:gridSpan w:val="4"/>
            <w:shd w:val="clear" w:color="auto" w:fill="auto"/>
          </w:tcPr>
          <w:p w:rsidR="00E51B36" w:rsidRPr="000D7707" w:rsidRDefault="00E51B36" w:rsidP="00482C31">
            <w:pPr>
              <w:ind w:right="113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707">
              <w:rPr>
                <w:rFonts w:ascii="Times New Roman" w:hAnsi="Times New Roman" w:cs="Times New Roman"/>
                <w:b/>
                <w:sz w:val="20"/>
                <w:szCs w:val="20"/>
              </w:rPr>
              <w:t>Виды образовательной деятельности</w:t>
            </w:r>
          </w:p>
        </w:tc>
      </w:tr>
      <w:tr w:rsidR="00E51B36" w:rsidRPr="000D7707" w:rsidTr="00482C31">
        <w:trPr>
          <w:trHeight w:val="297"/>
        </w:trPr>
        <w:tc>
          <w:tcPr>
            <w:tcW w:w="2467" w:type="dxa"/>
          </w:tcPr>
          <w:p w:rsidR="00E51B36" w:rsidRPr="000D7707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707">
              <w:rPr>
                <w:rFonts w:ascii="Times New Roman" w:hAnsi="Times New Roman" w:cs="Times New Roman"/>
                <w:b/>
                <w:sz w:val="20"/>
                <w:szCs w:val="20"/>
              </w:rPr>
              <w:t>Режимные моменты</w:t>
            </w:r>
          </w:p>
        </w:tc>
        <w:tc>
          <w:tcPr>
            <w:tcW w:w="2468" w:type="dxa"/>
          </w:tcPr>
          <w:p w:rsidR="00E51B36" w:rsidRPr="000D7707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Совместная деятельность </w:t>
            </w:r>
          </w:p>
          <w:p w:rsidR="00E51B36" w:rsidRPr="000D7707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 педагогом</w:t>
            </w:r>
          </w:p>
          <w:p w:rsidR="00E51B36" w:rsidRPr="000D7707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(фольклорная страничка)</w:t>
            </w:r>
          </w:p>
        </w:tc>
        <w:tc>
          <w:tcPr>
            <w:tcW w:w="2467" w:type="dxa"/>
          </w:tcPr>
          <w:p w:rsidR="00E51B36" w:rsidRPr="000D7707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Самостоятельная деятельность детей</w:t>
            </w:r>
          </w:p>
        </w:tc>
        <w:tc>
          <w:tcPr>
            <w:tcW w:w="2468" w:type="dxa"/>
          </w:tcPr>
          <w:p w:rsidR="00E51B36" w:rsidRPr="000D7707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Совместная деятельность с семьей</w:t>
            </w:r>
          </w:p>
        </w:tc>
      </w:tr>
      <w:tr w:rsidR="00E51B36" w:rsidRPr="000D7707" w:rsidTr="00482C31">
        <w:trPr>
          <w:trHeight w:val="446"/>
        </w:trPr>
        <w:tc>
          <w:tcPr>
            <w:tcW w:w="9870" w:type="dxa"/>
            <w:gridSpan w:val="4"/>
            <w:shd w:val="clear" w:color="auto" w:fill="auto"/>
          </w:tcPr>
          <w:p w:rsidR="00E51B36" w:rsidRPr="000D7707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Формы организации </w:t>
            </w:r>
          </w:p>
        </w:tc>
      </w:tr>
      <w:tr w:rsidR="00E51B36" w:rsidRPr="000D7707" w:rsidTr="00482C31">
        <w:trPr>
          <w:trHeight w:val="953"/>
        </w:trPr>
        <w:tc>
          <w:tcPr>
            <w:tcW w:w="2467" w:type="dxa"/>
          </w:tcPr>
          <w:p w:rsidR="00E51B36" w:rsidRPr="000D7707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Индивидуальные</w:t>
            </w:r>
          </w:p>
          <w:p w:rsidR="00E51B36" w:rsidRPr="000D7707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Подгрупповые</w:t>
            </w:r>
          </w:p>
          <w:p w:rsidR="00E51B36" w:rsidRPr="000D7707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Групповые </w:t>
            </w:r>
          </w:p>
        </w:tc>
        <w:tc>
          <w:tcPr>
            <w:tcW w:w="2468" w:type="dxa"/>
          </w:tcPr>
          <w:p w:rsidR="00E51B36" w:rsidRPr="000D7707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  <w:p w:rsidR="00E51B36" w:rsidRPr="000D7707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</w:rPr>
              <w:t>Подгрупповые</w:t>
            </w:r>
          </w:p>
          <w:p w:rsidR="00E51B36" w:rsidRPr="000D7707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</w:t>
            </w:r>
          </w:p>
        </w:tc>
        <w:tc>
          <w:tcPr>
            <w:tcW w:w="2467" w:type="dxa"/>
          </w:tcPr>
          <w:p w:rsidR="00E51B36" w:rsidRPr="000D7707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</w:t>
            </w:r>
          </w:p>
          <w:p w:rsidR="00E51B36" w:rsidRPr="000D7707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</w:rPr>
              <w:t xml:space="preserve">Подгрупповые </w:t>
            </w:r>
          </w:p>
          <w:p w:rsidR="00E51B36" w:rsidRPr="000D7707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8" w:type="dxa"/>
          </w:tcPr>
          <w:p w:rsidR="00E51B36" w:rsidRPr="000D7707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</w:rPr>
              <w:t>Индивидуальные</w:t>
            </w:r>
          </w:p>
          <w:p w:rsidR="00E51B36" w:rsidRPr="000D7707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</w:tc>
      </w:tr>
      <w:tr w:rsidR="00E51B36" w:rsidRPr="000D7707" w:rsidTr="00482C31">
        <w:trPr>
          <w:trHeight w:val="310"/>
        </w:trPr>
        <w:tc>
          <w:tcPr>
            <w:tcW w:w="9870" w:type="dxa"/>
            <w:gridSpan w:val="4"/>
            <w:shd w:val="clear" w:color="auto" w:fill="auto"/>
          </w:tcPr>
          <w:p w:rsidR="00E51B36" w:rsidRPr="000D7707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707">
              <w:rPr>
                <w:rFonts w:ascii="Times New Roman" w:hAnsi="Times New Roman" w:cs="Times New Roman"/>
                <w:b/>
                <w:sz w:val="20"/>
                <w:szCs w:val="20"/>
              </w:rPr>
              <w:t>Формы работы</w:t>
            </w:r>
          </w:p>
        </w:tc>
      </w:tr>
      <w:tr w:rsidR="00E51B36" w:rsidRPr="000D7707" w:rsidTr="00482C31">
        <w:trPr>
          <w:trHeight w:val="263"/>
        </w:trPr>
        <w:tc>
          <w:tcPr>
            <w:tcW w:w="2467" w:type="dxa"/>
          </w:tcPr>
          <w:p w:rsidR="00E51B36" w:rsidRPr="000D7707" w:rsidRDefault="00E51B36" w:rsidP="00250B25">
            <w:pPr>
              <w:numPr>
                <w:ilvl w:val="0"/>
                <w:numId w:val="69"/>
              </w:numPr>
              <w:spacing w:after="0"/>
              <w:ind w:left="357" w:hanging="3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Игровая деятель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ность: дидактиче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ские игры, театра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лизация, сюжетно-ролевые игры, подвижные игры.</w:t>
            </w:r>
          </w:p>
          <w:p w:rsidR="00E51B36" w:rsidRPr="000D7707" w:rsidRDefault="00E51B36" w:rsidP="00250B25">
            <w:pPr>
              <w:numPr>
                <w:ilvl w:val="0"/>
                <w:numId w:val="69"/>
              </w:numPr>
              <w:spacing w:after="0"/>
              <w:ind w:left="357" w:hanging="3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</w:rPr>
              <w:t>Использование фольклора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E51B36" w:rsidRPr="000D7707" w:rsidRDefault="00E51B36" w:rsidP="00250B25">
            <w:pPr>
              <w:numPr>
                <w:ilvl w:val="0"/>
                <w:numId w:val="69"/>
              </w:numPr>
              <w:spacing w:after="0"/>
              <w:ind w:left="357" w:hanging="3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с детьми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E51B36" w:rsidRPr="000D7707" w:rsidRDefault="00E51B36" w:rsidP="00250B25">
            <w:pPr>
              <w:numPr>
                <w:ilvl w:val="0"/>
                <w:numId w:val="69"/>
              </w:numPr>
              <w:spacing w:after="0"/>
              <w:ind w:left="357" w:hanging="3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Беседа.</w:t>
            </w:r>
          </w:p>
          <w:p w:rsidR="00E51B36" w:rsidRPr="000D7707" w:rsidRDefault="00E51B36" w:rsidP="00482C31">
            <w:pPr>
              <w:tabs>
                <w:tab w:val="left" w:pos="328"/>
              </w:tabs>
              <w:ind w:left="4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68" w:type="dxa"/>
          </w:tcPr>
          <w:p w:rsidR="00E51B36" w:rsidRPr="000D7707" w:rsidRDefault="00E51B36" w:rsidP="00250B25">
            <w:pPr>
              <w:numPr>
                <w:ilvl w:val="0"/>
                <w:numId w:val="69"/>
              </w:numPr>
              <w:tabs>
                <w:tab w:val="left" w:pos="317"/>
              </w:tabs>
              <w:spacing w:after="0"/>
              <w:ind w:left="357" w:hanging="3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Комплексные, сюжет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ные, тематические и другие виды органи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зации НОД.</w:t>
            </w:r>
          </w:p>
          <w:p w:rsidR="00E51B36" w:rsidRPr="000D7707" w:rsidRDefault="00E51B36" w:rsidP="00250B25">
            <w:pPr>
              <w:numPr>
                <w:ilvl w:val="0"/>
                <w:numId w:val="69"/>
              </w:numPr>
              <w:tabs>
                <w:tab w:val="left" w:pos="317"/>
              </w:tabs>
              <w:spacing w:after="0"/>
              <w:ind w:left="357" w:hanging="3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Проектная деятель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ность.</w:t>
            </w:r>
          </w:p>
          <w:p w:rsidR="00E51B36" w:rsidRPr="000D7707" w:rsidRDefault="00E51B36" w:rsidP="00250B25">
            <w:pPr>
              <w:numPr>
                <w:ilvl w:val="0"/>
                <w:numId w:val="69"/>
              </w:numPr>
              <w:tabs>
                <w:tab w:val="left" w:pos="317"/>
              </w:tabs>
              <w:spacing w:after="0"/>
              <w:ind w:left="357" w:hanging="3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Создание коллекций</w:t>
            </w:r>
          </w:p>
        </w:tc>
        <w:tc>
          <w:tcPr>
            <w:tcW w:w="2467" w:type="dxa"/>
          </w:tcPr>
          <w:p w:rsidR="00E51B36" w:rsidRPr="000D7707" w:rsidRDefault="00E51B36" w:rsidP="00250B25">
            <w:pPr>
              <w:numPr>
                <w:ilvl w:val="0"/>
                <w:numId w:val="69"/>
              </w:numPr>
              <w:spacing w:after="0"/>
              <w:ind w:left="357" w:hanging="3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Игровая деятельность: дидак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тические игры, театра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лизация, сюжетно-ролевые игры, подвижные игры.</w:t>
            </w:r>
          </w:p>
          <w:p w:rsidR="00E51B36" w:rsidRPr="000D7707" w:rsidRDefault="00E51B36" w:rsidP="00250B25">
            <w:pPr>
              <w:numPr>
                <w:ilvl w:val="0"/>
                <w:numId w:val="69"/>
              </w:numPr>
              <w:spacing w:after="0"/>
              <w:ind w:left="357" w:hanging="3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Рассматривание предметов русского быта.</w:t>
            </w:r>
          </w:p>
          <w:p w:rsidR="00E51B36" w:rsidRPr="000D7707" w:rsidRDefault="00E51B36" w:rsidP="00250B25">
            <w:pPr>
              <w:numPr>
                <w:ilvl w:val="0"/>
                <w:numId w:val="69"/>
              </w:numPr>
              <w:spacing w:after="0"/>
              <w:ind w:left="357" w:hanging="3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E51B36" w:rsidRPr="000D7707" w:rsidRDefault="00E51B36" w:rsidP="00250B25">
            <w:pPr>
              <w:numPr>
                <w:ilvl w:val="0"/>
                <w:numId w:val="69"/>
              </w:numPr>
              <w:spacing w:after="0"/>
              <w:ind w:left="357" w:hanging="3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</w:rPr>
              <w:t>Развивающая игра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E51B36" w:rsidRPr="000D7707" w:rsidRDefault="00E51B36" w:rsidP="00250B25">
            <w:pPr>
              <w:numPr>
                <w:ilvl w:val="0"/>
                <w:numId w:val="69"/>
              </w:numPr>
              <w:spacing w:after="0"/>
              <w:ind w:left="357" w:hanging="3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Ситуативный разговор с детьми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E51B36" w:rsidRPr="000D7707" w:rsidRDefault="00E51B36" w:rsidP="00250B25">
            <w:pPr>
              <w:numPr>
                <w:ilvl w:val="0"/>
                <w:numId w:val="69"/>
              </w:numPr>
              <w:tabs>
                <w:tab w:val="left" w:pos="328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</w:rPr>
              <w:t xml:space="preserve">Конструирование </w:t>
            </w:r>
          </w:p>
          <w:p w:rsidR="00E51B36" w:rsidRPr="000D7707" w:rsidRDefault="00E51B36" w:rsidP="00250B25">
            <w:pPr>
              <w:pStyle w:val="15"/>
              <w:numPr>
                <w:ilvl w:val="0"/>
                <w:numId w:val="69"/>
              </w:numPr>
              <w:tabs>
                <w:tab w:val="left" w:pos="328"/>
              </w:tabs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szCs w:val="20"/>
              </w:rPr>
            </w:pPr>
            <w:r w:rsidRPr="000D7707">
              <w:rPr>
                <w:rFonts w:ascii="Times New Roman" w:hAnsi="Times New Roman"/>
                <w:sz w:val="20"/>
                <w:szCs w:val="20"/>
              </w:rPr>
              <w:t xml:space="preserve">Рассказ </w:t>
            </w:r>
          </w:p>
          <w:p w:rsidR="00E51B36" w:rsidRPr="000D7707" w:rsidRDefault="00E51B36" w:rsidP="00250B25">
            <w:pPr>
              <w:pStyle w:val="15"/>
              <w:numPr>
                <w:ilvl w:val="0"/>
                <w:numId w:val="69"/>
              </w:numPr>
              <w:tabs>
                <w:tab w:val="left" w:pos="328"/>
              </w:tabs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szCs w:val="20"/>
              </w:rPr>
            </w:pPr>
            <w:r w:rsidRPr="000D7707">
              <w:rPr>
                <w:rFonts w:ascii="Times New Roman" w:hAnsi="Times New Roman"/>
                <w:sz w:val="20"/>
                <w:szCs w:val="20"/>
              </w:rPr>
              <w:t xml:space="preserve">Беседа </w:t>
            </w:r>
          </w:p>
          <w:p w:rsidR="00E51B36" w:rsidRPr="000D7707" w:rsidRDefault="00E51B36" w:rsidP="00250B25">
            <w:pPr>
              <w:pStyle w:val="15"/>
              <w:numPr>
                <w:ilvl w:val="0"/>
                <w:numId w:val="69"/>
              </w:numPr>
              <w:tabs>
                <w:tab w:val="left" w:pos="328"/>
              </w:tabs>
              <w:spacing w:after="0" w:line="240" w:lineRule="auto"/>
              <w:ind w:left="357" w:hanging="357"/>
              <w:rPr>
                <w:rFonts w:ascii="Times New Roman" w:hAnsi="Times New Roman"/>
                <w:sz w:val="20"/>
                <w:szCs w:val="20"/>
              </w:rPr>
            </w:pPr>
            <w:r w:rsidRPr="000D7707">
              <w:rPr>
                <w:rFonts w:ascii="Times New Roman" w:hAnsi="Times New Roman"/>
                <w:sz w:val="20"/>
                <w:szCs w:val="20"/>
              </w:rPr>
              <w:t>Праздники: календарные, фольклорные, обрядовые, дни именин и т.д.</w:t>
            </w:r>
          </w:p>
          <w:p w:rsidR="00E51B36" w:rsidRPr="000D7707" w:rsidRDefault="00E51B36" w:rsidP="00250B25">
            <w:pPr>
              <w:pStyle w:val="15"/>
              <w:numPr>
                <w:ilvl w:val="0"/>
                <w:numId w:val="69"/>
              </w:numPr>
              <w:tabs>
                <w:tab w:val="left" w:pos="3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7707">
              <w:rPr>
                <w:rFonts w:ascii="Times New Roman" w:hAnsi="Times New Roman"/>
                <w:sz w:val="20"/>
                <w:szCs w:val="20"/>
              </w:rPr>
              <w:t>Просмотр театрализованных представлений 1 раз в месяц</w:t>
            </w:r>
          </w:p>
        </w:tc>
        <w:tc>
          <w:tcPr>
            <w:tcW w:w="2468" w:type="dxa"/>
          </w:tcPr>
          <w:p w:rsidR="00E51B36" w:rsidRPr="000D7707" w:rsidRDefault="00E51B36" w:rsidP="00250B25">
            <w:pPr>
              <w:numPr>
                <w:ilvl w:val="0"/>
                <w:numId w:val="69"/>
              </w:num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Родительское собра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ние.</w:t>
            </w:r>
          </w:p>
          <w:p w:rsidR="00E51B36" w:rsidRPr="000D7707" w:rsidRDefault="00E51B36" w:rsidP="00250B25">
            <w:pPr>
              <w:numPr>
                <w:ilvl w:val="0"/>
                <w:numId w:val="69"/>
              </w:num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Семинары-практи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кумы.</w:t>
            </w:r>
          </w:p>
          <w:p w:rsidR="00E51B36" w:rsidRPr="000D7707" w:rsidRDefault="00E51B36" w:rsidP="00250B25">
            <w:pPr>
              <w:numPr>
                <w:ilvl w:val="0"/>
                <w:numId w:val="69"/>
              </w:num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Консультативные встречи.</w:t>
            </w:r>
          </w:p>
          <w:p w:rsidR="00E51B36" w:rsidRPr="000D7707" w:rsidRDefault="00E51B36" w:rsidP="00250B25">
            <w:pPr>
              <w:numPr>
                <w:ilvl w:val="0"/>
                <w:numId w:val="69"/>
              </w:num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Выставки педагогиче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ской ли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тературы по вопро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сам приобщения де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тей к народной куль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туре.</w:t>
            </w:r>
          </w:p>
          <w:p w:rsidR="00E51B36" w:rsidRPr="000D7707" w:rsidRDefault="00E51B36" w:rsidP="00250B25">
            <w:pPr>
              <w:numPr>
                <w:ilvl w:val="0"/>
                <w:numId w:val="69"/>
              </w:num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Информационный материал по народ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ному календарю, по русской кухне, по народным праздни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кам.</w:t>
            </w:r>
          </w:p>
          <w:p w:rsidR="00E51B36" w:rsidRPr="000D7707" w:rsidRDefault="00E51B36" w:rsidP="00250B25">
            <w:pPr>
              <w:numPr>
                <w:ilvl w:val="0"/>
                <w:numId w:val="69"/>
              </w:num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Участие в народных праздниках.</w:t>
            </w:r>
          </w:p>
          <w:p w:rsidR="00E51B36" w:rsidRPr="000D7707" w:rsidRDefault="00E51B36" w:rsidP="00250B25">
            <w:pPr>
              <w:numPr>
                <w:ilvl w:val="0"/>
                <w:numId w:val="69"/>
              </w:num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Изготовление атрибу</w:t>
            </w:r>
            <w:r w:rsidRPr="000D77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тов</w:t>
            </w:r>
          </w:p>
        </w:tc>
      </w:tr>
    </w:tbl>
    <w:p w:rsidR="00E51B36" w:rsidRPr="000D7707" w:rsidRDefault="00E51B36" w:rsidP="00E51B3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3"/>
          <w:szCs w:val="23"/>
          <w:u w:val="single"/>
          <w:lang w:val="ru-RU"/>
        </w:rPr>
      </w:pPr>
    </w:p>
    <w:p w:rsidR="00E51B36" w:rsidRPr="00440C23" w:rsidRDefault="00E51B36" w:rsidP="00E51B3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440C23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Планируемые  результаты:</w:t>
      </w:r>
    </w:p>
    <w:p w:rsidR="000D7707" w:rsidRPr="000D7707" w:rsidRDefault="000D7707" w:rsidP="00250B25">
      <w:pPr>
        <w:pStyle w:val="a6"/>
        <w:numPr>
          <w:ilvl w:val="0"/>
          <w:numId w:val="119"/>
        </w:numPr>
        <w:jc w:val="left"/>
      </w:pPr>
      <w:r w:rsidRPr="000D7707">
        <w:rPr>
          <w:rStyle w:val="fontstyle01"/>
          <w:rFonts w:eastAsia="Calibri"/>
          <w:sz w:val="24"/>
          <w:szCs w:val="24"/>
        </w:rPr>
        <w:t>ребенок владеет представлениями о себе и составе своей семьи,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своей принадлежности к семье, об обязанностях каждого члена семьи и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 xml:space="preserve">самого ребенка, о </w:t>
      </w:r>
      <w:proofErr w:type="gramStart"/>
      <w:r w:rsidRPr="000D7707">
        <w:rPr>
          <w:rStyle w:val="fontstyle01"/>
          <w:rFonts w:eastAsia="Calibri"/>
          <w:sz w:val="24"/>
          <w:szCs w:val="24"/>
        </w:rPr>
        <w:t>важном значении</w:t>
      </w:r>
      <w:proofErr w:type="gramEnd"/>
      <w:r w:rsidRPr="000D7707">
        <w:rPr>
          <w:rStyle w:val="fontstyle01"/>
          <w:rFonts w:eastAsia="Calibri"/>
          <w:sz w:val="24"/>
          <w:szCs w:val="24"/>
        </w:rPr>
        <w:t xml:space="preserve"> семейных традиций, об увлечениях,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совместных праздниках, отдыхе;</w:t>
      </w:r>
    </w:p>
    <w:p w:rsidR="000D7707" w:rsidRPr="000D7707" w:rsidRDefault="000D7707" w:rsidP="00250B25">
      <w:pPr>
        <w:pStyle w:val="a6"/>
        <w:numPr>
          <w:ilvl w:val="0"/>
          <w:numId w:val="119"/>
        </w:numPr>
        <w:jc w:val="left"/>
      </w:pPr>
      <w:r w:rsidRPr="000D7707">
        <w:rPr>
          <w:rStyle w:val="fontstyle01"/>
          <w:rFonts w:eastAsia="Calibri"/>
          <w:sz w:val="24"/>
          <w:szCs w:val="24"/>
        </w:rPr>
        <w:t>сформированы представления о своей принадлежности к группе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детей детского сада, участвует в коллективных мероприятиях в группе и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детском саду, владеет правилами и нормами общения и взаимодействия с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детьми и взрослыми в различных ситуациях;</w:t>
      </w:r>
    </w:p>
    <w:p w:rsidR="000D7707" w:rsidRPr="000D7707" w:rsidRDefault="000D7707" w:rsidP="00250B25">
      <w:pPr>
        <w:pStyle w:val="a6"/>
        <w:numPr>
          <w:ilvl w:val="0"/>
          <w:numId w:val="119"/>
        </w:numPr>
        <w:jc w:val="left"/>
      </w:pPr>
      <w:r w:rsidRPr="000D7707">
        <w:rPr>
          <w:rStyle w:val="fontstyle01"/>
          <w:rFonts w:eastAsia="Calibri"/>
          <w:sz w:val="24"/>
          <w:szCs w:val="24"/>
        </w:rPr>
        <w:t>обладает начальными знаниями о родном городе (поселке, селе) -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его гербе, названии улиц, некоторых архитектурных особенностях,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достопримечательностях, понимает назначение общественных учреждений,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разных видов транспорта. Овладевает</w:t>
      </w:r>
      <w:r>
        <w:rPr>
          <w:rStyle w:val="fontstyle01"/>
          <w:rFonts w:eastAsia="Calibri"/>
          <w:sz w:val="24"/>
          <w:szCs w:val="24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представлениями о местах труда и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отдыха людей в городе (поселке, селе), об истории города и выдающихся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горожанах, традициях городской (сельской) жизни. Понимает важность труда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родителей и взрослых для общества;</w:t>
      </w:r>
    </w:p>
    <w:p w:rsidR="000D7707" w:rsidRPr="000D7707" w:rsidRDefault="000D7707" w:rsidP="00250B25">
      <w:pPr>
        <w:pStyle w:val="a6"/>
        <w:numPr>
          <w:ilvl w:val="0"/>
          <w:numId w:val="119"/>
        </w:numPr>
        <w:jc w:val="left"/>
      </w:pPr>
      <w:r w:rsidRPr="000D7707">
        <w:rPr>
          <w:rStyle w:val="fontstyle01"/>
          <w:rFonts w:eastAsia="Calibri"/>
          <w:sz w:val="24"/>
          <w:szCs w:val="24"/>
        </w:rPr>
        <w:t xml:space="preserve">обладает начальными знаниями о родной стране </w:t>
      </w:r>
      <w:r>
        <w:rPr>
          <w:rStyle w:val="fontstyle01"/>
          <w:rFonts w:eastAsia="Calibri"/>
          <w:sz w:val="24"/>
          <w:szCs w:val="24"/>
        </w:rPr>
        <w:t>–</w:t>
      </w:r>
      <w:r w:rsidRPr="000D7707">
        <w:rPr>
          <w:rStyle w:val="fontstyle01"/>
          <w:rFonts w:eastAsia="Calibri"/>
          <w:sz w:val="24"/>
          <w:szCs w:val="24"/>
        </w:rPr>
        <w:t xml:space="preserve"> ее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государственных символах, президенте, столице и крупных городах,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особенностях природы, труда людей;</w:t>
      </w:r>
    </w:p>
    <w:p w:rsidR="000D7707" w:rsidRPr="000D7707" w:rsidRDefault="000D7707" w:rsidP="00250B25">
      <w:pPr>
        <w:pStyle w:val="a6"/>
        <w:numPr>
          <w:ilvl w:val="0"/>
          <w:numId w:val="119"/>
        </w:numPr>
        <w:jc w:val="left"/>
      </w:pPr>
      <w:r w:rsidRPr="000D7707">
        <w:rPr>
          <w:rStyle w:val="fontstyle01"/>
          <w:rFonts w:eastAsia="Calibri"/>
          <w:sz w:val="24"/>
          <w:szCs w:val="24"/>
        </w:rPr>
        <w:t>проявляет интерес к ярким фактам из истории и культуры малой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родины, страны и общества, к некоторым выдающимся людям Белгородчины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и России. Проявляет желание участвовать в праздновании государственных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праздников и в социальных акциях страны и города (поселка, села);</w:t>
      </w:r>
    </w:p>
    <w:p w:rsidR="000D7707" w:rsidRPr="000D7707" w:rsidRDefault="000D7707" w:rsidP="00250B25">
      <w:pPr>
        <w:pStyle w:val="a6"/>
        <w:numPr>
          <w:ilvl w:val="0"/>
          <w:numId w:val="119"/>
        </w:numPr>
        <w:jc w:val="left"/>
      </w:pPr>
      <w:r w:rsidRPr="000D7707">
        <w:rPr>
          <w:rStyle w:val="fontstyle01"/>
          <w:rFonts w:eastAsia="Calibri"/>
          <w:sz w:val="24"/>
          <w:szCs w:val="24"/>
        </w:rPr>
        <w:t>владеет начальными представлениями о Российской армии, о</w:t>
      </w:r>
      <w:r>
        <w:rPr>
          <w:color w:val="000000"/>
        </w:rPr>
        <w:t xml:space="preserve"> </w:t>
      </w:r>
      <w:r>
        <w:rPr>
          <w:rStyle w:val="fontstyle01"/>
          <w:rFonts w:eastAsia="Calibri"/>
          <w:sz w:val="24"/>
          <w:szCs w:val="24"/>
        </w:rPr>
        <w:t xml:space="preserve">воинах, которые </w:t>
      </w:r>
      <w:r w:rsidRPr="000D7707">
        <w:rPr>
          <w:rStyle w:val="fontstyle01"/>
          <w:rFonts w:eastAsia="Calibri"/>
          <w:sz w:val="24"/>
          <w:szCs w:val="24"/>
        </w:rPr>
        <w:t>охраняют нашу Родину, героическом прошлом России и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Белгородской области. Понимает ценность и смысл возложения цветов к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памятникам и обелискам погибших воинов;</w:t>
      </w:r>
    </w:p>
    <w:p w:rsidR="000D7707" w:rsidRPr="000D7707" w:rsidRDefault="000D7707" w:rsidP="00250B25">
      <w:pPr>
        <w:pStyle w:val="a6"/>
        <w:numPr>
          <w:ilvl w:val="0"/>
          <w:numId w:val="119"/>
        </w:numPr>
        <w:jc w:val="left"/>
      </w:pPr>
      <w:r w:rsidRPr="000D7707">
        <w:rPr>
          <w:rStyle w:val="fontstyle01"/>
          <w:rFonts w:eastAsia="Calibri"/>
          <w:sz w:val="24"/>
          <w:szCs w:val="24"/>
        </w:rPr>
        <w:t>проявляет инициативу и самостоятельность в познавательно</w:t>
      </w:r>
      <w:r>
        <w:rPr>
          <w:rStyle w:val="fontstyle01"/>
          <w:rFonts w:eastAsia="Calibri"/>
          <w:sz w:val="24"/>
          <w:szCs w:val="24"/>
        </w:rPr>
        <w:t>-</w:t>
      </w:r>
      <w:r w:rsidRPr="000D7707">
        <w:rPr>
          <w:rStyle w:val="fontstyle01"/>
          <w:rFonts w:eastAsia="Calibri"/>
          <w:sz w:val="24"/>
          <w:szCs w:val="24"/>
        </w:rPr>
        <w:t>исследовательской деятельности и экспериментировании с объектами живой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и неживой природы (выявление свойств и качеств объектов и материалов,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определение признаков, наблюдение, сравнение и классификация объектов);</w:t>
      </w:r>
    </w:p>
    <w:p w:rsidR="000D7707" w:rsidRPr="000D7707" w:rsidRDefault="000D7707" w:rsidP="00250B25">
      <w:pPr>
        <w:pStyle w:val="a6"/>
        <w:numPr>
          <w:ilvl w:val="0"/>
          <w:numId w:val="119"/>
        </w:numPr>
        <w:jc w:val="left"/>
      </w:pPr>
      <w:r w:rsidRPr="000D7707">
        <w:rPr>
          <w:rStyle w:val="fontstyle01"/>
          <w:rFonts w:eastAsia="Calibri"/>
          <w:sz w:val="24"/>
          <w:szCs w:val="24"/>
        </w:rPr>
        <w:t>овладевает способами доказательства своих утверждений и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обоснования своих предположений. Придумывает творческие вопросы,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задачи, игры. Принимает участие в обсуждении творческих задач и игр,</w:t>
      </w:r>
      <w:r>
        <w:rPr>
          <w:color w:val="000000"/>
        </w:rPr>
        <w:t xml:space="preserve"> </w:t>
      </w:r>
      <w:r w:rsidRPr="000D7707">
        <w:rPr>
          <w:rStyle w:val="fontstyle01"/>
          <w:rFonts w:eastAsia="Calibri"/>
          <w:sz w:val="24"/>
          <w:szCs w:val="24"/>
        </w:rPr>
        <w:t>предлагает свои варианты решения.</w:t>
      </w:r>
      <w:r w:rsidRPr="000D7707">
        <w:t xml:space="preserve"> </w:t>
      </w:r>
    </w:p>
    <w:p w:rsidR="00E51B36" w:rsidRPr="004D5D36" w:rsidRDefault="00E51B36" w:rsidP="000D7707">
      <w:pPr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Методическое </w:t>
      </w:r>
      <w:r w:rsidRPr="004D5D36">
        <w:rPr>
          <w:rFonts w:ascii="Times New Roman" w:hAnsi="Times New Roman" w:cs="Times New Roman"/>
          <w:b/>
          <w:sz w:val="24"/>
          <w:szCs w:val="24"/>
          <w:lang w:val="ru-RU"/>
        </w:rPr>
        <w:t>обеспечение</w:t>
      </w:r>
    </w:p>
    <w:tbl>
      <w:tblPr>
        <w:tblW w:w="0" w:type="auto"/>
        <w:tblInd w:w="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09"/>
      </w:tblGrid>
      <w:tr w:rsidR="00E51B36" w:rsidRPr="00E422F9" w:rsidTr="00482C31">
        <w:trPr>
          <w:trHeight w:val="4376"/>
        </w:trPr>
        <w:tc>
          <w:tcPr>
            <w:tcW w:w="9409" w:type="dxa"/>
          </w:tcPr>
          <w:p w:rsidR="00E51B36" w:rsidRPr="004D5D36" w:rsidRDefault="00E51B36" w:rsidP="00250B25">
            <w:pPr>
              <w:numPr>
                <w:ilvl w:val="0"/>
                <w:numId w:val="118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5D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Бойчук И.А., Попушина Т.Н. Ознакомление детей младшего и среднего дошкольного возраста с русским народным творчеством. – Спб.: Детство-пресс, 2009.</w:t>
            </w:r>
          </w:p>
          <w:p w:rsidR="00E51B36" w:rsidRPr="004D5D36" w:rsidRDefault="00E51B36" w:rsidP="00250B25">
            <w:pPr>
              <w:numPr>
                <w:ilvl w:val="0"/>
                <w:numId w:val="118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5D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Ботякова О.А. и др. Российский Этнографический музей – детям. – СПб</w:t>
            </w:r>
            <w:proofErr w:type="gramStart"/>
            <w:r w:rsidRPr="004D5D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.: </w:t>
            </w:r>
            <w:proofErr w:type="gramEnd"/>
            <w:r w:rsidRPr="004D5D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Детство-пресс, 2001.</w:t>
            </w:r>
          </w:p>
          <w:p w:rsidR="00E51B36" w:rsidRPr="004D5D36" w:rsidRDefault="00E51B36" w:rsidP="00250B25">
            <w:pPr>
              <w:numPr>
                <w:ilvl w:val="0"/>
                <w:numId w:val="118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5D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Ботякова О.А. Солнечный круг: детский народный календарь. – СПб</w:t>
            </w:r>
            <w:proofErr w:type="gramStart"/>
            <w:r w:rsidRPr="004D5D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.: </w:t>
            </w:r>
            <w:proofErr w:type="gramEnd"/>
            <w:r w:rsidRPr="004D5D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Детство-пресс, 2004.</w:t>
            </w:r>
          </w:p>
          <w:p w:rsidR="00E51B36" w:rsidRPr="004D5D36" w:rsidRDefault="00E51B36" w:rsidP="00250B25">
            <w:pPr>
              <w:numPr>
                <w:ilvl w:val="0"/>
                <w:numId w:val="118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5D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Гаврилова И.Г. Истоки русской народной культуры в детском саду. – Спб.: Детство-пресс, 2010.</w:t>
            </w:r>
          </w:p>
          <w:p w:rsidR="00E51B36" w:rsidRPr="004D5D36" w:rsidRDefault="00E51B36" w:rsidP="00250B25">
            <w:pPr>
              <w:numPr>
                <w:ilvl w:val="0"/>
                <w:numId w:val="118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5D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«Здравствуй, мир Белогорья!»: методическое пособие / Л.В. Серых, Г. А. Махова, Е. А. Мережко, Ю. Н. Наседкина. – Воронеж</w:t>
            </w:r>
            <w:proofErr w:type="gramStart"/>
            <w:r w:rsidRPr="004D5D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</w:p>
          <w:p w:rsidR="00E51B36" w:rsidRPr="004D5D36" w:rsidRDefault="00E51B36" w:rsidP="00250B25">
            <w:pPr>
              <w:numPr>
                <w:ilvl w:val="0"/>
                <w:numId w:val="11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5D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Гаврилова И.Г. Истоки русской народной культуры в детском саду. – Спб.: Детство-пресс, 2010.</w:t>
            </w:r>
          </w:p>
          <w:p w:rsidR="00E51B36" w:rsidRPr="004D5D36" w:rsidRDefault="00E51B36" w:rsidP="00250B25">
            <w:pPr>
              <w:numPr>
                <w:ilvl w:val="0"/>
                <w:numId w:val="11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5D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Ермолаев С.Д. Русская народная песня для детей. – СПб</w:t>
            </w:r>
            <w:proofErr w:type="gramStart"/>
            <w:r w:rsidRPr="004D5D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.: </w:t>
            </w:r>
            <w:proofErr w:type="gramEnd"/>
            <w:r w:rsidRPr="004D5D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Детство-пресс, 2012.</w:t>
            </w:r>
          </w:p>
          <w:p w:rsidR="00E51B36" w:rsidRPr="002D6ECD" w:rsidRDefault="00E51B36" w:rsidP="004D5D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E51B36" w:rsidRPr="00623358" w:rsidRDefault="00E51B36" w:rsidP="00E51B3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51B36" w:rsidRPr="00623358" w:rsidRDefault="00E51B36" w:rsidP="00E51B36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Образовательная область:</w:t>
      </w:r>
      <w:r w:rsidR="004D5D3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23358">
        <w:rPr>
          <w:rFonts w:ascii="Times New Roman" w:hAnsi="Times New Roman" w:cs="Times New Roman"/>
          <w:b/>
          <w:sz w:val="24"/>
          <w:szCs w:val="24"/>
          <w:lang w:val="ru-RU"/>
        </w:rPr>
        <w:t>«Художественно-эстетическое развитие»</w:t>
      </w:r>
    </w:p>
    <w:p w:rsidR="00E51B36" w:rsidRPr="00793BB9" w:rsidRDefault="00E51B36" w:rsidP="00E51B36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b/>
          <w:sz w:val="24"/>
          <w:szCs w:val="24"/>
          <w:lang w:val="ru-RU"/>
        </w:rPr>
        <w:t>Используемая парциальная программа:</w:t>
      </w:r>
      <w:r w:rsidR="004D5D3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793BB9">
        <w:rPr>
          <w:rFonts w:ascii="Times New Roman" w:hAnsi="Times New Roman" w:cs="Times New Roman"/>
          <w:sz w:val="24"/>
          <w:szCs w:val="24"/>
          <w:lang w:val="ru-RU"/>
        </w:rPr>
        <w:t>И. Каплунова, И. Новоскольцева</w:t>
      </w:r>
      <w:r w:rsidR="00164DBB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Ладушки</w:t>
      </w:r>
      <w:r w:rsidR="00164DBB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 </w:t>
      </w:r>
      <w:r w:rsidRPr="00793BB9">
        <w:rPr>
          <w:rFonts w:ascii="Times New Roman" w:hAnsi="Times New Roman" w:cs="Times New Roman"/>
          <w:sz w:val="24"/>
          <w:szCs w:val="24"/>
          <w:lang w:val="ru-RU"/>
        </w:rPr>
        <w:t>Программа по музыкальному воспитанию детей дошкольного возраста - Санкт - Петербург: Изд-во «Невская нота», 2000. – 64с.</w:t>
      </w:r>
    </w:p>
    <w:p w:rsidR="00E51B36" w:rsidRPr="00623358" w:rsidRDefault="00E51B36" w:rsidP="00E51B36">
      <w:pPr>
        <w:ind w:right="24"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sz w:val="24"/>
          <w:szCs w:val="24"/>
          <w:lang w:val="ru-RU"/>
        </w:rPr>
        <w:t>В ходе развития певческих умений и навыков дошкольников педагог использует следующие формы работы с детьми: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6"/>
        <w:gridCol w:w="3808"/>
        <w:gridCol w:w="3255"/>
      </w:tblGrid>
      <w:tr w:rsidR="00E51B36" w:rsidRPr="00623358" w:rsidTr="00482C31">
        <w:trPr>
          <w:trHeight w:val="592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B36" w:rsidRPr="00623358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Совместная деятельность педагога с детьми</w:t>
            </w:r>
          </w:p>
        </w:tc>
        <w:tc>
          <w:tcPr>
            <w:tcW w:w="1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B36" w:rsidRPr="00623358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358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B36" w:rsidRPr="00623358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358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с семьей</w:t>
            </w:r>
          </w:p>
        </w:tc>
      </w:tr>
      <w:tr w:rsidR="00E51B36" w:rsidRPr="00623358" w:rsidTr="00482C31">
        <w:trPr>
          <w:trHeight w:val="381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B36" w:rsidRPr="00623358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</w:p>
          <w:p w:rsidR="00E51B36" w:rsidRPr="00623358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</w:p>
          <w:p w:rsidR="00E51B36" w:rsidRPr="00623358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</w:t>
            </w:r>
          </w:p>
        </w:tc>
        <w:tc>
          <w:tcPr>
            <w:tcW w:w="1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B36" w:rsidRPr="00623358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</w:t>
            </w:r>
          </w:p>
          <w:p w:rsidR="00E51B36" w:rsidRPr="00623358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</w:p>
          <w:p w:rsidR="00E51B36" w:rsidRPr="00623358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B36" w:rsidRPr="00623358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</w:p>
          <w:p w:rsidR="00E51B36" w:rsidRPr="00623358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</w:p>
          <w:p w:rsidR="00E51B36" w:rsidRPr="00623358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</w:tc>
      </w:tr>
      <w:tr w:rsidR="00E51B36" w:rsidRPr="00623358" w:rsidTr="00482C31">
        <w:trPr>
          <w:trHeight w:val="381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B36" w:rsidRPr="00623358" w:rsidRDefault="00E51B36" w:rsidP="00250B25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</w:rPr>
              <w:t>Часть НОД</w:t>
            </w:r>
          </w:p>
          <w:p w:rsidR="00E51B36" w:rsidRPr="00623358" w:rsidRDefault="00E51B36" w:rsidP="00250B25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</w:t>
            </w:r>
          </w:p>
          <w:p w:rsidR="00E51B36" w:rsidRPr="00623358" w:rsidRDefault="00E51B36" w:rsidP="00250B25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жизни:</w:t>
            </w:r>
          </w:p>
          <w:p w:rsidR="00E51B36" w:rsidRPr="00623358" w:rsidRDefault="00E51B36" w:rsidP="00250B25">
            <w:pPr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  <w:p w:rsidR="00E51B36" w:rsidRPr="00623358" w:rsidRDefault="00E51B36" w:rsidP="00250B25">
            <w:pPr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Пение знакомых песен во время игр, прогулок в теплую погоду</w:t>
            </w:r>
          </w:p>
          <w:p w:rsidR="00E51B36" w:rsidRPr="00623358" w:rsidRDefault="00E51B36" w:rsidP="00482C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B36" w:rsidRPr="00623358" w:rsidRDefault="00E51B36" w:rsidP="00250B25">
            <w:pPr>
              <w:numPr>
                <w:ilvl w:val="0"/>
                <w:numId w:val="72"/>
              </w:numPr>
              <w:spacing w:after="0" w:line="240" w:lineRule="auto"/>
              <w:ind w:left="391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условий для самостоя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тельной музыкальной деятельно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сти в группе: </w:t>
            </w:r>
          </w:p>
          <w:p w:rsidR="00E51B36" w:rsidRPr="00623358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подбор музыкальных инструментов (озвученных и неозвученных), иллю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страций знакомых песен, музыкаль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игрушек, макетов инструментов, хорошо иллюстрированных «нотных тетрадей по песенному репертуару», театральных кукол, атрибутов для театрализации, элементов костюмов различных персонажей. Портреты композиторов. ТСО.</w:t>
            </w:r>
          </w:p>
          <w:p w:rsidR="00E51B36" w:rsidRPr="00623358" w:rsidRDefault="00E51B36" w:rsidP="00250B25">
            <w:pPr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для детей игровых твор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ческих ситуаций (сюжетно-ролевая игра), способствующих сочинению мелодий по образцу и без него, используя для этого 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знакомые песни, пьесы, танцы.</w:t>
            </w:r>
          </w:p>
          <w:p w:rsidR="00E51B36" w:rsidRPr="00623358" w:rsidRDefault="00E51B36" w:rsidP="00250B25">
            <w:pPr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 в «детскую оперу», «спек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такль», «кукольный театр» с иг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рушками, куклами, где исполь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зуют песенную импровизацию, озвучивая персонажей.  </w:t>
            </w:r>
          </w:p>
          <w:p w:rsidR="00E51B36" w:rsidRPr="00623358" w:rsidRDefault="00E51B36" w:rsidP="00250B25">
            <w:pPr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</w:rPr>
              <w:t>Музыкально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623358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E51B36" w:rsidRPr="00623358" w:rsidRDefault="00E51B36" w:rsidP="00250B25">
            <w:pPr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</w:rPr>
              <w:t>Инсценированиепесен,хорово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623358">
              <w:rPr>
                <w:rFonts w:ascii="Times New Roman" w:hAnsi="Times New Roman" w:cs="Times New Roman"/>
                <w:sz w:val="24"/>
                <w:szCs w:val="24"/>
              </w:rPr>
              <w:t>дов</w:t>
            </w:r>
          </w:p>
          <w:p w:rsidR="00E51B36" w:rsidRPr="00623358" w:rsidRDefault="00E51B36" w:rsidP="00250B25">
            <w:pPr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</w:rPr>
              <w:t>Музицирование с песенной импровизацией</w:t>
            </w:r>
          </w:p>
          <w:p w:rsidR="00E51B36" w:rsidRPr="00623358" w:rsidRDefault="00E51B36" w:rsidP="00250B25">
            <w:pPr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Пение знакомых песен при рас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сматривании иллюстраций в дет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ских книгах, репродукций, порт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ретов композиторов, предметов окружающей действительности.</w:t>
            </w:r>
          </w:p>
          <w:p w:rsidR="00E51B36" w:rsidRPr="00623358" w:rsidRDefault="00E51B36" w:rsidP="00250B25">
            <w:pPr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Пение знакомых песен при рас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сматривании иллюстраций в дет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ских книгах, репродукций, порт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ретов композиторов, предметов окружающей действительности.</w:t>
            </w:r>
          </w:p>
        </w:tc>
        <w:tc>
          <w:tcPr>
            <w:tcW w:w="1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B36" w:rsidRPr="00623358" w:rsidRDefault="00E51B36" w:rsidP="00250B25">
            <w:pPr>
              <w:numPr>
                <w:ilvl w:val="0"/>
                <w:numId w:val="73"/>
              </w:numPr>
              <w:spacing w:after="0" w:line="240" w:lineRule="auto"/>
              <w:ind w:left="391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Совместные праздники, развлечения в ДОУ (вклю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чение родителей в празд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ники и подготовку к ним)</w:t>
            </w:r>
          </w:p>
          <w:p w:rsidR="00E51B36" w:rsidRPr="00623358" w:rsidRDefault="00E51B36" w:rsidP="00250B25">
            <w:pPr>
              <w:numPr>
                <w:ilvl w:val="0"/>
                <w:numId w:val="73"/>
              </w:numPr>
              <w:spacing w:after="0" w:line="240" w:lineRule="auto"/>
              <w:ind w:left="391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Театрализованная деятель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ность (концерты родителей для детей, совместные вы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ступления детей и родите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лей, совместные театрали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зованные представления, шумовой оркестр)</w:t>
            </w:r>
          </w:p>
          <w:p w:rsidR="00E51B36" w:rsidRPr="00623358" w:rsidRDefault="00E51B36" w:rsidP="00250B25">
            <w:pPr>
              <w:numPr>
                <w:ilvl w:val="0"/>
                <w:numId w:val="73"/>
              </w:numPr>
              <w:spacing w:after="0" w:line="240" w:lineRule="auto"/>
              <w:ind w:left="391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</w:rPr>
              <w:t>Открытые музыкальные занятия для родителей</w:t>
            </w:r>
          </w:p>
          <w:p w:rsidR="00E51B36" w:rsidRPr="00623358" w:rsidRDefault="00E51B36" w:rsidP="00250B25">
            <w:pPr>
              <w:numPr>
                <w:ilvl w:val="0"/>
                <w:numId w:val="73"/>
              </w:numPr>
              <w:spacing w:after="0" w:line="240" w:lineRule="auto"/>
              <w:ind w:left="391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наглядно-педаго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гической пропаганды для родителей (стенды, папки или ширмы-передвижки)</w:t>
            </w:r>
          </w:p>
          <w:p w:rsidR="00E51B36" w:rsidRPr="00623358" w:rsidRDefault="00E51B36" w:rsidP="00250B25">
            <w:pPr>
              <w:numPr>
                <w:ilvl w:val="0"/>
                <w:numId w:val="73"/>
              </w:numPr>
              <w:spacing w:after="0" w:line="240" w:lineRule="auto"/>
              <w:ind w:left="391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музея любимого композитора</w:t>
            </w:r>
          </w:p>
          <w:p w:rsidR="00E51B36" w:rsidRPr="00623358" w:rsidRDefault="00E51B36" w:rsidP="00250B25">
            <w:pPr>
              <w:numPr>
                <w:ilvl w:val="0"/>
                <w:numId w:val="73"/>
              </w:numPr>
              <w:spacing w:after="0" w:line="240" w:lineRule="auto"/>
              <w:ind w:left="391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Оказание помощи родите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лям по созданию пред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метно-музыкальной среды в семье</w:t>
            </w:r>
          </w:p>
          <w:p w:rsidR="00E51B36" w:rsidRPr="00623358" w:rsidRDefault="00E51B36" w:rsidP="00250B25">
            <w:pPr>
              <w:numPr>
                <w:ilvl w:val="0"/>
                <w:numId w:val="73"/>
              </w:numPr>
              <w:spacing w:after="0" w:line="240" w:lineRule="auto"/>
              <w:ind w:left="391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Посещения детских музыкальных театров</w:t>
            </w:r>
          </w:p>
          <w:p w:rsidR="00E51B36" w:rsidRPr="00623358" w:rsidRDefault="00E51B36" w:rsidP="00250B25">
            <w:pPr>
              <w:numPr>
                <w:ilvl w:val="0"/>
                <w:numId w:val="73"/>
              </w:numPr>
              <w:spacing w:after="0" w:line="240" w:lineRule="auto"/>
              <w:ind w:left="391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Совместное пение знако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мых песен при рассматри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вании иллюстраций в дет</w:t>
            </w:r>
            <w:r w:rsidRPr="00623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ских книгах, репродукций, портретов композиторов, предметов окружающей действительности</w:t>
            </w:r>
          </w:p>
          <w:p w:rsidR="00E51B36" w:rsidRPr="00623358" w:rsidRDefault="00E51B36" w:rsidP="00250B25">
            <w:pPr>
              <w:numPr>
                <w:ilvl w:val="0"/>
                <w:numId w:val="73"/>
              </w:numPr>
              <w:spacing w:after="0" w:line="240" w:lineRule="auto"/>
              <w:ind w:left="391" w:hanging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35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совместных песенников </w:t>
            </w:r>
          </w:p>
          <w:p w:rsidR="00E51B36" w:rsidRPr="00623358" w:rsidRDefault="00E51B36" w:rsidP="00482C31">
            <w:pPr>
              <w:tabs>
                <w:tab w:val="num" w:pos="-108"/>
              </w:tabs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B36" w:rsidRPr="00623358" w:rsidRDefault="00E51B36" w:rsidP="00482C3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1B36" w:rsidRPr="00623358" w:rsidRDefault="00E51B36" w:rsidP="00E51B36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51B36" w:rsidRPr="00623358" w:rsidRDefault="00E51B36" w:rsidP="00E51B36">
      <w:pPr>
        <w:ind w:left="36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Образовательная область:</w:t>
      </w:r>
      <w:r w:rsidR="004D5D3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23358">
        <w:rPr>
          <w:rFonts w:ascii="Times New Roman" w:hAnsi="Times New Roman" w:cs="Times New Roman"/>
          <w:b/>
          <w:sz w:val="24"/>
          <w:szCs w:val="24"/>
          <w:lang w:val="ru-RU"/>
        </w:rPr>
        <w:t>«Физическое  развитие»</w:t>
      </w:r>
    </w:p>
    <w:p w:rsidR="00E51B36" w:rsidRPr="00623358" w:rsidRDefault="00E51B36" w:rsidP="00E51B3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b/>
          <w:sz w:val="24"/>
          <w:szCs w:val="24"/>
          <w:lang w:val="ru-RU"/>
        </w:rPr>
        <w:t>Основные принципы физкультурно-оздоровительной</w:t>
      </w:r>
      <w:r w:rsidR="004D5D3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623358">
        <w:rPr>
          <w:rFonts w:ascii="Times New Roman" w:hAnsi="Times New Roman" w:cs="Times New Roman"/>
          <w:b/>
          <w:sz w:val="24"/>
          <w:szCs w:val="24"/>
          <w:lang w:val="ru-RU"/>
        </w:rPr>
        <w:t>работы:</w:t>
      </w:r>
    </w:p>
    <w:p w:rsidR="00E51B36" w:rsidRPr="00623358" w:rsidRDefault="00E51B36" w:rsidP="00250B25">
      <w:pPr>
        <w:numPr>
          <w:ilvl w:val="0"/>
          <w:numId w:val="74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принцип активности и сознательности - участие    педагогов и </w:t>
      </w:r>
      <w:r w:rsidRPr="0062335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родителей   в поиске   новых, эффективных  методов и целенаправленной </w:t>
      </w:r>
      <w:r w:rsidRPr="006233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 по оздоровлению  </w:t>
      </w:r>
      <w:r w:rsidRPr="00623358">
        <w:rPr>
          <w:rFonts w:ascii="Times New Roman" w:hAnsi="Times New Roman" w:cs="Times New Roman"/>
          <w:color w:val="000000"/>
          <w:sz w:val="24"/>
          <w:szCs w:val="24"/>
        </w:rPr>
        <w:t>себя и детей;</w:t>
      </w:r>
    </w:p>
    <w:p w:rsidR="00E51B36" w:rsidRPr="00623358" w:rsidRDefault="00E51B36" w:rsidP="00250B25">
      <w:pPr>
        <w:numPr>
          <w:ilvl w:val="0"/>
          <w:numId w:val="74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принцип научности - подкрепление проводимых  мероприятий, направленных</w:t>
      </w:r>
      <w:r w:rsidR="004D5D3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623358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на укрепление   здоровья,   научно   обоснованными и практически апробированными </w:t>
      </w:r>
      <w:r w:rsidRPr="00623358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>методиками;</w:t>
      </w:r>
    </w:p>
    <w:p w:rsidR="00E51B36" w:rsidRPr="00623358" w:rsidRDefault="00164DBB" w:rsidP="00250B25">
      <w:pPr>
        <w:numPr>
          <w:ilvl w:val="0"/>
          <w:numId w:val="74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принцип комплексности и интегративности </w:t>
      </w:r>
      <w:r w:rsidR="00E51B36" w:rsidRPr="0062335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- решение оздоровительных задач в системе всего образовательного процесса и всех видов деятельности; </w:t>
      </w:r>
    </w:p>
    <w:p w:rsidR="00E51B36" w:rsidRPr="00623358" w:rsidRDefault="00E51B36" w:rsidP="00250B25">
      <w:pPr>
        <w:numPr>
          <w:ilvl w:val="0"/>
          <w:numId w:val="74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принцип результативности и преемственности -   поддержание   связей между возрастными категориями, учет  разноуровневого развития и состояния здоровья;</w:t>
      </w:r>
    </w:p>
    <w:p w:rsidR="00E51B36" w:rsidRPr="00623358" w:rsidRDefault="00E51B36" w:rsidP="00250B25">
      <w:pPr>
        <w:numPr>
          <w:ilvl w:val="0"/>
          <w:numId w:val="74"/>
        </w:numPr>
        <w:shd w:val="clear" w:color="auto" w:fill="FFFFFF"/>
        <w:spacing w:after="0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принцип результативности и гарантированности - реализация прав детей на получение </w:t>
      </w:r>
      <w:r w:rsidRPr="00623358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необходимой помощи и  поддержки, гарантия   положительных результатов  </w:t>
      </w:r>
      <w:r w:rsidRPr="0062335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независимо от   возраста и уровня   физического развития.</w:t>
      </w:r>
    </w:p>
    <w:p w:rsidR="00E51B36" w:rsidRPr="00623358" w:rsidRDefault="00E51B36" w:rsidP="00E51B36">
      <w:pPr>
        <w:shd w:val="clear" w:color="auto" w:fill="FFFFFF"/>
        <w:spacing w:after="0"/>
        <w:ind w:left="71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51B36" w:rsidRPr="00623358" w:rsidRDefault="00E51B36" w:rsidP="00E51B36">
      <w:pPr>
        <w:shd w:val="clear" w:color="auto" w:fill="FFFFFF"/>
        <w:tabs>
          <w:tab w:val="left" w:pos="173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Основные направления  физкультурно-оздоровительной работы</w:t>
      </w:r>
    </w:p>
    <w:p w:rsidR="00E51B36" w:rsidRPr="00623358" w:rsidRDefault="00E51B36" w:rsidP="00E51B36">
      <w:pPr>
        <w:shd w:val="clear" w:color="auto" w:fill="FFFFFF"/>
        <w:tabs>
          <w:tab w:val="left" w:pos="173"/>
        </w:tabs>
        <w:ind w:left="315" w:hanging="142"/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ru-RU"/>
        </w:rPr>
        <w:tab/>
        <w:t>1. Создание условий</w:t>
      </w:r>
    </w:p>
    <w:p w:rsidR="00E51B36" w:rsidRPr="00E71899" w:rsidRDefault="00E51B36" w:rsidP="00250B25">
      <w:pPr>
        <w:widowControl w:val="0"/>
        <w:numPr>
          <w:ilvl w:val="0"/>
          <w:numId w:val="37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71899">
        <w:rPr>
          <w:rFonts w:ascii="Times New Roman" w:hAnsi="Times New Roman" w:cs="Times New Roman"/>
          <w:sz w:val="24"/>
          <w:szCs w:val="24"/>
          <w:lang w:val="ru-RU"/>
        </w:rPr>
        <w:t>организация здоровье сберегающей среды в группе;</w:t>
      </w:r>
    </w:p>
    <w:p w:rsidR="00E51B36" w:rsidRPr="00623358" w:rsidRDefault="00E51B36" w:rsidP="00250B25">
      <w:pPr>
        <w:widowControl w:val="0"/>
        <w:numPr>
          <w:ilvl w:val="0"/>
          <w:numId w:val="37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23358">
        <w:rPr>
          <w:rFonts w:ascii="Times New Roman" w:hAnsi="Times New Roman" w:cs="Times New Roman"/>
          <w:sz w:val="24"/>
          <w:szCs w:val="24"/>
        </w:rPr>
        <w:t>обеспечение   благоприятного  течения   адаптации;</w:t>
      </w:r>
    </w:p>
    <w:p w:rsidR="00E51B36" w:rsidRPr="00623358" w:rsidRDefault="00E51B36" w:rsidP="00250B25">
      <w:pPr>
        <w:widowControl w:val="0"/>
        <w:numPr>
          <w:ilvl w:val="0"/>
          <w:numId w:val="37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2335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23358">
        <w:rPr>
          <w:rFonts w:ascii="Times New Roman" w:hAnsi="Times New Roman" w:cs="Times New Roman"/>
          <w:sz w:val="24"/>
          <w:szCs w:val="24"/>
        </w:rPr>
        <w:t>ыполнение   санитарно-гигиенического режима.</w:t>
      </w:r>
    </w:p>
    <w:p w:rsidR="00E51B36" w:rsidRPr="00623358" w:rsidRDefault="00E51B36" w:rsidP="00E51B36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1B36" w:rsidRPr="00623358" w:rsidRDefault="00E51B36" w:rsidP="00E51B36">
      <w:pPr>
        <w:ind w:left="360"/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ru-RU"/>
        </w:rPr>
        <w:t>2. Организационно-методическое и педагогическое направление</w:t>
      </w:r>
    </w:p>
    <w:p w:rsidR="00E51B36" w:rsidRPr="00623358" w:rsidRDefault="00E51B36" w:rsidP="00250B25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sz w:val="24"/>
          <w:szCs w:val="24"/>
          <w:lang w:val="ru-RU"/>
        </w:rPr>
        <w:t>пропаганда ЗОЖ и методов оздоровления в коллективе детей, родителей;</w:t>
      </w:r>
    </w:p>
    <w:p w:rsidR="00E51B36" w:rsidRPr="00623358" w:rsidRDefault="00E51B36" w:rsidP="00250B25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sz w:val="24"/>
          <w:szCs w:val="24"/>
          <w:lang w:val="ru-RU"/>
        </w:rPr>
        <w:t>изучение передового педагогического, медицинского и социального опыта по оздоровлению детей, отбор и внедрение эффективных технологий и методик;</w:t>
      </w:r>
    </w:p>
    <w:p w:rsidR="00E51B36" w:rsidRPr="00623358" w:rsidRDefault="00E51B36" w:rsidP="00250B25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sz w:val="24"/>
          <w:szCs w:val="24"/>
          <w:lang w:val="ru-RU"/>
        </w:rPr>
        <w:t>систематическое повышение квалификации;</w:t>
      </w:r>
    </w:p>
    <w:p w:rsidR="00E51B36" w:rsidRPr="00623358" w:rsidRDefault="00E51B36" w:rsidP="00250B25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sz w:val="24"/>
          <w:szCs w:val="24"/>
          <w:lang w:val="ru-RU"/>
        </w:rPr>
        <w:t xml:space="preserve"> 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E51B36" w:rsidRPr="00623358" w:rsidRDefault="00E51B36" w:rsidP="00E51B3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ru-RU"/>
        </w:rPr>
      </w:pPr>
    </w:p>
    <w:p w:rsidR="00E51B36" w:rsidRPr="00623358" w:rsidRDefault="00E51B36" w:rsidP="00E51B36">
      <w:pPr>
        <w:shd w:val="clear" w:color="auto" w:fill="FFFFFF"/>
        <w:spacing w:before="7"/>
        <w:ind w:left="502" w:hanging="142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 w:rsidRPr="00623358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3. Физкультурно-оздоровительное направление</w:t>
      </w:r>
    </w:p>
    <w:p w:rsidR="00E51B36" w:rsidRPr="00623358" w:rsidRDefault="00E51B36" w:rsidP="00250B25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sz w:val="24"/>
          <w:szCs w:val="24"/>
          <w:lang w:val="ru-RU"/>
        </w:rPr>
        <w:t>решение оздоровительных задач всеми средствами физической культуры;</w:t>
      </w:r>
    </w:p>
    <w:p w:rsidR="00E51B36" w:rsidRPr="00623358" w:rsidRDefault="00E51B36" w:rsidP="00250B25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sz w:val="24"/>
          <w:szCs w:val="24"/>
          <w:lang w:val="ru-RU"/>
        </w:rPr>
        <w:t>коррекция отдельных отклонений в физическом и психическом здоровье.</w:t>
      </w:r>
    </w:p>
    <w:p w:rsidR="00E51B36" w:rsidRPr="00623358" w:rsidRDefault="00E51B36" w:rsidP="00E51B36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ind w:left="7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1B36" w:rsidRPr="00623358" w:rsidRDefault="00E51B36" w:rsidP="00E51B36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623358">
        <w:rPr>
          <w:rFonts w:ascii="Times New Roman" w:hAnsi="Times New Roman" w:cs="Times New Roman"/>
          <w:b/>
          <w:sz w:val="24"/>
          <w:szCs w:val="24"/>
        </w:rPr>
        <w:t>4. Профилактическое направление</w:t>
      </w:r>
    </w:p>
    <w:p w:rsidR="00E51B36" w:rsidRPr="00623358" w:rsidRDefault="00E51B36" w:rsidP="00250B2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358">
        <w:rPr>
          <w:rFonts w:ascii="Times New Roman" w:hAnsi="Times New Roman" w:cs="Times New Roman"/>
          <w:sz w:val="24"/>
          <w:szCs w:val="24"/>
          <w:lang w:val="ru-RU"/>
        </w:rPr>
        <w:t xml:space="preserve">проведение социальных, санитарных и специальных мер по профилактике и нераспространению   </w:t>
      </w:r>
      <w:r w:rsidRPr="00623358">
        <w:rPr>
          <w:rFonts w:ascii="Times New Roman" w:hAnsi="Times New Roman" w:cs="Times New Roman"/>
          <w:sz w:val="24"/>
          <w:szCs w:val="24"/>
        </w:rPr>
        <w:t>инфекционных заболеваний;</w:t>
      </w:r>
    </w:p>
    <w:p w:rsidR="00E51B36" w:rsidRPr="00623358" w:rsidRDefault="00E51B36" w:rsidP="00250B2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sz w:val="24"/>
          <w:szCs w:val="24"/>
          <w:lang w:val="ru-RU"/>
        </w:rPr>
        <w:t>предупреждение   острых заболеваний   методами  неспецифической профилактики.</w:t>
      </w:r>
    </w:p>
    <w:p w:rsidR="00E51B36" w:rsidRPr="00623358" w:rsidRDefault="00E51B36" w:rsidP="00E51B36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</w:p>
    <w:p w:rsidR="00E51B36" w:rsidRPr="00623358" w:rsidRDefault="00E51B36" w:rsidP="00E51B36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sz w:val="24"/>
          <w:szCs w:val="24"/>
          <w:lang w:val="ru-RU"/>
        </w:rPr>
        <w:t>В старшей группе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№2</w:t>
      </w:r>
      <w:r w:rsidRPr="00623358">
        <w:rPr>
          <w:rFonts w:ascii="Times New Roman" w:hAnsi="Times New Roman" w:cs="Times New Roman"/>
          <w:sz w:val="24"/>
          <w:szCs w:val="24"/>
          <w:lang w:val="ru-RU"/>
        </w:rPr>
        <w:t xml:space="preserve"> создана система непрерывного здоровьесберегающего образования, что позволяет своевременно диагностировать состояние здоровья детей, проводить оздоровительную работу, внедряя здоровьесберегающие технологии и компоненты в воспитательно-образовательный процесс. В своей работе педагог использует релаксационные упражнения, гимнастику после сна, глазодвигательные упражнения, пальчиковую гимнастику, психогимнастику, оздоровительные игры, игровой массаж, комплексы оздоровительных физкультминуток, дыхательную и звуковую гимнастику с учётом индивидуальных особенностей воспитанников. Непосредственно образовательная деятельность с использованием здоровьесберегающих компонентов позволяет детям получать необходимые знания без переутомления, повышает работоспособность, вызывает интерес. Каждый воспитанник получает первоначальные знания о профилактике заболеваний, учится осознанно относиться к своему здоровью.     </w:t>
      </w:r>
    </w:p>
    <w:p w:rsidR="00E51B36" w:rsidRPr="00623358" w:rsidRDefault="00E51B36" w:rsidP="00E51B36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sz w:val="24"/>
          <w:szCs w:val="24"/>
          <w:lang w:val="ru-RU"/>
        </w:rPr>
        <w:t xml:space="preserve">В группе применяются профилактические процедуры: витаминотерапия, рефлексотерапия, интересные формы закаливания: воздушные, водные, обтирание сухой рукавичкой при стабильном температурном режиме в группах и др.  </w:t>
      </w:r>
    </w:p>
    <w:p w:rsidR="00E51B36" w:rsidRPr="00623358" w:rsidRDefault="00E51B36" w:rsidP="00E51B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sz w:val="24"/>
          <w:szCs w:val="24"/>
          <w:lang w:val="ru-RU"/>
        </w:rPr>
        <w:t xml:space="preserve">     Педагоги удовлетворяет естественную потребность детей в движении, добивается хорошего уровня всестороннего физического развития детей. Большую роль в осуществлении этого имеют НОД по физической культуре, досуги, праздники, которые проводятся в ДОУ.</w:t>
      </w:r>
    </w:p>
    <w:p w:rsidR="00E51B36" w:rsidRPr="00623358" w:rsidRDefault="00E51B36" w:rsidP="00E51B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23358">
        <w:rPr>
          <w:rFonts w:ascii="Times New Roman" w:hAnsi="Times New Roman" w:cs="Times New Roman"/>
          <w:sz w:val="24"/>
          <w:szCs w:val="24"/>
          <w:lang w:val="ru-RU"/>
        </w:rPr>
        <w:t>Совместно с инструктором по ФК  воспитатель осуществляет индивидуально – дифференцированный подход к детям: в зависимости от состояния здоровья грамотно распределяют физическую нагрузку.</w:t>
      </w:r>
    </w:p>
    <w:p w:rsidR="00E51B36" w:rsidRPr="00623358" w:rsidRDefault="00E51B36" w:rsidP="00E51B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pPr w:leftFromText="180" w:rightFromText="180" w:vertAnchor="page" w:horzAnchor="margin" w:tblpY="9871"/>
        <w:tblW w:w="9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67"/>
        <w:gridCol w:w="4010"/>
      </w:tblGrid>
      <w:tr w:rsidR="00E51B36" w:rsidRPr="00E422F9" w:rsidTr="0055315A">
        <w:trPr>
          <w:trHeight w:val="983"/>
        </w:trPr>
        <w:tc>
          <w:tcPr>
            <w:tcW w:w="9877" w:type="dxa"/>
            <w:gridSpan w:val="2"/>
            <w:vAlign w:val="center"/>
          </w:tcPr>
          <w:p w:rsidR="00B45F14" w:rsidRDefault="00B45F14" w:rsidP="005531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E51B36" w:rsidRPr="00420BB3" w:rsidRDefault="00E51B36" w:rsidP="00553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20B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Модель двигательного режима в старшей группе №2</w:t>
            </w:r>
          </w:p>
        </w:tc>
      </w:tr>
      <w:tr w:rsidR="00E51B36" w:rsidRPr="00623358" w:rsidTr="0055315A">
        <w:trPr>
          <w:trHeight w:val="542"/>
        </w:trPr>
        <w:tc>
          <w:tcPr>
            <w:tcW w:w="5867" w:type="dxa"/>
          </w:tcPr>
          <w:p w:rsidR="00E51B36" w:rsidRPr="00420BB3" w:rsidRDefault="00E51B36" w:rsidP="0055315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4010" w:type="dxa"/>
            <w:vAlign w:val="center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20B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Старшая группа</w:t>
            </w:r>
          </w:p>
        </w:tc>
      </w:tr>
      <w:tr w:rsidR="00E51B36" w:rsidRPr="00623358" w:rsidTr="0055315A">
        <w:trPr>
          <w:trHeight w:val="578"/>
        </w:trPr>
        <w:tc>
          <w:tcPr>
            <w:tcW w:w="5867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Подвижные игры во время приёма детей</w:t>
            </w:r>
          </w:p>
        </w:tc>
        <w:tc>
          <w:tcPr>
            <w:tcW w:w="4010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Ежедневно 7-10 мин.</w:t>
            </w:r>
          </w:p>
        </w:tc>
      </w:tr>
      <w:tr w:rsidR="00E51B36" w:rsidRPr="00623358" w:rsidTr="0055315A">
        <w:trPr>
          <w:trHeight w:val="544"/>
        </w:trPr>
        <w:tc>
          <w:tcPr>
            <w:tcW w:w="5867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4010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Ежедневно 7-10 мин.</w:t>
            </w:r>
          </w:p>
        </w:tc>
      </w:tr>
      <w:tr w:rsidR="00E51B36" w:rsidRPr="00623358" w:rsidTr="0055315A">
        <w:trPr>
          <w:trHeight w:val="370"/>
        </w:trPr>
        <w:tc>
          <w:tcPr>
            <w:tcW w:w="5867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Физкультминутки</w:t>
            </w:r>
          </w:p>
        </w:tc>
        <w:tc>
          <w:tcPr>
            <w:tcW w:w="4010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2-3 мин.</w:t>
            </w:r>
          </w:p>
        </w:tc>
      </w:tr>
      <w:tr w:rsidR="00E51B36" w:rsidRPr="00E422F9" w:rsidTr="0055315A">
        <w:trPr>
          <w:trHeight w:val="630"/>
        </w:trPr>
        <w:tc>
          <w:tcPr>
            <w:tcW w:w="5867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Музыкально – ритмические движения.</w:t>
            </w:r>
          </w:p>
        </w:tc>
        <w:tc>
          <w:tcPr>
            <w:tcW w:w="4010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НОД  по музыкальному развитию 10-12 мин.</w:t>
            </w:r>
          </w:p>
        </w:tc>
      </w:tr>
      <w:tr w:rsidR="00E51B36" w:rsidRPr="00E422F9" w:rsidTr="0055315A">
        <w:trPr>
          <w:trHeight w:val="839"/>
        </w:trPr>
        <w:tc>
          <w:tcPr>
            <w:tcW w:w="5867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Непосредственная образовательная деятельность по физическому развитию </w:t>
            </w: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 xml:space="preserve">(2 </w:t>
            </w: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 xml:space="preserve">в зале, 1 </w:t>
            </w: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на улице)</w:t>
            </w:r>
          </w:p>
        </w:tc>
        <w:tc>
          <w:tcPr>
            <w:tcW w:w="4010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раза в неделю по 25 мин.</w:t>
            </w:r>
          </w:p>
        </w:tc>
      </w:tr>
      <w:tr w:rsidR="00E51B36" w:rsidRPr="00E422F9" w:rsidTr="0055315A">
        <w:trPr>
          <w:trHeight w:val="2121"/>
        </w:trPr>
        <w:tc>
          <w:tcPr>
            <w:tcW w:w="5867" w:type="dxa"/>
          </w:tcPr>
          <w:p w:rsidR="00E51B36" w:rsidRPr="00420BB3" w:rsidRDefault="00E51B36" w:rsidP="0055315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Подвижные игры:</w:t>
            </w:r>
          </w:p>
          <w:p w:rsidR="00E51B36" w:rsidRPr="00420BB3" w:rsidRDefault="00E51B36" w:rsidP="00250B25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сюжетные;</w:t>
            </w:r>
          </w:p>
          <w:p w:rsidR="00E51B36" w:rsidRPr="00420BB3" w:rsidRDefault="00E51B36" w:rsidP="00250B25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бессюжетные;</w:t>
            </w:r>
          </w:p>
          <w:p w:rsidR="00E51B36" w:rsidRPr="00420BB3" w:rsidRDefault="00E51B36" w:rsidP="00250B25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игры-забавы;</w:t>
            </w:r>
          </w:p>
          <w:p w:rsidR="00E51B36" w:rsidRPr="00420BB3" w:rsidRDefault="00E51B36" w:rsidP="00250B25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соревнования;</w:t>
            </w:r>
          </w:p>
          <w:p w:rsidR="00E51B36" w:rsidRPr="00420BB3" w:rsidRDefault="00E51B36" w:rsidP="00250B25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эстафеты;</w:t>
            </w:r>
          </w:p>
          <w:p w:rsidR="00E51B36" w:rsidRPr="00420BB3" w:rsidRDefault="00E51B36" w:rsidP="00250B25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ттракционы.</w:t>
            </w:r>
          </w:p>
        </w:tc>
        <w:tc>
          <w:tcPr>
            <w:tcW w:w="4010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Ежедневно не менее двух игр по 8-10 мин.</w:t>
            </w:r>
          </w:p>
        </w:tc>
      </w:tr>
      <w:tr w:rsidR="00E51B36" w:rsidRPr="00623358" w:rsidTr="0055315A">
        <w:trPr>
          <w:trHeight w:val="1129"/>
        </w:trPr>
        <w:tc>
          <w:tcPr>
            <w:tcW w:w="5867" w:type="dxa"/>
          </w:tcPr>
          <w:p w:rsidR="00E51B36" w:rsidRPr="00420BB3" w:rsidRDefault="00E51B36" w:rsidP="005531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Оздоровительные мероприятия:</w:t>
            </w:r>
          </w:p>
          <w:p w:rsidR="00E51B36" w:rsidRPr="00420BB3" w:rsidRDefault="00E51B36" w:rsidP="00250B25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</w:t>
            </w:r>
          </w:p>
          <w:p w:rsidR="00E51B36" w:rsidRPr="00420BB3" w:rsidRDefault="00E51B36" w:rsidP="00250B25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4010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Ежедневно 7 мин.</w:t>
            </w:r>
          </w:p>
        </w:tc>
      </w:tr>
      <w:tr w:rsidR="00E51B36" w:rsidRPr="00623358" w:rsidTr="0055315A">
        <w:trPr>
          <w:trHeight w:val="1171"/>
        </w:trPr>
        <w:tc>
          <w:tcPr>
            <w:tcW w:w="5867" w:type="dxa"/>
          </w:tcPr>
          <w:p w:rsidR="00E51B36" w:rsidRPr="00420BB3" w:rsidRDefault="00E51B36" w:rsidP="0055315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Физические упражнения и игровые задания:</w:t>
            </w:r>
          </w:p>
          <w:p w:rsidR="00E51B36" w:rsidRPr="00420BB3" w:rsidRDefault="00E51B36" w:rsidP="00250B25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гимнастика;</w:t>
            </w:r>
          </w:p>
          <w:p w:rsidR="00E51B36" w:rsidRPr="00420BB3" w:rsidRDefault="00E51B36" w:rsidP="00250B25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гимнастика;</w:t>
            </w:r>
          </w:p>
          <w:p w:rsidR="00E51B36" w:rsidRPr="00420BB3" w:rsidRDefault="00E51B36" w:rsidP="00250B25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рительная гимнастика.</w:t>
            </w:r>
          </w:p>
        </w:tc>
        <w:tc>
          <w:tcPr>
            <w:tcW w:w="4010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Ежедневно, сочетая упражнения по выбору </w:t>
            </w:r>
          </w:p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8-10 мин.</w:t>
            </w:r>
          </w:p>
        </w:tc>
      </w:tr>
      <w:tr w:rsidR="00E51B36" w:rsidRPr="00E422F9" w:rsidTr="0055315A">
        <w:trPr>
          <w:trHeight w:val="324"/>
        </w:trPr>
        <w:tc>
          <w:tcPr>
            <w:tcW w:w="5867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4010" w:type="dxa"/>
          </w:tcPr>
          <w:p w:rsidR="00E51B36" w:rsidRPr="00420BB3" w:rsidRDefault="00E51B36" w:rsidP="0055315A">
            <w:pPr>
              <w:ind w:right="-16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раз в месяц по 25-мин.</w:t>
            </w:r>
          </w:p>
        </w:tc>
      </w:tr>
      <w:tr w:rsidR="00E51B36" w:rsidRPr="00E422F9" w:rsidTr="0055315A">
        <w:trPr>
          <w:trHeight w:val="324"/>
        </w:trPr>
        <w:tc>
          <w:tcPr>
            <w:tcW w:w="5867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</w:p>
        </w:tc>
        <w:tc>
          <w:tcPr>
            <w:tcW w:w="4010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раза в год по 25-30 мин.</w:t>
            </w:r>
          </w:p>
        </w:tc>
      </w:tr>
      <w:tr w:rsidR="00E51B36" w:rsidRPr="00623358" w:rsidTr="0055315A">
        <w:trPr>
          <w:trHeight w:val="324"/>
        </w:trPr>
        <w:tc>
          <w:tcPr>
            <w:tcW w:w="5867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4010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</w:rPr>
              <w:t xml:space="preserve">1 раз в </w:t>
            </w: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квартал</w:t>
            </w:r>
          </w:p>
        </w:tc>
      </w:tr>
      <w:tr w:rsidR="00E51B36" w:rsidRPr="00623358" w:rsidTr="0055315A">
        <w:trPr>
          <w:trHeight w:val="324"/>
        </w:trPr>
        <w:tc>
          <w:tcPr>
            <w:tcW w:w="5867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Неделя здоровья </w:t>
            </w:r>
          </w:p>
        </w:tc>
        <w:tc>
          <w:tcPr>
            <w:tcW w:w="4010" w:type="dxa"/>
          </w:tcPr>
          <w:p w:rsidR="00E51B36" w:rsidRPr="00420BB3" w:rsidRDefault="00E51B36" w:rsidP="00553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раз в год</w:t>
            </w:r>
          </w:p>
        </w:tc>
      </w:tr>
      <w:tr w:rsidR="00E51B36" w:rsidRPr="00E422F9" w:rsidTr="0055315A">
        <w:trPr>
          <w:trHeight w:val="1673"/>
        </w:trPr>
        <w:tc>
          <w:tcPr>
            <w:tcW w:w="5867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Самостоятельная двигательная деятельность детей в течение дня</w:t>
            </w:r>
          </w:p>
        </w:tc>
        <w:tc>
          <w:tcPr>
            <w:tcW w:w="4010" w:type="dxa"/>
          </w:tcPr>
          <w:p w:rsidR="00E51B36" w:rsidRPr="00420BB3" w:rsidRDefault="00E51B36" w:rsidP="005531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Ежедневно. Характер и продолжительность зависят от индивидуальных данных и потребностей детей</w:t>
            </w:r>
            <w:proofErr w:type="gramStart"/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.П</w:t>
            </w:r>
            <w:proofErr w:type="gramEnd"/>
            <w:r w:rsidRPr="00420B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роводится под руководством воспитателя.</w:t>
            </w:r>
          </w:p>
        </w:tc>
      </w:tr>
    </w:tbl>
    <w:p w:rsidR="00E51B36" w:rsidRPr="00623358" w:rsidRDefault="00E51B36" w:rsidP="00E51B3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1B36" w:rsidRPr="00E41309" w:rsidRDefault="00E51B36" w:rsidP="00E51B3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41309">
        <w:rPr>
          <w:rFonts w:ascii="Times New Roman" w:hAnsi="Times New Roman" w:cs="Times New Roman"/>
          <w:b/>
          <w:sz w:val="24"/>
          <w:szCs w:val="24"/>
          <w:lang w:val="ru-RU"/>
        </w:rPr>
        <w:t>Модель закаливания детей дошкольного возраста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842"/>
        <w:gridCol w:w="1985"/>
        <w:gridCol w:w="2126"/>
        <w:gridCol w:w="1559"/>
        <w:gridCol w:w="993"/>
      </w:tblGrid>
      <w:tr w:rsidR="00E51B36" w:rsidRPr="00E41309" w:rsidTr="00482C31">
        <w:tc>
          <w:tcPr>
            <w:tcW w:w="1101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фактор</w:t>
            </w:r>
          </w:p>
        </w:tc>
        <w:tc>
          <w:tcPr>
            <w:tcW w:w="1842" w:type="dxa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место в режиме дня</w:t>
            </w:r>
          </w:p>
        </w:tc>
        <w:tc>
          <w:tcPr>
            <w:tcW w:w="2126" w:type="dxa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периодичность</w:t>
            </w:r>
          </w:p>
        </w:tc>
        <w:tc>
          <w:tcPr>
            <w:tcW w:w="1559" w:type="dxa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дозировка</w:t>
            </w:r>
          </w:p>
        </w:tc>
        <w:tc>
          <w:tcPr>
            <w:tcW w:w="993" w:type="dxa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5-6 лет</w:t>
            </w:r>
          </w:p>
        </w:tc>
      </w:tr>
      <w:tr w:rsidR="00E51B36" w:rsidRPr="00E41309" w:rsidTr="00482C31">
        <w:tc>
          <w:tcPr>
            <w:tcW w:w="1101" w:type="dxa"/>
            <w:vMerge w:val="restart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b/>
                <w:sz w:val="24"/>
                <w:szCs w:val="24"/>
              </w:rPr>
              <w:t>Вода</w:t>
            </w:r>
          </w:p>
        </w:tc>
        <w:tc>
          <w:tcPr>
            <w:tcW w:w="1842" w:type="dxa"/>
            <w:vAlign w:val="center"/>
          </w:tcPr>
          <w:p w:rsidR="00E51B36" w:rsidRPr="00E41309" w:rsidRDefault="00E51B36" w:rsidP="00482C31">
            <w:pPr>
              <w:pStyle w:val="ab"/>
              <w:spacing w:before="0" w:after="0"/>
              <w:jc w:val="center"/>
              <w:rPr>
                <w:sz w:val="24"/>
                <w:szCs w:val="24"/>
              </w:rPr>
            </w:pPr>
            <w:r w:rsidRPr="00E41309">
              <w:rPr>
                <w:sz w:val="24"/>
                <w:szCs w:val="24"/>
              </w:rPr>
              <w:t>полоскание рта</w:t>
            </w: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 каждого приема пищи</w:t>
            </w: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раза в день</w:t>
            </w:r>
          </w:p>
        </w:tc>
        <w:tc>
          <w:tcPr>
            <w:tcW w:w="1559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50-70 мл воды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 </w:t>
            </w: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 xml:space="preserve">воды </w:t>
            </w: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+20</w:t>
            </w: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E51B36" w:rsidRPr="00E41309" w:rsidTr="00482C31">
        <w:tc>
          <w:tcPr>
            <w:tcW w:w="1101" w:type="dxa"/>
            <w:vMerge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E51B36" w:rsidRPr="00E41309" w:rsidRDefault="00E51B36" w:rsidP="00482C31">
            <w:pPr>
              <w:pStyle w:val="ab"/>
              <w:spacing w:before="0" w:after="0"/>
              <w:jc w:val="center"/>
              <w:rPr>
                <w:sz w:val="24"/>
                <w:szCs w:val="24"/>
              </w:rPr>
            </w:pPr>
            <w:r w:rsidRPr="00E41309">
              <w:rPr>
                <w:sz w:val="24"/>
                <w:szCs w:val="24"/>
              </w:rPr>
              <w:t>обливание ног</w:t>
            </w: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 дневной прогулки</w:t>
            </w: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июнь-август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нач.t воды +18+20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20-30 сек.</w:t>
            </w: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51B36" w:rsidRPr="00E41309" w:rsidTr="00482C31">
        <w:tc>
          <w:tcPr>
            <w:tcW w:w="1101" w:type="dxa"/>
            <w:vMerge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5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sz w:val="24"/>
                <w:szCs w:val="24"/>
              </w:rPr>
              <w:t>умывание</w:t>
            </w:r>
          </w:p>
        </w:tc>
      </w:tr>
      <w:tr w:rsidR="00E51B36" w:rsidRPr="00E41309" w:rsidTr="00482C31">
        <w:tc>
          <w:tcPr>
            <w:tcW w:w="1101" w:type="dxa"/>
            <w:vMerge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E51B36" w:rsidRPr="00E41309" w:rsidRDefault="00E51B36" w:rsidP="00482C31">
            <w:pPr>
              <w:pStyle w:val="ab"/>
              <w:spacing w:before="0" w:after="0"/>
              <w:jc w:val="center"/>
              <w:rPr>
                <w:sz w:val="24"/>
                <w:szCs w:val="24"/>
              </w:rPr>
            </w:pPr>
            <w:r w:rsidRPr="00E41309">
              <w:rPr>
                <w:sz w:val="24"/>
                <w:szCs w:val="24"/>
              </w:rPr>
              <w:t>облегченная одежда</w:t>
            </w: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 каждого приема пищи, после проулки</w:t>
            </w: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 воды +28+20</w:t>
            </w: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E51B36" w:rsidRPr="00E41309" w:rsidTr="00482C31">
        <w:tc>
          <w:tcPr>
            <w:tcW w:w="1101" w:type="dxa"/>
            <w:vMerge w:val="restart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b/>
                <w:sz w:val="24"/>
                <w:szCs w:val="24"/>
              </w:rPr>
              <w:t>Воздух</w:t>
            </w:r>
          </w:p>
        </w:tc>
        <w:tc>
          <w:tcPr>
            <w:tcW w:w="1842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одежда по сезону</w:t>
            </w: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течении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дня</w:t>
            </w: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ежедневно,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E51B36" w:rsidRPr="00E41309" w:rsidTr="00482C31">
        <w:tc>
          <w:tcPr>
            <w:tcW w:w="1101" w:type="dxa"/>
            <w:vMerge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прогулках</w:t>
            </w: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ежедневно,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E51B36" w:rsidRPr="00E41309" w:rsidTr="00482C31">
        <w:tc>
          <w:tcPr>
            <w:tcW w:w="1101" w:type="dxa"/>
            <w:vMerge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утренняя гимнастика 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воздухе </w:t>
            </w: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 занятий, после сна</w:t>
            </w: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ежедневно,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 до 4 часов, в зависимости от сезона и погодных условий</w:t>
            </w: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51B36" w:rsidRPr="00E41309" w:rsidTr="00482C31">
        <w:tc>
          <w:tcPr>
            <w:tcW w:w="1101" w:type="dxa"/>
            <w:vMerge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физкультурные занятия на воздухе</w:t>
            </w: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май- сентябрь</w:t>
            </w:r>
          </w:p>
        </w:tc>
        <w:tc>
          <w:tcPr>
            <w:tcW w:w="1559" w:type="dxa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в зависимости от возраста</w:t>
            </w: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51B36" w:rsidRPr="00E41309" w:rsidTr="00482C31">
        <w:tc>
          <w:tcPr>
            <w:tcW w:w="1101" w:type="dxa"/>
            <w:vMerge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воздушные ванны</w:t>
            </w: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15-30 мин., в зависимости от возраста</w:t>
            </w: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51B36" w:rsidRPr="00E41309" w:rsidTr="00482C31">
        <w:tc>
          <w:tcPr>
            <w:tcW w:w="1101" w:type="dxa"/>
            <w:vMerge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 сна</w:t>
            </w: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ежедневно,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5-10 мин., в зависимости от возраста</w:t>
            </w: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51B36" w:rsidRPr="00E41309" w:rsidTr="00482C31">
        <w:tc>
          <w:tcPr>
            <w:tcW w:w="1101" w:type="dxa"/>
            <w:vMerge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E51B36" w:rsidRPr="00E41309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выполнение режима проветривания помещения</w:t>
            </w: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прогулке</w:t>
            </w: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июнь-август</w:t>
            </w:r>
          </w:p>
        </w:tc>
        <w:tc>
          <w:tcPr>
            <w:tcW w:w="1559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51B36" w:rsidRPr="00E41309" w:rsidTr="00482C31">
        <w:tc>
          <w:tcPr>
            <w:tcW w:w="1101" w:type="dxa"/>
            <w:vMerge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дневной сон с открытой фрамугой</w:t>
            </w: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ежедневно,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6 раз в день</w:t>
            </w: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51B36" w:rsidRPr="00E41309" w:rsidTr="00482C31">
        <w:tc>
          <w:tcPr>
            <w:tcW w:w="1101" w:type="dxa"/>
            <w:vMerge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бодрящая гимнастика</w:t>
            </w: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теплый период</w:t>
            </w:r>
          </w:p>
        </w:tc>
        <w:tc>
          <w:tcPr>
            <w:tcW w:w="1559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 возд.+18+20</w:t>
            </w: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51B36" w:rsidRPr="00E41309" w:rsidTr="00482C31">
        <w:tc>
          <w:tcPr>
            <w:tcW w:w="1101" w:type="dxa"/>
            <w:vMerge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E51B36" w:rsidRPr="00E41309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 сна</w:t>
            </w: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ежедневно,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51B36" w:rsidRPr="00E41309" w:rsidTr="00482C31">
        <w:tc>
          <w:tcPr>
            <w:tcW w:w="1101" w:type="dxa"/>
            <w:vMerge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дозированные солнечные ванны</w:t>
            </w: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 время утренней зарядки, на физкультурном занятии, на прогулке, после сна</w:t>
            </w: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ежедневно,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3-5 упражнений</w:t>
            </w: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51B36" w:rsidRPr="00E41309" w:rsidTr="00482C31">
        <w:tc>
          <w:tcPr>
            <w:tcW w:w="1101" w:type="dxa"/>
            <w:vMerge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босохождение в обычных условиях</w:t>
            </w: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прогулке</w:t>
            </w: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июнь-август 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учетом погодных условий</w:t>
            </w:r>
          </w:p>
        </w:tc>
        <w:tc>
          <w:tcPr>
            <w:tcW w:w="1559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9.00 до 10.00 ч. по графику до 25 мин.  </w:t>
            </w: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до 30 мин.</w:t>
            </w: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51B36" w:rsidRPr="00E41309" w:rsidTr="00482C31">
        <w:tc>
          <w:tcPr>
            <w:tcW w:w="1101" w:type="dxa"/>
            <w:vMerge w:val="restart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Рецепторы</w:t>
            </w:r>
          </w:p>
        </w:tc>
        <w:tc>
          <w:tcPr>
            <w:tcW w:w="1842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дня</w:t>
            </w: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ежедневно,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3-5 мин</w:t>
            </w: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51B36" w:rsidRPr="00E41309" w:rsidTr="00482C31">
        <w:tc>
          <w:tcPr>
            <w:tcW w:w="1101" w:type="dxa"/>
            <w:vMerge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контрастное босохождение (песок-трава)</w:t>
            </w: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перед завтраком</w:t>
            </w: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5-8 мин</w:t>
            </w: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51B36" w:rsidRPr="00E41309" w:rsidTr="00482C31">
        <w:tc>
          <w:tcPr>
            <w:tcW w:w="1101" w:type="dxa"/>
            <w:vMerge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самомассаж</w:t>
            </w: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прогулке</w:t>
            </w: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июнь-август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учетом погодных условий</w:t>
            </w:r>
          </w:p>
        </w:tc>
        <w:tc>
          <w:tcPr>
            <w:tcW w:w="1559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от 10 до 15мин</w:t>
            </w: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51B36" w:rsidRPr="00E41309" w:rsidTr="00482C31">
        <w:tc>
          <w:tcPr>
            <w:tcW w:w="1101" w:type="dxa"/>
            <w:vMerge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массаж стоп</w:t>
            </w: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после сна</w:t>
            </w: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2 раза  в неделю</w:t>
            </w: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51B36" w:rsidRPr="00E41309" w:rsidTr="00482C31">
        <w:tc>
          <w:tcPr>
            <w:tcW w:w="1101" w:type="dxa"/>
            <w:vMerge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1B36" w:rsidRPr="00E41309" w:rsidRDefault="00E51B36" w:rsidP="00E51B36">
      <w:pPr>
        <w:spacing w:after="0" w:line="240" w:lineRule="auto"/>
        <w:rPr>
          <w:rFonts w:ascii="Times New Roman" w:hAnsi="Times New Roman" w:cs="Times New Roman"/>
          <w:sz w:val="23"/>
          <w:szCs w:val="23"/>
          <w:lang w:val="ru-RU"/>
        </w:rPr>
      </w:pPr>
    </w:p>
    <w:p w:rsidR="00E51B36" w:rsidRPr="00E41309" w:rsidRDefault="00E51B36" w:rsidP="00E51B36">
      <w:pPr>
        <w:spacing w:after="0" w:line="240" w:lineRule="auto"/>
        <w:ind w:firstLine="709"/>
        <w:rPr>
          <w:rFonts w:ascii="Times New Roman" w:hAnsi="Times New Roman" w:cs="Times New Roman"/>
          <w:bCs/>
          <w:sz w:val="23"/>
          <w:szCs w:val="23"/>
          <w:lang w:val="ru-RU"/>
        </w:rPr>
      </w:pPr>
    </w:p>
    <w:p w:rsidR="00E51B36" w:rsidRPr="0055315A" w:rsidRDefault="00E51B36" w:rsidP="00E51B36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4130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Для более </w:t>
      </w:r>
      <w:r w:rsidRPr="00E41309">
        <w:rPr>
          <w:rFonts w:ascii="Times New Roman" w:hAnsi="Times New Roman" w:cs="Times New Roman"/>
          <w:sz w:val="24"/>
          <w:szCs w:val="24"/>
          <w:lang w:val="ru-RU" w:eastAsia="ar-SA"/>
        </w:rPr>
        <w:t xml:space="preserve">широкой направленности содержания </w:t>
      </w:r>
      <w:r w:rsidRPr="00E41309">
        <w:rPr>
          <w:rFonts w:ascii="Times New Roman" w:hAnsi="Times New Roman" w:cs="Times New Roman"/>
          <w:sz w:val="24"/>
          <w:szCs w:val="24"/>
          <w:lang w:val="ru-RU"/>
        </w:rPr>
        <w:t xml:space="preserve">образовательной области «Физическое развитие» </w:t>
      </w:r>
      <w:r w:rsidRPr="00E41309">
        <w:rPr>
          <w:rFonts w:ascii="Times New Roman" w:hAnsi="Times New Roman" w:cs="Times New Roman"/>
          <w:sz w:val="24"/>
          <w:szCs w:val="24"/>
          <w:lang w:val="ru-RU" w:eastAsia="ar-SA"/>
        </w:rPr>
        <w:t xml:space="preserve"> в воспитательно-образовательном процессе </w:t>
      </w:r>
      <w:r w:rsidRPr="00E41309">
        <w:rPr>
          <w:rFonts w:ascii="Times New Roman" w:hAnsi="Times New Roman" w:cs="Times New Roman"/>
          <w:sz w:val="24"/>
          <w:szCs w:val="24"/>
          <w:lang w:val="ru-RU"/>
        </w:rPr>
        <w:t xml:space="preserve"> в старшей группе детского сада </w:t>
      </w:r>
      <w:r w:rsidRPr="0055315A">
        <w:rPr>
          <w:rFonts w:ascii="Times New Roman" w:hAnsi="Times New Roman" w:cs="Times New Roman"/>
          <w:sz w:val="24"/>
          <w:szCs w:val="24"/>
          <w:lang w:val="ru-RU"/>
        </w:rPr>
        <w:t xml:space="preserve">реализуется  </w:t>
      </w:r>
      <w:r w:rsidRPr="0055315A">
        <w:rPr>
          <w:lang w:val="ru-RU"/>
        </w:rPr>
        <w:t>парциальная программа дошкольного образования «Выходи играть во двор» (образовательная область «Физическое развитие»): методическое пособие / Л.Н. Волошина и др. – Воронеж: Издат-Черноземье. – 2017. – 52 с.</w:t>
      </w:r>
    </w:p>
    <w:p w:rsidR="00E51B36" w:rsidRPr="00C41B59" w:rsidRDefault="00E51B36" w:rsidP="00E51B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55315A">
        <w:rPr>
          <w:rFonts w:ascii="Times New Roman" w:hAnsi="Times New Roman" w:cs="Times New Roman"/>
          <w:sz w:val="24"/>
          <w:szCs w:val="24"/>
          <w:lang w:val="ru-RU"/>
        </w:rPr>
        <w:t xml:space="preserve">Программный материал  предполагает использование спортивных игр и упражнений в комплексе с другими физкультурно-оздоровительными мероприятиями, </w:t>
      </w:r>
      <w:proofErr w:type="gramStart"/>
      <w:r w:rsidRPr="0055315A">
        <w:rPr>
          <w:rFonts w:ascii="Times New Roman" w:hAnsi="Times New Roman" w:cs="Times New Roman"/>
          <w:sz w:val="24"/>
          <w:szCs w:val="24"/>
          <w:lang w:val="ru-RU"/>
        </w:rPr>
        <w:t>ориентирована</w:t>
      </w:r>
      <w:proofErr w:type="gramEnd"/>
      <w:r w:rsidRPr="0055315A">
        <w:rPr>
          <w:rFonts w:ascii="Times New Roman" w:hAnsi="Times New Roman" w:cs="Times New Roman"/>
          <w:sz w:val="24"/>
          <w:szCs w:val="24"/>
          <w:lang w:val="ru-RU"/>
        </w:rPr>
        <w:t xml:space="preserve"> на формирование</w:t>
      </w:r>
      <w:r w:rsidRPr="00C41B59">
        <w:rPr>
          <w:rFonts w:ascii="Times New Roman" w:hAnsi="Times New Roman" w:cs="Times New Roman"/>
          <w:sz w:val="24"/>
          <w:szCs w:val="24"/>
          <w:lang w:val="ru-RU"/>
        </w:rPr>
        <w:t xml:space="preserve"> у детей самостоятельности, самоконтроля, умения действовать в группе сверстников, заботиться о своем здоровье.</w:t>
      </w:r>
    </w:p>
    <w:p w:rsidR="00E51B36" w:rsidRPr="00C41B59" w:rsidRDefault="00E51B36" w:rsidP="00E51B3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41B59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 качестве </w:t>
      </w:r>
      <w:r w:rsidRPr="00C41B59">
        <w:rPr>
          <w:rFonts w:ascii="Times New Roman" w:hAnsi="Times New Roman" w:cs="Times New Roman"/>
          <w:b/>
          <w:i/>
          <w:sz w:val="24"/>
          <w:szCs w:val="24"/>
          <w:lang w:val="ru-RU"/>
        </w:rPr>
        <w:t>основных образовательных задач</w:t>
      </w:r>
      <w:r w:rsidR="009103ED" w:rsidRPr="00C41B5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gramStart"/>
      <w:r w:rsidRPr="00C41B59">
        <w:rPr>
          <w:rFonts w:ascii="Times New Roman" w:hAnsi="Times New Roman" w:cs="Times New Roman"/>
          <w:i/>
          <w:sz w:val="24"/>
          <w:szCs w:val="24"/>
          <w:lang w:val="ru-RU"/>
        </w:rPr>
        <w:t>определе</w:t>
      </w:r>
      <w:r w:rsidR="00164DBB" w:rsidRPr="00C41B59">
        <w:rPr>
          <w:rFonts w:ascii="Times New Roman" w:hAnsi="Times New Roman" w:cs="Times New Roman"/>
          <w:i/>
          <w:sz w:val="24"/>
          <w:szCs w:val="24"/>
          <w:lang w:val="ru-RU"/>
        </w:rPr>
        <w:t>н</w:t>
      </w:r>
      <w:r w:rsidRPr="00C41B59">
        <w:rPr>
          <w:rFonts w:ascii="Times New Roman" w:hAnsi="Times New Roman" w:cs="Times New Roman"/>
          <w:i/>
          <w:sz w:val="24"/>
          <w:szCs w:val="24"/>
          <w:lang w:val="ru-RU"/>
        </w:rPr>
        <w:t>ы</w:t>
      </w:r>
      <w:proofErr w:type="gramEnd"/>
      <w:r w:rsidR="009103ED" w:rsidRPr="00C41B5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C41B59">
        <w:rPr>
          <w:rFonts w:ascii="Times New Roman" w:hAnsi="Times New Roman" w:cs="Times New Roman"/>
          <w:i/>
          <w:sz w:val="24"/>
          <w:szCs w:val="24"/>
          <w:lang w:val="ru-RU"/>
        </w:rPr>
        <w:t>следующие:</w:t>
      </w:r>
    </w:p>
    <w:p w:rsidR="00E51B36" w:rsidRPr="00C41B59" w:rsidRDefault="00E51B36" w:rsidP="00250B25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1B5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формировать устойчивый интерес к играм с элементами спорта, спортивным упражнениям, желание использовать их в самостоятельной двигательной деятельности; </w:t>
      </w:r>
    </w:p>
    <w:p w:rsidR="00E51B36" w:rsidRPr="00C41B59" w:rsidRDefault="00E51B36" w:rsidP="00250B25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1B59">
        <w:rPr>
          <w:rFonts w:ascii="Times New Roman" w:hAnsi="Times New Roman" w:cs="Times New Roman"/>
          <w:bCs/>
          <w:sz w:val="24"/>
          <w:szCs w:val="24"/>
          <w:lang w:val="ru-RU"/>
        </w:rPr>
        <w:t>обогащать двигательный опыт дошкольников новыми двигательными действиями, обучать правильной технике выполнения элементов спортивных игр;</w:t>
      </w:r>
    </w:p>
    <w:p w:rsidR="00E51B36" w:rsidRPr="00C41B59" w:rsidRDefault="00E51B36" w:rsidP="00250B25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1B5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содействовать развитию двигательных способностей; </w:t>
      </w:r>
    </w:p>
    <w:p w:rsidR="00E51B36" w:rsidRPr="00C41B59" w:rsidRDefault="00E51B36" w:rsidP="00250B25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1B5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воспитывать положительные морально-волевые качества; </w:t>
      </w:r>
    </w:p>
    <w:p w:rsidR="00E51B36" w:rsidRPr="00C41B59" w:rsidRDefault="00E51B36" w:rsidP="00250B25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41B59">
        <w:rPr>
          <w:rFonts w:ascii="Times New Roman" w:hAnsi="Times New Roman" w:cs="Times New Roman"/>
          <w:bCs/>
          <w:sz w:val="24"/>
          <w:szCs w:val="24"/>
          <w:lang w:val="ru-RU"/>
        </w:rPr>
        <w:t>формирование привычек здорового образа жизни.</w:t>
      </w:r>
    </w:p>
    <w:p w:rsidR="00E51B36" w:rsidRPr="00E41309" w:rsidRDefault="00E51B36" w:rsidP="00E51B3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51B36" w:rsidRPr="00E41309" w:rsidRDefault="00E51B36" w:rsidP="00E51B36">
      <w:pPr>
        <w:shd w:val="clear" w:color="auto" w:fill="FFFFFF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E41309">
        <w:rPr>
          <w:rFonts w:ascii="Times New Roman" w:hAnsi="Times New Roman" w:cs="Times New Roman"/>
          <w:sz w:val="24"/>
          <w:szCs w:val="24"/>
          <w:lang w:val="ru-RU"/>
        </w:rPr>
        <w:t>В ходе развития двигательных умений и навыков дошкольников педагог использует следующие формы работы с детьми:</w:t>
      </w:r>
    </w:p>
    <w:tbl>
      <w:tblPr>
        <w:tblpPr w:leftFromText="180" w:rightFromText="180" w:vertAnchor="text" w:horzAnchor="margin" w:tblpY="193"/>
        <w:tblW w:w="9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9"/>
        <w:gridCol w:w="3173"/>
        <w:gridCol w:w="3681"/>
      </w:tblGrid>
      <w:tr w:rsidR="00E51B36" w:rsidRPr="00E41309" w:rsidTr="00482C31">
        <w:trPr>
          <w:cantSplit/>
          <w:trHeight w:val="604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Совместная деятельность педагога с детьми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B36" w:rsidRPr="00E41309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с семьей</w:t>
            </w:r>
          </w:p>
        </w:tc>
      </w:tr>
      <w:tr w:rsidR="00E51B36" w:rsidRPr="00E41309" w:rsidTr="00482C31">
        <w:trPr>
          <w:trHeight w:val="385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</w:p>
          <w:p w:rsidR="00E51B36" w:rsidRPr="00E41309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</w:tc>
      </w:tr>
      <w:tr w:rsidR="00E51B36" w:rsidRPr="00E422F9" w:rsidTr="00482C31">
        <w:trPr>
          <w:trHeight w:val="385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B36" w:rsidRPr="00E41309" w:rsidRDefault="00E51B36" w:rsidP="00250B25">
            <w:pPr>
              <w:numPr>
                <w:ilvl w:val="0"/>
                <w:numId w:val="51"/>
              </w:numPr>
              <w:spacing w:after="0" w:line="240" w:lineRule="auto"/>
              <w:ind w:left="227" w:right="113" w:hanging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Часть НОД</w:t>
            </w: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51B36" w:rsidRPr="00E41309" w:rsidRDefault="00E51B36" w:rsidP="00250B25">
            <w:pPr>
              <w:numPr>
                <w:ilvl w:val="0"/>
                <w:numId w:val="51"/>
              </w:numPr>
              <w:spacing w:after="0" w:line="240" w:lineRule="auto"/>
              <w:ind w:left="227" w:right="113" w:hanging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</w:t>
            </w: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51B36" w:rsidRPr="00E41309" w:rsidRDefault="00E51B36" w:rsidP="00250B25">
            <w:pPr>
              <w:numPr>
                <w:ilvl w:val="0"/>
                <w:numId w:val="51"/>
              </w:numPr>
              <w:spacing w:after="0" w:line="240" w:lineRule="auto"/>
              <w:ind w:left="227" w:right="113" w:hanging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Движения в повседневной жизни.</w:t>
            </w:r>
          </w:p>
          <w:p w:rsidR="00E51B36" w:rsidRPr="00E41309" w:rsidRDefault="00E51B36" w:rsidP="00250B25">
            <w:pPr>
              <w:numPr>
                <w:ilvl w:val="0"/>
                <w:numId w:val="51"/>
              </w:numPr>
              <w:spacing w:after="0" w:line="240" w:lineRule="auto"/>
              <w:ind w:left="227" w:right="113" w:hanging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Подвижные, спортивные игры и упражнения во время прогулок.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B36" w:rsidRPr="00E41309" w:rsidRDefault="00E51B36" w:rsidP="00250B25">
            <w:pPr>
              <w:numPr>
                <w:ilvl w:val="0"/>
                <w:numId w:val="51"/>
              </w:numPr>
              <w:spacing w:after="0" w:line="240" w:lineRule="auto"/>
              <w:ind w:left="267" w:right="113" w:hanging="2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условий для самостоятельной двигательной деятельности в группе: подбор  спортивного инвентаря, иллюстраций, спортивных игрушек и атрибутов к подвижным играм. Изготовление </w:t>
            </w: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нетрадиционного спортивного инвентаря.  Создание картотеки с играми  и схематическими изображениями  упражнений. Портреты спортсменов. ТСО. Летиние и зимние виды спорта.</w:t>
            </w:r>
          </w:p>
          <w:p w:rsidR="00E51B36" w:rsidRPr="00E41309" w:rsidRDefault="00E51B36" w:rsidP="00250B25">
            <w:pPr>
              <w:numPr>
                <w:ilvl w:val="0"/>
                <w:numId w:val="51"/>
              </w:numPr>
              <w:spacing w:after="0" w:line="240" w:lineRule="auto"/>
              <w:ind w:left="267" w:right="113" w:hanging="2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для детей игровых творческих ситуаций (сюжетно-ролевая игра), на спортивную тематику.</w:t>
            </w:r>
          </w:p>
          <w:p w:rsidR="00E51B36" w:rsidRPr="00E41309" w:rsidRDefault="00E51B36" w:rsidP="00250B25">
            <w:pPr>
              <w:numPr>
                <w:ilvl w:val="0"/>
                <w:numId w:val="51"/>
              </w:numPr>
              <w:spacing w:after="0" w:line="240" w:lineRule="auto"/>
              <w:ind w:left="267" w:right="113" w:hanging="2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 - дидактические игры.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B36" w:rsidRPr="00E41309" w:rsidRDefault="00E51B36" w:rsidP="00250B25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Совместные праздники, развлечения в ДОУ (включение родителей в праздники и подготовку к ним).</w:t>
            </w:r>
          </w:p>
          <w:p w:rsidR="00E51B36" w:rsidRPr="00E41309" w:rsidRDefault="00E51B36" w:rsidP="00250B25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Открытые физкультурные занятия для родителей.</w:t>
            </w:r>
          </w:p>
          <w:p w:rsidR="00E51B36" w:rsidRPr="00E41309" w:rsidRDefault="00E51B36" w:rsidP="00250B25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наглядно-педагогической пропаганды для родителей (стенды, </w:t>
            </w: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папки или ширмы-передвижки).</w:t>
            </w:r>
          </w:p>
          <w:p w:rsidR="00E51B36" w:rsidRPr="00E41309" w:rsidRDefault="00E51B36" w:rsidP="00250B25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Оказание помощи родителям по созданию предметно-двигательной среды в семье.</w:t>
            </w:r>
          </w:p>
          <w:p w:rsidR="00E51B36" w:rsidRPr="00E41309" w:rsidRDefault="00E51B36" w:rsidP="00250B25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Посещения детских спортивных секций.</w:t>
            </w:r>
          </w:p>
          <w:p w:rsidR="00E51B36" w:rsidRPr="00E41309" w:rsidRDefault="00E51B36" w:rsidP="00250B25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Изготовление спортивного оборудования для группы</w:t>
            </w:r>
          </w:p>
        </w:tc>
      </w:tr>
    </w:tbl>
    <w:p w:rsidR="00E51B36" w:rsidRPr="00E41309" w:rsidRDefault="00E51B36" w:rsidP="00E51B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51B36" w:rsidRPr="00753F80" w:rsidRDefault="00E51B36" w:rsidP="00E51B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53F80">
        <w:rPr>
          <w:rFonts w:ascii="Times New Roman" w:hAnsi="Times New Roman" w:cs="Times New Roman"/>
          <w:b/>
          <w:bCs/>
          <w:sz w:val="24"/>
          <w:szCs w:val="24"/>
          <w:lang w:val="ru-RU"/>
        </w:rPr>
        <w:t>Планируемые результаты:</w:t>
      </w:r>
    </w:p>
    <w:p w:rsidR="00604F9C" w:rsidRDefault="00604F9C" w:rsidP="00250B25">
      <w:pPr>
        <w:numPr>
          <w:ilvl w:val="0"/>
          <w:numId w:val="51"/>
        </w:num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ru-RU"/>
        </w:rPr>
      </w:pPr>
      <w:r w:rsidRPr="00753F80">
        <w:rPr>
          <w:rFonts w:ascii="Times New Roman" w:hAnsi="Times New Roman" w:cs="Times New Roman"/>
          <w:sz w:val="24"/>
          <w:szCs w:val="24"/>
          <w:lang w:val="ru-RU"/>
        </w:rPr>
        <w:t>ребенок проявляет</w:t>
      </w:r>
      <w:r w:rsidRPr="00A4257A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самостоятельность и инициативность в организации индивидуальных и коллективных подвижных игр;</w:t>
      </w:r>
    </w:p>
    <w:p w:rsidR="00604F9C" w:rsidRDefault="00604F9C" w:rsidP="00250B25">
      <w:pPr>
        <w:numPr>
          <w:ilvl w:val="0"/>
          <w:numId w:val="51"/>
        </w:num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ru-RU"/>
        </w:rPr>
      </w:pPr>
      <w:r w:rsidRPr="00A4257A">
        <w:rPr>
          <w:rFonts w:ascii="Times New Roman" w:hAnsi="Times New Roman" w:cs="Times New Roman"/>
          <w:sz w:val="24"/>
          <w:szCs w:val="24"/>
          <w:lang w:val="ru-RU"/>
        </w:rPr>
        <w:t>способен выбрать инвентарь, вид двигательной деятельности, участников совместной игровой деятельности;</w:t>
      </w:r>
    </w:p>
    <w:p w:rsidR="00604F9C" w:rsidRDefault="00604F9C" w:rsidP="00250B25">
      <w:pPr>
        <w:numPr>
          <w:ilvl w:val="0"/>
          <w:numId w:val="51"/>
        </w:num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ru-RU"/>
        </w:rPr>
      </w:pPr>
      <w:r w:rsidRPr="00A4257A">
        <w:rPr>
          <w:rFonts w:ascii="Times New Roman" w:hAnsi="Times New Roman" w:cs="Times New Roman"/>
          <w:sz w:val="24"/>
          <w:szCs w:val="24"/>
          <w:lang w:val="ru-RU"/>
        </w:rPr>
        <w:t xml:space="preserve"> ребенок правильно координировано выполняет основные виды движений, у него развиты тонко моторные действия, владеет игровыми упражнениями с мячом, скакалкой, городками, ракеткой;</w:t>
      </w:r>
    </w:p>
    <w:p w:rsidR="00604F9C" w:rsidRDefault="00604F9C" w:rsidP="00250B25">
      <w:pPr>
        <w:numPr>
          <w:ilvl w:val="0"/>
          <w:numId w:val="51"/>
        </w:num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ru-RU"/>
        </w:rPr>
      </w:pPr>
      <w:r w:rsidRPr="00A4257A">
        <w:rPr>
          <w:rFonts w:ascii="Times New Roman" w:hAnsi="Times New Roman" w:cs="Times New Roman"/>
          <w:sz w:val="24"/>
          <w:szCs w:val="24"/>
          <w:lang w:val="ru-RU"/>
        </w:rPr>
        <w:t>ребенок выполняет правила подвижных игр, способен к проявлен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ию волевых усилий в достижении </w:t>
      </w:r>
      <w:r w:rsidRPr="00A4257A">
        <w:rPr>
          <w:rFonts w:ascii="Times New Roman" w:hAnsi="Times New Roman" w:cs="Times New Roman"/>
          <w:sz w:val="24"/>
          <w:szCs w:val="24"/>
          <w:lang w:val="ru-RU"/>
        </w:rPr>
        <w:t xml:space="preserve">результата, следует социальным нормам поведения в условиях игрового взаимодействия; </w:t>
      </w:r>
    </w:p>
    <w:p w:rsidR="00604F9C" w:rsidRDefault="00604F9C" w:rsidP="00250B25">
      <w:pPr>
        <w:numPr>
          <w:ilvl w:val="0"/>
          <w:numId w:val="51"/>
        </w:num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ru-RU"/>
        </w:rPr>
      </w:pPr>
      <w:r w:rsidRPr="00A4257A">
        <w:rPr>
          <w:rFonts w:ascii="Times New Roman" w:hAnsi="Times New Roman" w:cs="Times New Roman"/>
          <w:sz w:val="24"/>
          <w:szCs w:val="24"/>
          <w:lang w:val="ru-RU"/>
        </w:rPr>
        <w:t>владеет определенными представлениями о национальных традициях физической культуры и здорового образа жизни, региональных спортивных достижениях;</w:t>
      </w:r>
    </w:p>
    <w:p w:rsidR="00604F9C" w:rsidRPr="00BD0371" w:rsidRDefault="00604F9C" w:rsidP="00250B25">
      <w:pPr>
        <w:numPr>
          <w:ilvl w:val="0"/>
          <w:numId w:val="51"/>
        </w:num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ru-RU"/>
        </w:rPr>
      </w:pPr>
      <w:r w:rsidRPr="00A4257A">
        <w:rPr>
          <w:rFonts w:ascii="Times New Roman" w:hAnsi="Times New Roman" w:cs="Times New Roman"/>
          <w:sz w:val="24"/>
          <w:szCs w:val="24"/>
          <w:lang w:val="ru-RU"/>
        </w:rPr>
        <w:t>проявляет элементы творчества в двигательной деятельности, передает через движения, особенности конкретного образа.</w:t>
      </w:r>
    </w:p>
    <w:p w:rsidR="00E51B36" w:rsidRPr="00E41309" w:rsidRDefault="00E51B36" w:rsidP="00604F9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51B36" w:rsidRPr="00E41309" w:rsidRDefault="00E51B36" w:rsidP="00E51B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1309">
        <w:rPr>
          <w:rFonts w:ascii="Times New Roman" w:hAnsi="Times New Roman" w:cs="Times New Roman"/>
          <w:b/>
          <w:bCs/>
          <w:sz w:val="24"/>
          <w:szCs w:val="24"/>
        </w:rPr>
        <w:t>Программно-методическое обеспечение</w:t>
      </w:r>
    </w:p>
    <w:p w:rsidR="00E51B36" w:rsidRPr="00E41309" w:rsidRDefault="00E51B36" w:rsidP="00E51B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W w:w="1002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29"/>
      </w:tblGrid>
      <w:tr w:rsidR="00E51B36" w:rsidRPr="00E422F9" w:rsidTr="00482C31">
        <w:tc>
          <w:tcPr>
            <w:tcW w:w="10029" w:type="dxa"/>
          </w:tcPr>
          <w:p w:rsidR="00E51B36" w:rsidRPr="00E41309" w:rsidRDefault="00E51B36" w:rsidP="00482C31">
            <w:pPr>
              <w:tabs>
                <w:tab w:val="left" w:pos="57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1.Здоровый образ жизни в дошкольном образовательном учреждении./ Н.В.Елжова. – Ростов н</w:t>
            </w:r>
            <w:proofErr w:type="gramStart"/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/Д</w:t>
            </w:r>
            <w:proofErr w:type="gramEnd"/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Феникс, 2011.</w:t>
            </w:r>
          </w:p>
          <w:p w:rsidR="00E51B36" w:rsidRPr="00E41309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2.Здоровьесберегающие технологии вДОУ / Л.В. Гаврючина.  М., ТЦ Сфера, 2008.</w:t>
            </w:r>
          </w:p>
          <w:p w:rsidR="00E51B36" w:rsidRPr="00E41309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3.Формирование представлений о здоровом образе жизни дошкольников / И.М. Новикова. – М., Мозаика-Синтез, 2010.</w:t>
            </w:r>
          </w:p>
          <w:p w:rsidR="00E51B36" w:rsidRPr="00E41309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4.Оздоровительная работа в ДОУ / Г.А. Широкова. - Ростов н</w:t>
            </w:r>
            <w:proofErr w:type="gramStart"/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/Д</w:t>
            </w:r>
            <w:proofErr w:type="gramEnd"/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Феникс, 2010.</w:t>
            </w:r>
          </w:p>
          <w:p w:rsidR="00E51B36" w:rsidRPr="00E41309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5.Оздоровление детей в условиях детского сада / Л.В. Кочеткова. - М., ТЦ Сфера, 2010.</w:t>
            </w:r>
          </w:p>
          <w:p w:rsidR="00E51B36" w:rsidRPr="006F3D7C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6.Режим дня в детском саду /Т.Л. Богина, Н.Т. Терехова</w:t>
            </w:r>
          </w:p>
        </w:tc>
      </w:tr>
    </w:tbl>
    <w:p w:rsidR="00E51B36" w:rsidRPr="006F3D7C" w:rsidRDefault="00E51B36" w:rsidP="00E51B3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51B36" w:rsidRPr="00A03A68" w:rsidRDefault="00E51B36" w:rsidP="00E51B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03A68">
        <w:rPr>
          <w:rFonts w:ascii="Times New Roman" w:hAnsi="Times New Roman" w:cs="Times New Roman"/>
          <w:b/>
          <w:bCs/>
          <w:sz w:val="28"/>
          <w:szCs w:val="28"/>
          <w:lang w:val="ru-RU"/>
        </w:rPr>
        <w:t>Ш</w:t>
      </w:r>
      <w:proofErr w:type="gramEnd"/>
      <w:r w:rsidR="00B45F1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A03A68">
        <w:rPr>
          <w:rFonts w:ascii="Times New Roman" w:hAnsi="Times New Roman" w:cs="Times New Roman"/>
          <w:b/>
          <w:bCs/>
          <w:sz w:val="24"/>
          <w:szCs w:val="24"/>
          <w:lang w:val="ru-RU"/>
        </w:rPr>
        <w:t>Описание вариативных форм, способов, методов и средств реализации РП.</w:t>
      </w:r>
    </w:p>
    <w:p w:rsidR="00E51B36" w:rsidRPr="00A03A68" w:rsidRDefault="00E51B36" w:rsidP="00E51B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3A68">
        <w:rPr>
          <w:rFonts w:ascii="Times New Roman" w:hAnsi="Times New Roman" w:cs="Times New Roman"/>
          <w:b/>
          <w:bCs/>
          <w:sz w:val="24"/>
          <w:szCs w:val="24"/>
          <w:lang w:val="ru-RU"/>
        </w:rPr>
        <w:t>3.1. Особенности организации образовательной деятельности разных видов и культурных практик.</w:t>
      </w:r>
    </w:p>
    <w:p w:rsidR="00E51B36" w:rsidRPr="006F3D7C" w:rsidRDefault="00E51B36" w:rsidP="00E51B36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03A68">
        <w:rPr>
          <w:rFonts w:ascii="Times New Roman" w:hAnsi="Times New Roman" w:cs="Times New Roman"/>
          <w:sz w:val="24"/>
          <w:szCs w:val="24"/>
          <w:lang w:val="ru-RU"/>
        </w:rPr>
        <w:t>В  течение года  для воспитанников организуются</w:t>
      </w:r>
      <w:r w:rsidRPr="006F3D7C">
        <w:rPr>
          <w:rFonts w:ascii="Times New Roman" w:hAnsi="Times New Roman" w:cs="Times New Roman"/>
          <w:sz w:val="24"/>
          <w:szCs w:val="24"/>
          <w:lang w:val="ru-RU"/>
        </w:rPr>
        <w:t xml:space="preserve"> неделя здоровья и дни здоровья, во время которых проводят непосредственно-образовательную деятельность только эстетическо-оздоровительного цикла.</w:t>
      </w:r>
    </w:p>
    <w:p w:rsidR="00E51B36" w:rsidRPr="006F3D7C" w:rsidRDefault="00E51B36" w:rsidP="00E51B36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sz w:val="24"/>
          <w:szCs w:val="24"/>
          <w:lang w:val="ru-RU"/>
        </w:rPr>
        <w:t>В летний период непосредственно-образовательную деятельность не проводят. Предпочтение отдаётся спортивным и подвижным играм, экскурсиям, опытно-</w:t>
      </w:r>
      <w:r w:rsidRPr="006F3D7C">
        <w:rPr>
          <w:rFonts w:ascii="Times New Roman" w:hAnsi="Times New Roman" w:cs="Times New Roman"/>
          <w:sz w:val="24"/>
          <w:szCs w:val="24"/>
          <w:lang w:val="ru-RU"/>
        </w:rPr>
        <w:lastRenderedPageBreak/>
        <w:t>экспериментальной деятельности. В теплое время года  - жизнедеятельность детей, преимущественно, организуется на открытом воздухе.</w:t>
      </w:r>
    </w:p>
    <w:p w:rsidR="00E51B36" w:rsidRPr="006F3D7C" w:rsidRDefault="00E51B36" w:rsidP="00E51B36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образовательных областей соответсвует возрастным и индивидуальным особенностям детей, определяется целями и реализуемых примерных программ и  реализуется в различных видах деятельности.</w:t>
      </w:r>
    </w:p>
    <w:p w:rsidR="00E51B36" w:rsidRPr="006F3D7C" w:rsidRDefault="00E51B36" w:rsidP="00E51B36">
      <w:pPr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Виды деятельности для  детей дошкольного возраста (3 года - 8 лет)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8"/>
        <w:gridCol w:w="5101"/>
      </w:tblGrid>
      <w:tr w:rsidR="00E51B36" w:rsidRPr="006F3D7C" w:rsidTr="00482C31">
        <w:trPr>
          <w:trHeight w:val="500"/>
        </w:trPr>
        <w:tc>
          <w:tcPr>
            <w:tcW w:w="4538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Основные направления  развития дошкольника (образовательные области)</w:t>
            </w:r>
          </w:p>
        </w:tc>
        <w:tc>
          <w:tcPr>
            <w:tcW w:w="5101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Приоритетный вид детской деятельности.</w:t>
            </w:r>
          </w:p>
        </w:tc>
      </w:tr>
      <w:tr w:rsidR="00E51B36" w:rsidRPr="00E422F9" w:rsidTr="00482C31">
        <w:tc>
          <w:tcPr>
            <w:tcW w:w="453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5101" w:type="dxa"/>
            <w:shd w:val="clear" w:color="auto" w:fill="auto"/>
          </w:tcPr>
          <w:p w:rsidR="00E51B36" w:rsidRPr="006F3D7C" w:rsidRDefault="00E51B36" w:rsidP="00250B25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6F3D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Игровая</w:t>
            </w:r>
            <w:proofErr w:type="gramEnd"/>
            <w:r w:rsidRPr="006F3D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</w:t>
            </w:r>
            <w:r w:rsidRPr="006F3D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включая сюжетно-ролевую игру, игру с правилами и другие виды игры, </w:t>
            </w:r>
          </w:p>
          <w:p w:rsidR="00E51B36" w:rsidRPr="006F3D7C" w:rsidRDefault="00E51B36" w:rsidP="00250B25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Самообслуживание и элементарный бытовой труд</w:t>
            </w:r>
            <w:r w:rsidRPr="006F3D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 помещении и на улице)</w:t>
            </w:r>
          </w:p>
        </w:tc>
      </w:tr>
      <w:tr w:rsidR="00E51B36" w:rsidRPr="00E422F9" w:rsidTr="00482C31">
        <w:trPr>
          <w:trHeight w:val="444"/>
        </w:trPr>
        <w:tc>
          <w:tcPr>
            <w:tcW w:w="453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5101" w:type="dxa"/>
            <w:shd w:val="clear" w:color="auto" w:fill="auto"/>
          </w:tcPr>
          <w:p w:rsidR="00E51B36" w:rsidRPr="006F3D7C" w:rsidRDefault="00E51B36" w:rsidP="00250B25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gramStart"/>
            <w:r w:rsidRPr="006F3D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Познавательно-исследовательская</w:t>
            </w:r>
            <w:proofErr w:type="gramEnd"/>
            <w:r w:rsidRPr="006F3D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(исследования объектов окружающего мира и экспериментирования с ними)</w:t>
            </w:r>
          </w:p>
        </w:tc>
      </w:tr>
      <w:tr w:rsidR="00E51B36" w:rsidRPr="00E422F9" w:rsidTr="00482C31">
        <w:tc>
          <w:tcPr>
            <w:tcW w:w="453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</w:p>
        </w:tc>
        <w:tc>
          <w:tcPr>
            <w:tcW w:w="5101" w:type="dxa"/>
            <w:shd w:val="clear" w:color="auto" w:fill="auto"/>
          </w:tcPr>
          <w:p w:rsidR="00E51B36" w:rsidRPr="006F3D7C" w:rsidRDefault="00E51B36" w:rsidP="00250B25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Коммуникативная</w:t>
            </w:r>
            <w:r w:rsidRPr="006F3D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(общение и взаимодействие </w:t>
            </w:r>
            <w:proofErr w:type="gramStart"/>
            <w:r w:rsidRPr="006F3D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proofErr w:type="gramEnd"/>
            <w:r w:rsidRPr="006F3D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взрослыми и сверстниками), </w:t>
            </w:r>
          </w:p>
          <w:p w:rsidR="00E51B36" w:rsidRPr="006F3D7C" w:rsidRDefault="00E51B36" w:rsidP="00250B25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  <w:r w:rsidRPr="006F3D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</w:tc>
      </w:tr>
      <w:tr w:rsidR="00E51B36" w:rsidRPr="00E422F9" w:rsidTr="00482C31">
        <w:tc>
          <w:tcPr>
            <w:tcW w:w="453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</w:tc>
        <w:tc>
          <w:tcPr>
            <w:tcW w:w="5101" w:type="dxa"/>
            <w:shd w:val="clear" w:color="auto" w:fill="auto"/>
          </w:tcPr>
          <w:p w:rsidR="00E51B36" w:rsidRPr="006F3D7C" w:rsidRDefault="00E51B36" w:rsidP="00250B25">
            <w:pPr>
              <w:widowControl w:val="0"/>
              <w:numPr>
                <w:ilvl w:val="0"/>
                <w:numId w:val="1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gramStart"/>
            <w:r w:rsidRPr="006F3D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Двигательная</w:t>
            </w:r>
            <w:proofErr w:type="gramEnd"/>
            <w:r w:rsidRPr="006F3D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(овладение основными движениями) формы активности ребенка.</w:t>
            </w:r>
          </w:p>
        </w:tc>
      </w:tr>
      <w:tr w:rsidR="00E51B36" w:rsidRPr="00E422F9" w:rsidTr="00482C31">
        <w:tc>
          <w:tcPr>
            <w:tcW w:w="453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5101" w:type="dxa"/>
            <w:shd w:val="clear" w:color="auto" w:fill="auto"/>
          </w:tcPr>
          <w:p w:rsidR="00E51B36" w:rsidRPr="006F3D7C" w:rsidRDefault="00E51B36" w:rsidP="00250B25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6F3D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Конструкторско-модельная</w:t>
            </w:r>
            <w:proofErr w:type="gramEnd"/>
            <w:r w:rsidRPr="006F3D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- </w:t>
            </w:r>
            <w:r w:rsidRPr="006F3D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конструирование  из разного материала, включая конструкторы, модули, бумагу, природный и иной материал, </w:t>
            </w:r>
          </w:p>
          <w:p w:rsidR="00E51B36" w:rsidRPr="006F3D7C" w:rsidRDefault="00E51B36" w:rsidP="00250B25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Изобразительная</w:t>
            </w:r>
            <w:r w:rsidRPr="006F3D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(рисование, лепка, аппликация),</w:t>
            </w:r>
          </w:p>
          <w:p w:rsidR="00E51B36" w:rsidRPr="006F3D7C" w:rsidRDefault="00E51B36" w:rsidP="00250B25">
            <w:pPr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Музыкальна</w:t>
            </w:r>
            <w:proofErr w:type="gramStart"/>
            <w:r w:rsidRPr="006F3D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я</w:t>
            </w:r>
            <w:r w:rsidRPr="006F3D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Pr="006F3D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 и понимание смысла музыкальных произведений, пение, музыкально-ритмические движения, игры на детских музыкальных инструментах)</w:t>
            </w:r>
          </w:p>
        </w:tc>
      </w:tr>
    </w:tbl>
    <w:p w:rsidR="00E51B36" w:rsidRPr="006F3D7C" w:rsidRDefault="00E51B36" w:rsidP="00E51B36">
      <w:pPr>
        <w:shd w:val="clear" w:color="auto" w:fill="FFFFFF"/>
        <w:ind w:right="768"/>
        <w:jc w:val="center"/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  <w:lang w:val="ru-RU"/>
        </w:rPr>
      </w:pPr>
    </w:p>
    <w:p w:rsidR="00E51B36" w:rsidRPr="006F3D7C" w:rsidRDefault="00E51B36" w:rsidP="00E51B36">
      <w:pPr>
        <w:shd w:val="clear" w:color="auto" w:fill="FFFFFF"/>
        <w:ind w:right="768"/>
        <w:jc w:val="center"/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  <w:lang w:val="ru-RU"/>
        </w:rPr>
        <w:t>Формы работы по образовательным областям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8"/>
        <w:gridCol w:w="6443"/>
      </w:tblGrid>
      <w:tr w:rsidR="00E51B36" w:rsidRPr="006F3D7C" w:rsidTr="00482C31">
        <w:trPr>
          <w:trHeight w:val="138"/>
        </w:trPr>
        <w:tc>
          <w:tcPr>
            <w:tcW w:w="3338" w:type="dxa"/>
            <w:vMerge w:val="restart"/>
            <w:shd w:val="clear" w:color="auto" w:fill="auto"/>
          </w:tcPr>
          <w:p w:rsidR="00E51B36" w:rsidRPr="006F3D7C" w:rsidRDefault="00E51B36" w:rsidP="00482C3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Направления развития и образования детей (далее - образовательные области):</w:t>
            </w:r>
          </w:p>
        </w:tc>
        <w:tc>
          <w:tcPr>
            <w:tcW w:w="6443" w:type="dxa"/>
            <w:shd w:val="clear" w:color="auto" w:fill="auto"/>
            <w:vAlign w:val="center"/>
          </w:tcPr>
          <w:p w:rsidR="00E51B36" w:rsidRPr="006F3D7C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  <w:lang w:val="ru-RU"/>
              </w:rPr>
              <w:t>Формы работы</w:t>
            </w:r>
          </w:p>
        </w:tc>
      </w:tr>
      <w:tr w:rsidR="00E51B36" w:rsidRPr="006F3D7C" w:rsidTr="00482C31">
        <w:trPr>
          <w:trHeight w:val="40"/>
        </w:trPr>
        <w:tc>
          <w:tcPr>
            <w:tcW w:w="3338" w:type="dxa"/>
            <w:vMerge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bCs/>
                <w:i/>
                <w:spacing w:val="-7"/>
                <w:sz w:val="24"/>
                <w:szCs w:val="24"/>
                <w:lang w:val="ru-RU"/>
              </w:rPr>
            </w:pPr>
          </w:p>
        </w:tc>
        <w:tc>
          <w:tcPr>
            <w:tcW w:w="6443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  <w:lang w:val="ru-RU"/>
              </w:rPr>
              <w:t>Старший дошкольный возраст</w:t>
            </w:r>
          </w:p>
        </w:tc>
      </w:tr>
      <w:tr w:rsidR="00E51B36" w:rsidRPr="006F3D7C" w:rsidTr="00482C31">
        <w:trPr>
          <w:trHeight w:val="79"/>
        </w:trPr>
        <w:tc>
          <w:tcPr>
            <w:tcW w:w="333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6443" w:type="dxa"/>
            <w:shd w:val="clear" w:color="auto" w:fill="auto"/>
          </w:tcPr>
          <w:p w:rsidR="00E51B36" w:rsidRPr="006F3D7C" w:rsidRDefault="00E51B36" w:rsidP="00250B25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</w:t>
            </w:r>
          </w:p>
          <w:p w:rsidR="00E51B36" w:rsidRPr="006F3D7C" w:rsidRDefault="00E51B36" w:rsidP="00250B25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E51B36" w:rsidRPr="006F3D7C" w:rsidRDefault="00E51B36" w:rsidP="00250B25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E51B36" w:rsidRPr="006F3D7C" w:rsidRDefault="00E51B36" w:rsidP="00250B25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E51B36" w:rsidRPr="006F3D7C" w:rsidRDefault="00E51B36" w:rsidP="00250B25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E51B36" w:rsidRPr="006F3D7C" w:rsidRDefault="00E51B36" w:rsidP="00250B25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E51B36" w:rsidRPr="006F3D7C" w:rsidRDefault="00E51B36" w:rsidP="00250B25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Рассматривание.</w:t>
            </w:r>
          </w:p>
          <w:p w:rsidR="00E51B36" w:rsidRPr="006F3D7C" w:rsidRDefault="00E51B36" w:rsidP="00250B25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E51B36" w:rsidRPr="006F3D7C" w:rsidRDefault="00E51B36" w:rsidP="00250B25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Контрольно-диагностическая деятельность</w:t>
            </w:r>
          </w:p>
          <w:p w:rsidR="00E51B36" w:rsidRPr="006F3D7C" w:rsidRDefault="00E51B36" w:rsidP="00250B25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и физкультурные досуги</w:t>
            </w:r>
          </w:p>
          <w:p w:rsidR="00E51B36" w:rsidRPr="006F3D7C" w:rsidRDefault="00E51B36" w:rsidP="00250B25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Спортивные состязания</w:t>
            </w:r>
          </w:p>
          <w:p w:rsidR="00E51B36" w:rsidRPr="006F3D7C" w:rsidRDefault="00E51B36" w:rsidP="00250B25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Совместная деятельность взрослого и детей тематического характера</w:t>
            </w:r>
          </w:p>
          <w:p w:rsidR="00E51B36" w:rsidRPr="006F3D7C" w:rsidRDefault="00E51B36" w:rsidP="00250B25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E51B36" w:rsidRPr="006F3D7C" w:rsidRDefault="00E51B36" w:rsidP="00250B25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</w:tc>
      </w:tr>
      <w:tr w:rsidR="00E51B36" w:rsidRPr="006F3D7C" w:rsidTr="00482C31">
        <w:trPr>
          <w:trHeight w:val="200"/>
        </w:trPr>
        <w:tc>
          <w:tcPr>
            <w:tcW w:w="333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Социально-коммуникативное</w:t>
            </w:r>
          </w:p>
        </w:tc>
        <w:tc>
          <w:tcPr>
            <w:tcW w:w="6443" w:type="dxa"/>
            <w:shd w:val="clear" w:color="auto" w:fill="auto"/>
          </w:tcPr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Индивидуальная игра.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Совместная с воспитателем игра.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Совместная со сверстниками игра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Педагогическая ситуация.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Ситуация морального выбора.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Совместные действия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Рассматривание.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Просмотр и анализ мультфильмов, видеофильмов, телепередач.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Поручение и задание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Дежурство.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Совместная деятельность взрослого и детей тематического характера</w:t>
            </w:r>
          </w:p>
          <w:p w:rsidR="00E51B36" w:rsidRPr="006F3D7C" w:rsidRDefault="00E51B36" w:rsidP="00250B25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</w:tr>
      <w:tr w:rsidR="00E51B36" w:rsidRPr="006F3D7C" w:rsidTr="00482C31">
        <w:trPr>
          <w:trHeight w:val="405"/>
        </w:trPr>
        <w:tc>
          <w:tcPr>
            <w:tcW w:w="333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43" w:type="dxa"/>
            <w:shd w:val="clear" w:color="auto" w:fill="auto"/>
          </w:tcPr>
          <w:p w:rsidR="00E51B36" w:rsidRPr="006F3D7C" w:rsidRDefault="00E51B36" w:rsidP="00250B25">
            <w:pPr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  <w:p w:rsidR="00E51B36" w:rsidRPr="006F3D7C" w:rsidRDefault="00E51B36" w:rsidP="00250B25">
            <w:pPr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E51B36" w:rsidRPr="006F3D7C" w:rsidRDefault="00E51B36" w:rsidP="00250B25">
            <w:pPr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E51B36" w:rsidRPr="006F3D7C" w:rsidRDefault="00E51B36" w:rsidP="00250B25">
            <w:pPr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Решение проблемных ситуаций.</w:t>
            </w:r>
          </w:p>
          <w:p w:rsidR="00E51B36" w:rsidRPr="006F3D7C" w:rsidRDefault="00E51B36" w:rsidP="00250B25">
            <w:pPr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Разговор с детьми</w:t>
            </w:r>
          </w:p>
          <w:p w:rsidR="00E51B36" w:rsidRPr="006F3D7C" w:rsidRDefault="00E51B36" w:rsidP="00250B25">
            <w:pPr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E51B36" w:rsidRPr="006F3D7C" w:rsidRDefault="00E51B36" w:rsidP="00250B25">
            <w:pPr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E51B36" w:rsidRPr="006F3D7C" w:rsidRDefault="00E51B36" w:rsidP="00250B25">
            <w:pPr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Создание коллекций</w:t>
            </w:r>
          </w:p>
          <w:p w:rsidR="00E51B36" w:rsidRPr="006F3D7C" w:rsidRDefault="00E51B36" w:rsidP="00250B25">
            <w:pPr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E51B36" w:rsidRPr="006F3D7C" w:rsidRDefault="00E51B36" w:rsidP="00250B25">
            <w:pPr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Обсуждение.</w:t>
            </w:r>
          </w:p>
          <w:p w:rsidR="00E51B36" w:rsidRPr="006F3D7C" w:rsidRDefault="00E51B36" w:rsidP="00250B25">
            <w:pPr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Рассказ.</w:t>
            </w:r>
          </w:p>
          <w:p w:rsidR="00E51B36" w:rsidRPr="006F3D7C" w:rsidRDefault="00E51B36" w:rsidP="00250B25">
            <w:pPr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</w:p>
          <w:p w:rsidR="00E51B36" w:rsidRPr="006F3D7C" w:rsidRDefault="00E51B36" w:rsidP="00250B25">
            <w:pPr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 с детьми</w:t>
            </w:r>
          </w:p>
          <w:p w:rsidR="00E51B36" w:rsidRPr="006F3D7C" w:rsidRDefault="00E51B36" w:rsidP="00250B25">
            <w:pPr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Сочинение загадок</w:t>
            </w:r>
          </w:p>
          <w:p w:rsidR="00E51B36" w:rsidRPr="006F3D7C" w:rsidRDefault="00E51B36" w:rsidP="00250B25">
            <w:pPr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  <w:p w:rsidR="00E51B36" w:rsidRPr="006F3D7C" w:rsidRDefault="00E51B36" w:rsidP="00250B25">
            <w:pPr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Использованиеразличных видов театра</w:t>
            </w:r>
          </w:p>
        </w:tc>
      </w:tr>
      <w:tr w:rsidR="00E51B36" w:rsidRPr="006F3D7C" w:rsidTr="00482C31">
        <w:trPr>
          <w:trHeight w:val="83"/>
        </w:trPr>
        <w:tc>
          <w:tcPr>
            <w:tcW w:w="333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443" w:type="dxa"/>
            <w:shd w:val="clear" w:color="auto" w:fill="auto"/>
          </w:tcPr>
          <w:p w:rsidR="00E51B36" w:rsidRPr="006F3D7C" w:rsidRDefault="00E51B36" w:rsidP="00250B2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Создание коллекций</w:t>
            </w:r>
          </w:p>
          <w:p w:rsidR="00E51B36" w:rsidRPr="006F3D7C" w:rsidRDefault="00E51B36" w:rsidP="00250B2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E51B36" w:rsidRPr="006F3D7C" w:rsidRDefault="00E51B36" w:rsidP="00250B2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деятельность.</w:t>
            </w:r>
          </w:p>
          <w:p w:rsidR="00E51B36" w:rsidRPr="006F3D7C" w:rsidRDefault="00E51B36" w:rsidP="00250B2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E51B36" w:rsidRPr="006F3D7C" w:rsidRDefault="00E51B36" w:rsidP="00250B2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Экспериментирование</w:t>
            </w:r>
          </w:p>
          <w:p w:rsidR="00E51B36" w:rsidRPr="006F3D7C" w:rsidRDefault="00E51B36" w:rsidP="00250B2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Развивающая игра</w:t>
            </w:r>
          </w:p>
          <w:p w:rsidR="00E51B36" w:rsidRPr="006F3D7C" w:rsidRDefault="00E51B36" w:rsidP="00250B2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E51B36" w:rsidRPr="006F3D7C" w:rsidRDefault="00E51B36" w:rsidP="00250B2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  <w:p w:rsidR="00E51B36" w:rsidRPr="006F3D7C" w:rsidRDefault="00E51B36" w:rsidP="00250B2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E51B36" w:rsidRPr="006F3D7C" w:rsidRDefault="00E51B36" w:rsidP="00250B2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E51B36" w:rsidRPr="006F3D7C" w:rsidRDefault="00E51B36" w:rsidP="00250B2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Интегративная  деятельность</w:t>
            </w:r>
          </w:p>
          <w:p w:rsidR="00E51B36" w:rsidRPr="006F3D7C" w:rsidRDefault="00E51B36" w:rsidP="00250B2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</w:t>
            </w:r>
          </w:p>
          <w:p w:rsidR="00E51B36" w:rsidRPr="006F3D7C" w:rsidRDefault="00E51B36" w:rsidP="00250B2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 xml:space="preserve">Коллекционирование </w:t>
            </w:r>
          </w:p>
          <w:p w:rsidR="00E51B36" w:rsidRPr="006F3D7C" w:rsidRDefault="00E51B36" w:rsidP="00250B2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</w:t>
            </w:r>
          </w:p>
          <w:p w:rsidR="00E51B36" w:rsidRPr="006F3D7C" w:rsidRDefault="00E51B36" w:rsidP="00250B2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проекта </w:t>
            </w:r>
          </w:p>
          <w:p w:rsidR="00E51B36" w:rsidRPr="006F3D7C" w:rsidRDefault="00E51B36" w:rsidP="00250B2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 xml:space="preserve">Игры с правилами </w:t>
            </w:r>
          </w:p>
        </w:tc>
      </w:tr>
      <w:tr w:rsidR="00E51B36" w:rsidRPr="006F3D7C" w:rsidTr="00482C31">
        <w:trPr>
          <w:trHeight w:val="167"/>
        </w:trPr>
        <w:tc>
          <w:tcPr>
            <w:tcW w:w="333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Художественное</w:t>
            </w: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эстетическоеразвитие</w:t>
            </w:r>
          </w:p>
        </w:tc>
        <w:tc>
          <w:tcPr>
            <w:tcW w:w="6443" w:type="dxa"/>
            <w:shd w:val="clear" w:color="auto" w:fill="auto"/>
          </w:tcPr>
          <w:p w:rsidR="00E51B36" w:rsidRPr="006F3D7C" w:rsidRDefault="00E51B36" w:rsidP="00250B25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Изготовление украшений для группового помещения к праздникам, предметов для игры, сувениров, предметов для познавательно-исследовательской деятельности. </w:t>
            </w:r>
          </w:p>
          <w:p w:rsidR="00E51B36" w:rsidRPr="006F3D7C" w:rsidRDefault="00E51B36" w:rsidP="00250B25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макетов, коллекций и их оформление</w:t>
            </w:r>
          </w:p>
          <w:p w:rsidR="00E51B36" w:rsidRPr="006F3D7C" w:rsidRDefault="00E51B36" w:rsidP="00250B25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эстетическипривлекательных предметов </w:t>
            </w:r>
          </w:p>
          <w:p w:rsidR="00E51B36" w:rsidRPr="006F3D7C" w:rsidRDefault="00E51B36" w:rsidP="00250B25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E51B36" w:rsidRPr="006F3D7C" w:rsidRDefault="00E51B36" w:rsidP="00250B25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</w:t>
            </w:r>
          </w:p>
          <w:p w:rsidR="00E51B36" w:rsidRPr="006F3D7C" w:rsidRDefault="00E51B36" w:rsidP="00250B25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Слушание соответствующей</w:t>
            </w:r>
          </w:p>
          <w:p w:rsidR="00E51B36" w:rsidRPr="006F3D7C" w:rsidRDefault="00E51B36" w:rsidP="00482C31">
            <w:pPr>
              <w:spacing w:after="0"/>
              <w:ind w:left="249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возрасту народной, классической, детской музыки</w:t>
            </w:r>
          </w:p>
          <w:p w:rsidR="00E51B36" w:rsidRPr="006F3D7C" w:rsidRDefault="00E51B36" w:rsidP="00250B25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Музыкально- дидактическая игра</w:t>
            </w:r>
          </w:p>
          <w:p w:rsidR="00E51B36" w:rsidRPr="006F3D7C" w:rsidRDefault="00E51B36" w:rsidP="00250B25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интегративного характера, элементарного музыковедческого содержания</w:t>
            </w:r>
          </w:p>
          <w:p w:rsidR="00E51B36" w:rsidRPr="006F3D7C" w:rsidRDefault="00E51B36" w:rsidP="00250B25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E51B36" w:rsidRPr="006F3D7C" w:rsidRDefault="00E51B36" w:rsidP="00250B25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Совместное и индивидуальное музыкальное  исполнение</w:t>
            </w:r>
          </w:p>
          <w:p w:rsidR="00E51B36" w:rsidRPr="006F3D7C" w:rsidRDefault="00E51B36" w:rsidP="00250B25">
            <w:pPr>
              <w:numPr>
                <w:ilvl w:val="0"/>
                <w:numId w:val="33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Музыкальное упражнение.</w:t>
            </w:r>
          </w:p>
          <w:p w:rsidR="00E51B36" w:rsidRPr="006F3D7C" w:rsidRDefault="00E51B36" w:rsidP="00250B25">
            <w:pPr>
              <w:numPr>
                <w:ilvl w:val="0"/>
                <w:numId w:val="33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Попевка. Распевка</w:t>
            </w:r>
          </w:p>
          <w:p w:rsidR="00E51B36" w:rsidRPr="006F3D7C" w:rsidRDefault="00E51B36" w:rsidP="00250B25">
            <w:pPr>
              <w:numPr>
                <w:ilvl w:val="0"/>
                <w:numId w:val="33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Двигательный, пластическийтанцевальный этюд</w:t>
            </w:r>
          </w:p>
          <w:p w:rsidR="00E51B36" w:rsidRPr="006F3D7C" w:rsidRDefault="00E51B36" w:rsidP="00250B25">
            <w:pPr>
              <w:numPr>
                <w:ilvl w:val="0"/>
                <w:numId w:val="34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Танец</w:t>
            </w:r>
          </w:p>
          <w:p w:rsidR="00E51B36" w:rsidRPr="006F3D7C" w:rsidRDefault="00E51B36" w:rsidP="00250B25">
            <w:pPr>
              <w:numPr>
                <w:ilvl w:val="0"/>
                <w:numId w:val="34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  <w:p w:rsidR="00E51B36" w:rsidRPr="006F3D7C" w:rsidRDefault="00E51B36" w:rsidP="00250B25">
            <w:pPr>
              <w:numPr>
                <w:ilvl w:val="0"/>
                <w:numId w:val="34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Концерт- импровизация</w:t>
            </w:r>
          </w:p>
          <w:p w:rsidR="00E51B36" w:rsidRPr="006F3D7C" w:rsidRDefault="00E51B36" w:rsidP="00250B25">
            <w:pPr>
              <w:numPr>
                <w:ilvl w:val="0"/>
                <w:numId w:val="34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Музыкальная  сюжетная игра</w:t>
            </w:r>
          </w:p>
        </w:tc>
      </w:tr>
    </w:tbl>
    <w:p w:rsidR="00E51B36" w:rsidRPr="006F3D7C" w:rsidRDefault="00E51B36" w:rsidP="00E51B36">
      <w:pPr>
        <w:spacing w:after="0"/>
        <w:ind w:left="900"/>
        <w:rPr>
          <w:rFonts w:ascii="Times New Roman" w:hAnsi="Times New Roman" w:cs="Times New Roman"/>
          <w:b/>
          <w:sz w:val="24"/>
          <w:szCs w:val="24"/>
          <w:highlight w:val="darkCyan"/>
          <w:lang w:val="ru-RU"/>
        </w:rPr>
      </w:pPr>
    </w:p>
    <w:p w:rsidR="00E51B36" w:rsidRPr="006435EC" w:rsidRDefault="00E51B36" w:rsidP="00E51B36">
      <w:pPr>
        <w:spacing w:after="0"/>
        <w:ind w:left="900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</w:p>
    <w:p w:rsidR="00E51B36" w:rsidRPr="00A03A68" w:rsidRDefault="00E51B36" w:rsidP="00E51B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3A68">
        <w:rPr>
          <w:rFonts w:ascii="Times New Roman" w:hAnsi="Times New Roman" w:cs="Times New Roman"/>
          <w:b/>
          <w:sz w:val="24"/>
          <w:szCs w:val="24"/>
          <w:lang w:val="ru-RU"/>
        </w:rPr>
        <w:t>3.2. Проектирование образовательного процесса в соответствии с контингентом</w:t>
      </w:r>
      <w:r w:rsidR="00BA183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03A68">
        <w:rPr>
          <w:rFonts w:ascii="Times New Roman" w:hAnsi="Times New Roman" w:cs="Times New Roman"/>
          <w:b/>
          <w:sz w:val="24"/>
          <w:szCs w:val="24"/>
          <w:lang w:val="ru-RU"/>
        </w:rPr>
        <w:t>воспитанников и их индивидуальными и возрастными особенностями</w:t>
      </w:r>
    </w:p>
    <w:p w:rsidR="00E51B36" w:rsidRPr="006F3D7C" w:rsidRDefault="00E51B36" w:rsidP="00E51B36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03A68">
        <w:rPr>
          <w:rFonts w:ascii="Times New Roman" w:hAnsi="Times New Roman" w:cs="Times New Roman"/>
          <w:sz w:val="24"/>
          <w:szCs w:val="24"/>
          <w:lang w:val="ru-RU"/>
        </w:rPr>
        <w:t>Оптимальные условия д</w:t>
      </w:r>
      <w:r w:rsidRPr="006F3D7C">
        <w:rPr>
          <w:rFonts w:ascii="Times New Roman" w:hAnsi="Times New Roman" w:cs="Times New Roman"/>
          <w:sz w:val="24"/>
          <w:szCs w:val="24"/>
          <w:lang w:val="ru-RU"/>
        </w:rPr>
        <w:t>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Непосредственная образовательная деятельность  обеспечивает максимальный учет особенностей и возможностей ребенка, его интересы и склонности. В течение дня в</w:t>
      </w:r>
      <w:r w:rsidR="00BA18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F3D7C">
        <w:rPr>
          <w:rFonts w:ascii="Times New Roman" w:hAnsi="Times New Roman" w:cs="Times New Roman"/>
          <w:sz w:val="24"/>
          <w:szCs w:val="24"/>
          <w:lang w:val="ru-RU"/>
        </w:rPr>
        <w:t>старшей группе предусмотрен определенный баланс различных видов деятельности:</w:t>
      </w:r>
    </w:p>
    <w:p w:rsidR="00E51B36" w:rsidRPr="006F3D7C" w:rsidRDefault="00E51B36" w:rsidP="00E51B36">
      <w:pPr>
        <w:pStyle w:val="41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F3D7C">
        <w:rPr>
          <w:rFonts w:ascii="Times New Roman" w:hAnsi="Times New Roman"/>
          <w:b/>
          <w:sz w:val="24"/>
          <w:szCs w:val="24"/>
        </w:rPr>
        <w:t>Организации деятельности детей старшей группы и взрослых по реализации и освоению РП в течение дняс 10,5 часовым пребыванием</w:t>
      </w:r>
    </w:p>
    <w:p w:rsidR="00E51B36" w:rsidRPr="006F3D7C" w:rsidRDefault="00E51B36" w:rsidP="00E51B36">
      <w:pPr>
        <w:pStyle w:val="41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2173"/>
        <w:gridCol w:w="3631"/>
        <w:gridCol w:w="2235"/>
        <w:gridCol w:w="659"/>
      </w:tblGrid>
      <w:tr w:rsidR="00E51B36" w:rsidRPr="006F3D7C" w:rsidTr="00482C31">
        <w:trPr>
          <w:trHeight w:val="1634"/>
        </w:trPr>
        <w:tc>
          <w:tcPr>
            <w:tcW w:w="1056" w:type="dxa"/>
            <w:shd w:val="clear" w:color="auto" w:fill="auto"/>
          </w:tcPr>
          <w:p w:rsidR="00E51B36" w:rsidRPr="006F3D7C" w:rsidRDefault="00E51B36" w:rsidP="00482C31">
            <w:pPr>
              <w:pStyle w:val="41"/>
              <w:rPr>
                <w:rFonts w:ascii="Times New Roman" w:hAnsi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Возраст</w:t>
            </w:r>
          </w:p>
          <w:p w:rsidR="00E51B36" w:rsidRPr="006F3D7C" w:rsidRDefault="00E51B36" w:rsidP="00482C31">
            <w:pPr>
              <w:pStyle w:val="41"/>
              <w:rPr>
                <w:rFonts w:ascii="Times New Roman" w:hAnsi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024" w:type="dxa"/>
            <w:shd w:val="clear" w:color="auto" w:fill="auto"/>
          </w:tcPr>
          <w:p w:rsidR="00E51B36" w:rsidRPr="006F3D7C" w:rsidRDefault="00E51B36" w:rsidP="00482C31">
            <w:pPr>
              <w:pStyle w:val="41"/>
              <w:rPr>
                <w:rFonts w:ascii="Times New Roman" w:hAnsi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/>
                <w:b/>
                <w:sz w:val="24"/>
                <w:szCs w:val="24"/>
              </w:rPr>
              <w:t>Непосредственно-образовательная деятельность</w:t>
            </w:r>
          </w:p>
        </w:tc>
        <w:tc>
          <w:tcPr>
            <w:tcW w:w="3785" w:type="dxa"/>
            <w:shd w:val="clear" w:color="auto" w:fill="auto"/>
          </w:tcPr>
          <w:p w:rsidR="00E51B36" w:rsidRPr="006F3D7C" w:rsidRDefault="00E51B36" w:rsidP="00482C31">
            <w:pPr>
              <w:pStyle w:val="41"/>
              <w:rPr>
                <w:rFonts w:ascii="Times New Roman" w:hAnsi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деятельность, осуществляемая в ходе режимных моменто</w:t>
            </w:r>
            <w:proofErr w:type="gramStart"/>
            <w:r w:rsidRPr="006F3D7C">
              <w:rPr>
                <w:rFonts w:ascii="Times New Roman" w:hAnsi="Times New Roman"/>
                <w:b/>
                <w:sz w:val="24"/>
                <w:szCs w:val="24"/>
              </w:rPr>
              <w:t>в(</w:t>
            </w:r>
            <w:proofErr w:type="gramEnd"/>
            <w:r w:rsidRPr="006F3D7C">
              <w:rPr>
                <w:rFonts w:ascii="Times New Roman" w:hAnsi="Times New Roman"/>
                <w:b/>
                <w:sz w:val="24"/>
                <w:szCs w:val="24"/>
              </w:rPr>
              <w:t>прием, утренняя гимнастика, ги</w:t>
            </w:r>
            <w:r w:rsidRPr="006F3D7C">
              <w:rPr>
                <w:rFonts w:ascii="Times New Roman" w:hAnsi="Times New Roman"/>
                <w:b/>
                <w:sz w:val="24"/>
                <w:szCs w:val="24"/>
              </w:rPr>
              <w:softHyphen/>
              <w:t>гиенические процедуры (закали</w:t>
            </w:r>
            <w:r w:rsidRPr="006F3D7C">
              <w:rPr>
                <w:rFonts w:ascii="Times New Roman" w:hAnsi="Times New Roman"/>
                <w:b/>
                <w:sz w:val="24"/>
                <w:szCs w:val="24"/>
              </w:rPr>
              <w:softHyphen/>
              <w:t>вание), прогулка, завтрак, обед, полдник)</w:t>
            </w:r>
          </w:p>
        </w:tc>
        <w:tc>
          <w:tcPr>
            <w:tcW w:w="2244" w:type="dxa"/>
            <w:shd w:val="clear" w:color="auto" w:fill="auto"/>
          </w:tcPr>
          <w:p w:rsidR="00E51B36" w:rsidRPr="006F3D7C" w:rsidRDefault="00E51B36" w:rsidP="00482C31">
            <w:pPr>
              <w:pStyle w:val="41"/>
              <w:rPr>
                <w:rFonts w:ascii="Times New Roman" w:hAnsi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</w:t>
            </w:r>
            <w:proofErr w:type="gramStart"/>
            <w:r w:rsidRPr="006F3D7C">
              <w:rPr>
                <w:rFonts w:ascii="Times New Roman" w:hAnsi="Times New Roman"/>
                <w:b/>
                <w:sz w:val="24"/>
                <w:szCs w:val="24"/>
              </w:rPr>
              <w:t>й(</w:t>
            </w:r>
            <w:proofErr w:type="gramEnd"/>
            <w:r w:rsidRPr="006F3D7C">
              <w:rPr>
                <w:rFonts w:ascii="Times New Roman" w:hAnsi="Times New Roman"/>
                <w:b/>
                <w:sz w:val="24"/>
                <w:szCs w:val="24"/>
              </w:rPr>
              <w:t>игры, подготовка к занятиям, личная гигиена)</w:t>
            </w:r>
          </w:p>
        </w:tc>
        <w:tc>
          <w:tcPr>
            <w:tcW w:w="660" w:type="dxa"/>
            <w:shd w:val="clear" w:color="auto" w:fill="auto"/>
          </w:tcPr>
          <w:p w:rsidR="00E51B36" w:rsidRPr="006F3D7C" w:rsidRDefault="00E51B36" w:rsidP="00482C31">
            <w:pPr>
              <w:pStyle w:val="41"/>
              <w:rPr>
                <w:rFonts w:ascii="Times New Roman" w:hAnsi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/>
                <w:b/>
                <w:sz w:val="24"/>
                <w:szCs w:val="24"/>
              </w:rPr>
              <w:t>Сон</w:t>
            </w:r>
          </w:p>
        </w:tc>
      </w:tr>
      <w:tr w:rsidR="00E51B36" w:rsidRPr="006F3D7C" w:rsidTr="00482C31">
        <w:trPr>
          <w:trHeight w:val="275"/>
        </w:trPr>
        <w:tc>
          <w:tcPr>
            <w:tcW w:w="1056" w:type="dxa"/>
            <w:shd w:val="clear" w:color="auto" w:fill="auto"/>
          </w:tcPr>
          <w:p w:rsidR="00E51B36" w:rsidRPr="006F3D7C" w:rsidRDefault="00E51B36" w:rsidP="00482C31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D7C">
              <w:rPr>
                <w:rFonts w:ascii="Times New Roman" w:hAnsi="Times New Roman"/>
                <w:sz w:val="24"/>
                <w:szCs w:val="24"/>
              </w:rPr>
              <w:t>5-6 лет</w:t>
            </w:r>
          </w:p>
        </w:tc>
        <w:tc>
          <w:tcPr>
            <w:tcW w:w="2024" w:type="dxa"/>
            <w:shd w:val="clear" w:color="auto" w:fill="auto"/>
          </w:tcPr>
          <w:p w:rsidR="00E51B36" w:rsidRPr="006F3D7C" w:rsidRDefault="00E51B36" w:rsidP="00482C31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D7C">
              <w:rPr>
                <w:rFonts w:ascii="Times New Roman" w:hAnsi="Times New Roman"/>
                <w:sz w:val="24"/>
                <w:szCs w:val="24"/>
              </w:rPr>
              <w:t>75- 100 мин</w:t>
            </w:r>
          </w:p>
        </w:tc>
        <w:tc>
          <w:tcPr>
            <w:tcW w:w="3785" w:type="dxa"/>
            <w:shd w:val="clear" w:color="auto" w:fill="auto"/>
          </w:tcPr>
          <w:p w:rsidR="00E51B36" w:rsidRPr="006F3D7C" w:rsidRDefault="00E51B36" w:rsidP="00482C31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D7C">
              <w:rPr>
                <w:rFonts w:ascii="Times New Roman" w:hAnsi="Times New Roman"/>
                <w:sz w:val="24"/>
                <w:szCs w:val="24"/>
              </w:rPr>
              <w:t>3ч. 20 мин. -3ч.45мин.</w:t>
            </w:r>
          </w:p>
        </w:tc>
        <w:tc>
          <w:tcPr>
            <w:tcW w:w="2244" w:type="dxa"/>
            <w:shd w:val="clear" w:color="auto" w:fill="auto"/>
          </w:tcPr>
          <w:p w:rsidR="00E51B36" w:rsidRPr="006F3D7C" w:rsidRDefault="00E51B36" w:rsidP="00482C31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D7C">
              <w:rPr>
                <w:rFonts w:ascii="Times New Roman" w:hAnsi="Times New Roman"/>
                <w:sz w:val="24"/>
                <w:szCs w:val="24"/>
              </w:rPr>
              <w:t>3 ч-4 ч</w:t>
            </w:r>
          </w:p>
        </w:tc>
        <w:tc>
          <w:tcPr>
            <w:tcW w:w="660" w:type="dxa"/>
            <w:shd w:val="clear" w:color="auto" w:fill="auto"/>
          </w:tcPr>
          <w:p w:rsidR="00E51B36" w:rsidRPr="006F3D7C" w:rsidRDefault="00E51B36" w:rsidP="00482C31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D7C">
              <w:rPr>
                <w:rFonts w:ascii="Times New Roman" w:hAnsi="Times New Roman"/>
                <w:sz w:val="24"/>
                <w:szCs w:val="24"/>
              </w:rPr>
              <w:t>2 ч</w:t>
            </w:r>
          </w:p>
        </w:tc>
      </w:tr>
    </w:tbl>
    <w:p w:rsidR="00E51B36" w:rsidRPr="006F3D7C" w:rsidRDefault="00E51B36" w:rsidP="00E51B36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E51B36" w:rsidRPr="006F3D7C" w:rsidRDefault="00E51B36" w:rsidP="00E51B36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sz w:val="24"/>
          <w:szCs w:val="24"/>
          <w:lang w:val="ru-RU"/>
        </w:rPr>
        <w:t>Общий объём образовательной нагрузки (как непосредственно-образовательной  деятельности, так и образовательной деятельности, осуществляемой в ходе режимных моментов) определяются МДОУ «Детский № 17 с. Пушкарное»  с учётом:</w:t>
      </w:r>
    </w:p>
    <w:p w:rsidR="00E51B36" w:rsidRPr="006F3D7C" w:rsidRDefault="00E51B36" w:rsidP="00250B25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постановлени</w:t>
      </w:r>
      <w:r w:rsidR="00BA183D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6F3D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Главного государственного санитарного врача РФ от 15.05.2013г.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E51B36" w:rsidRPr="006F3D7C" w:rsidRDefault="00E51B36" w:rsidP="00250B25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приказа  Минобрнауки России от 17.10.2013№1155 «Об утверждении   Федерального государственного образовательного стандарта дошкольного образования»;</w:t>
      </w:r>
    </w:p>
    <w:p w:rsidR="00E51B36" w:rsidRPr="006F3D7C" w:rsidRDefault="00E51B36" w:rsidP="00250B25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sz w:val="24"/>
          <w:szCs w:val="24"/>
          <w:lang w:val="ru-RU"/>
        </w:rPr>
        <w:t>типа и  вида учреждения, реализующего основную образовательную программу дошкольного образования;</w:t>
      </w:r>
    </w:p>
    <w:p w:rsidR="00E51B36" w:rsidRPr="006F3D7C" w:rsidRDefault="00E51B36" w:rsidP="00250B25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sz w:val="24"/>
          <w:szCs w:val="24"/>
          <w:lang w:val="ru-RU"/>
        </w:rPr>
        <w:t>рекомендаций  образовательной  программы дошкольного образования «От рождения до школы»;</w:t>
      </w:r>
    </w:p>
    <w:p w:rsidR="00E51B36" w:rsidRPr="006F3D7C" w:rsidRDefault="00E51B36" w:rsidP="00250B25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sz w:val="24"/>
          <w:szCs w:val="24"/>
          <w:lang w:val="ru-RU"/>
        </w:rPr>
        <w:t>специфики условий (демографических, национально-культурных, климатических) осуществления образовательного процесса.</w:t>
      </w:r>
    </w:p>
    <w:p w:rsidR="00E51B36" w:rsidRPr="006F3D7C" w:rsidRDefault="00E51B36" w:rsidP="00E51B36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sz w:val="24"/>
          <w:szCs w:val="24"/>
          <w:lang w:val="ru-RU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старшего возраста составляет: </w:t>
      </w:r>
    </w:p>
    <w:p w:rsidR="00E51B36" w:rsidRPr="006F3D7C" w:rsidRDefault="00E51B36" w:rsidP="00250B25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sz w:val="24"/>
          <w:szCs w:val="24"/>
          <w:lang w:val="ru-RU"/>
        </w:rPr>
        <w:t xml:space="preserve">в старшей группе (дети шестого года жизни) - 6 часов 15 минут, </w:t>
      </w:r>
    </w:p>
    <w:p w:rsidR="00E51B36" w:rsidRPr="006F3D7C" w:rsidRDefault="00E51B36" w:rsidP="00E51B36">
      <w:pPr>
        <w:spacing w:after="0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sz w:val="24"/>
          <w:szCs w:val="24"/>
          <w:lang w:val="ru-RU"/>
        </w:rPr>
        <w:t>Продолжительность непрерывной непосредственно образовательной деятельности:</w:t>
      </w:r>
    </w:p>
    <w:p w:rsidR="00E51B36" w:rsidRPr="006F3D7C" w:rsidRDefault="00E51B36" w:rsidP="00250B25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sz w:val="24"/>
          <w:szCs w:val="24"/>
          <w:lang w:val="ru-RU"/>
        </w:rPr>
        <w:t>для детей 6-го года жизни - не более 25 минут</w:t>
      </w:r>
    </w:p>
    <w:p w:rsidR="00E51B36" w:rsidRPr="006F3D7C" w:rsidRDefault="00E51B36" w:rsidP="00E51B36">
      <w:pPr>
        <w:spacing w:after="0"/>
        <w:ind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sz w:val="24"/>
          <w:szCs w:val="24"/>
          <w:lang w:val="ru-RU"/>
        </w:rPr>
        <w:t>Максимально допустимый объем образовательной нагрузки в первой половине дня в старшей группе 45 минут.</w:t>
      </w:r>
    </w:p>
    <w:p w:rsidR="00E51B36" w:rsidRPr="006F3D7C" w:rsidRDefault="00E51B36" w:rsidP="00E51B36">
      <w:pPr>
        <w:spacing w:after="0"/>
        <w:ind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sz w:val="24"/>
          <w:szCs w:val="24"/>
          <w:lang w:val="ru-RU"/>
        </w:rPr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минут.</w:t>
      </w:r>
    </w:p>
    <w:p w:rsidR="00E51B36" w:rsidRPr="006F3D7C" w:rsidRDefault="00E51B36" w:rsidP="00E51B36">
      <w:pPr>
        <w:spacing w:after="0"/>
        <w:ind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sz w:val="24"/>
          <w:szCs w:val="24"/>
          <w:lang w:val="ru-RU"/>
        </w:rPr>
        <w:t>Непосредственно образовательная деятельность с детьми   старшего дошкольного возраста</w:t>
      </w:r>
      <w:r w:rsidR="00BA18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F3D7C">
        <w:rPr>
          <w:rFonts w:ascii="Times New Roman" w:hAnsi="Times New Roman" w:cs="Times New Roman"/>
          <w:sz w:val="24"/>
          <w:szCs w:val="24"/>
          <w:lang w:val="ru-RU"/>
        </w:rPr>
        <w:t>осуществляется во второй половине дня после дневного сна, но не чаще 2-3 раз в неделю.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физкультминутку.</w:t>
      </w:r>
    </w:p>
    <w:p w:rsidR="00E51B36" w:rsidRPr="006F3D7C" w:rsidRDefault="00E51B36" w:rsidP="00E51B36">
      <w:pPr>
        <w:spacing w:after="0"/>
        <w:ind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sz w:val="24"/>
          <w:szCs w:val="24"/>
          <w:lang w:val="ru-RU"/>
        </w:rPr>
        <w:t>Непосредственно образовательная деятельность физкультурно-оздоровительного и эстетического цикла занимает  не менее 50% общего времени, отведенного на непосредственно образовательную деятельность.</w:t>
      </w:r>
    </w:p>
    <w:p w:rsidR="00E51B36" w:rsidRPr="00872B94" w:rsidRDefault="00E51B36" w:rsidP="00E51B36">
      <w:pPr>
        <w:spacing w:after="0"/>
        <w:ind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sz w:val="24"/>
          <w:szCs w:val="24"/>
          <w:lang w:val="ru-RU"/>
        </w:rPr>
        <w:t>Непосредственно-образовательную деятельность, требующую повышенной познавательной активности и умственного напряжения, проводят и в дни наиболее высокой работоспособности детей (вторник, среда, четверг). Для профилактики утомления детей её сочетают с образовательной деятельностью, направленной на физическое и художественно-эстетическое развитие.</w:t>
      </w:r>
    </w:p>
    <w:p w:rsidR="00E51B36" w:rsidRPr="006F3D7C" w:rsidRDefault="00E51B36" w:rsidP="00E51B36">
      <w:pPr>
        <w:shd w:val="clear" w:color="auto" w:fill="FFFFFF"/>
        <w:spacing w:after="0"/>
        <w:ind w:left="538" w:hanging="181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b/>
          <w:i/>
          <w:sz w:val="24"/>
          <w:szCs w:val="24"/>
          <w:lang w:val="ru-RU"/>
        </w:rPr>
        <w:t>Планирование образовательной деятельности</w:t>
      </w:r>
    </w:p>
    <w:p w:rsidR="00E51B36" w:rsidRDefault="00E51B36" w:rsidP="00E51B36">
      <w:pPr>
        <w:shd w:val="clear" w:color="auto" w:fill="FFFFFF"/>
        <w:ind w:left="540" w:hanging="18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в старшей группе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8"/>
        <w:gridCol w:w="1969"/>
        <w:gridCol w:w="4158"/>
      </w:tblGrid>
      <w:tr w:rsidR="00E51B36" w:rsidRPr="006F3D7C" w:rsidTr="00482C31">
        <w:tc>
          <w:tcPr>
            <w:tcW w:w="9355" w:type="dxa"/>
            <w:gridSpan w:val="3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E51B36" w:rsidRPr="006F3D7C" w:rsidTr="00482C31">
        <w:tc>
          <w:tcPr>
            <w:tcW w:w="3228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969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4158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Интеграция образовательных областей (примерная)</w:t>
            </w:r>
          </w:p>
        </w:tc>
      </w:tr>
      <w:tr w:rsidR="00E51B36" w:rsidRPr="00E422F9" w:rsidTr="00482C31">
        <w:tc>
          <w:tcPr>
            <w:tcW w:w="322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</w:tc>
        <w:tc>
          <w:tcPr>
            <w:tcW w:w="1969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3 раза в неделю</w:t>
            </w:r>
          </w:p>
        </w:tc>
        <w:tc>
          <w:tcPr>
            <w:tcW w:w="4158" w:type="dxa"/>
            <w:shd w:val="clear" w:color="auto" w:fill="auto"/>
          </w:tcPr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«Социально-коммуникативная»</w:t>
            </w:r>
            <w:proofErr w:type="gramStart"/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,«</w:t>
            </w:r>
            <w:proofErr w:type="gramEnd"/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Познавательная», «Речевая»,«Художественно-эстетическая»</w:t>
            </w:r>
          </w:p>
        </w:tc>
      </w:tr>
      <w:tr w:rsidR="00E51B36" w:rsidRPr="00E422F9" w:rsidTr="00482C31">
        <w:trPr>
          <w:trHeight w:val="986"/>
        </w:trPr>
        <w:tc>
          <w:tcPr>
            <w:tcW w:w="3228" w:type="dxa"/>
            <w:shd w:val="clear" w:color="auto" w:fill="auto"/>
          </w:tcPr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</w:t>
            </w:r>
            <w:r w:rsidRPr="006F3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исследовательская </w:t>
            </w:r>
          </w:p>
          <w:p w:rsidR="00E51B36" w:rsidRPr="006F3D7C" w:rsidRDefault="00E51B36" w:rsidP="00250B25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Познание. Формирование  целостной картины мира, расширение кругозора </w:t>
            </w:r>
          </w:p>
          <w:p w:rsidR="00E51B36" w:rsidRPr="006F3D7C" w:rsidRDefault="00E51B36" w:rsidP="00250B25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Познание. Формирование  элементарных математических представлений</w:t>
            </w:r>
          </w:p>
        </w:tc>
        <w:tc>
          <w:tcPr>
            <w:tcW w:w="1969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 раза в неделю</w:t>
            </w:r>
          </w:p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 раз в неделю</w:t>
            </w:r>
          </w:p>
        </w:tc>
        <w:tc>
          <w:tcPr>
            <w:tcW w:w="415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«Социально-коммуникативная», «Речевая», «Физическая», «Художественно-эстетическая»</w:t>
            </w:r>
          </w:p>
        </w:tc>
      </w:tr>
      <w:tr w:rsidR="00E51B36" w:rsidRPr="00E422F9" w:rsidTr="00482C31">
        <w:tc>
          <w:tcPr>
            <w:tcW w:w="322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</w:tc>
        <w:tc>
          <w:tcPr>
            <w:tcW w:w="1969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2 раза в неделю</w:t>
            </w:r>
          </w:p>
        </w:tc>
        <w:tc>
          <w:tcPr>
            <w:tcW w:w="4158" w:type="dxa"/>
            <w:shd w:val="clear" w:color="auto" w:fill="auto"/>
          </w:tcPr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«Социально-коммуникативная»</w:t>
            </w:r>
            <w:proofErr w:type="gramStart"/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,«</w:t>
            </w:r>
            <w:proofErr w:type="gramEnd"/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Познавательная», «Физическая»,</w:t>
            </w:r>
          </w:p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«Художественно-эстетическая»</w:t>
            </w:r>
          </w:p>
        </w:tc>
      </w:tr>
      <w:tr w:rsidR="00E51B36" w:rsidRPr="00E422F9" w:rsidTr="00482C31">
        <w:tc>
          <w:tcPr>
            <w:tcW w:w="322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Восприятие  художественной литературы и фольклора</w:t>
            </w:r>
          </w:p>
        </w:tc>
        <w:tc>
          <w:tcPr>
            <w:tcW w:w="1969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ежедневно</w:t>
            </w:r>
          </w:p>
        </w:tc>
        <w:tc>
          <w:tcPr>
            <w:tcW w:w="4158" w:type="dxa"/>
            <w:shd w:val="clear" w:color="auto" w:fill="auto"/>
          </w:tcPr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«Социально-коммуникативная», «Познавательная», </w:t>
            </w:r>
          </w:p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«Художественно-эстетическая»</w:t>
            </w:r>
          </w:p>
        </w:tc>
      </w:tr>
      <w:tr w:rsidR="00E51B36" w:rsidRPr="006F3D7C" w:rsidTr="00482C31">
        <w:tc>
          <w:tcPr>
            <w:tcW w:w="3228" w:type="dxa"/>
            <w:shd w:val="clear" w:color="auto" w:fill="auto"/>
          </w:tcPr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Изобразительная</w:t>
            </w:r>
          </w:p>
          <w:p w:rsidR="00E51B36" w:rsidRPr="006F3D7C" w:rsidRDefault="00E51B36" w:rsidP="00250B25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  <w:p w:rsidR="00E51B36" w:rsidRPr="006F3D7C" w:rsidRDefault="00E51B36" w:rsidP="00250B25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E51B36" w:rsidRPr="006F3D7C" w:rsidRDefault="00E51B36" w:rsidP="00250B25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969" w:type="dxa"/>
            <w:shd w:val="clear" w:color="auto" w:fill="auto"/>
          </w:tcPr>
          <w:p w:rsidR="00E51B36" w:rsidRPr="006F3D7C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</w:p>
          <w:p w:rsidR="00E51B36" w:rsidRPr="006F3D7C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 раза в неделю</w:t>
            </w:r>
          </w:p>
          <w:p w:rsidR="00E51B36" w:rsidRPr="006F3D7C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 раз в 2 недели</w:t>
            </w:r>
          </w:p>
          <w:p w:rsidR="00E51B36" w:rsidRPr="006F3D7C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 раз в 2 недели</w:t>
            </w:r>
          </w:p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4158" w:type="dxa"/>
            <w:shd w:val="clear" w:color="auto" w:fill="auto"/>
          </w:tcPr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«Социально-коммуникативная», «Познавательная», «Речевая»,</w:t>
            </w:r>
          </w:p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«Физическая» </w:t>
            </w:r>
          </w:p>
        </w:tc>
      </w:tr>
      <w:tr w:rsidR="00E51B36" w:rsidRPr="006F3D7C" w:rsidTr="00482C31">
        <w:tc>
          <w:tcPr>
            <w:tcW w:w="322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Конструктивно-модельная</w:t>
            </w:r>
          </w:p>
          <w:p w:rsidR="00E51B36" w:rsidRPr="006F3D7C" w:rsidRDefault="00E51B36" w:rsidP="00482C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1 раз в неделю</w:t>
            </w:r>
          </w:p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158" w:type="dxa"/>
            <w:shd w:val="clear" w:color="auto" w:fill="auto"/>
          </w:tcPr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«Социально-коммуникативная»</w:t>
            </w:r>
            <w:proofErr w:type="gramStart"/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,«</w:t>
            </w:r>
            <w:proofErr w:type="gramEnd"/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Познавательная», </w:t>
            </w:r>
          </w:p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«Речевая», «Физическая»</w:t>
            </w:r>
          </w:p>
        </w:tc>
      </w:tr>
      <w:tr w:rsidR="00E51B36" w:rsidRPr="006F3D7C" w:rsidTr="00482C31">
        <w:tc>
          <w:tcPr>
            <w:tcW w:w="322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</w:t>
            </w:r>
          </w:p>
        </w:tc>
        <w:tc>
          <w:tcPr>
            <w:tcW w:w="1969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2 раза в неделю</w:t>
            </w:r>
          </w:p>
        </w:tc>
        <w:tc>
          <w:tcPr>
            <w:tcW w:w="4158" w:type="dxa"/>
            <w:shd w:val="clear" w:color="auto" w:fill="auto"/>
          </w:tcPr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«Социально-коммуникативная»,</w:t>
            </w:r>
          </w:p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«Познавательная», «Речевая»,</w:t>
            </w:r>
          </w:p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«Физическая» </w:t>
            </w:r>
          </w:p>
        </w:tc>
      </w:tr>
      <w:tr w:rsidR="00E51B36" w:rsidRPr="00E422F9" w:rsidTr="00482C31">
        <w:tc>
          <w:tcPr>
            <w:tcW w:w="9355" w:type="dxa"/>
            <w:gridSpan w:val="3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Образовательная деятельность в ходе режимных моментов</w:t>
            </w:r>
          </w:p>
        </w:tc>
      </w:tr>
      <w:tr w:rsidR="00E51B36" w:rsidRPr="006F3D7C" w:rsidTr="00482C31">
        <w:tc>
          <w:tcPr>
            <w:tcW w:w="322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969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4158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Интеграция образовательных областей (примерная)</w:t>
            </w:r>
          </w:p>
        </w:tc>
      </w:tr>
      <w:tr w:rsidR="00E51B36" w:rsidRPr="00E422F9" w:rsidTr="00482C31">
        <w:tc>
          <w:tcPr>
            <w:tcW w:w="322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Утренняя гимнастика</w:t>
            </w:r>
          </w:p>
        </w:tc>
        <w:tc>
          <w:tcPr>
            <w:tcW w:w="1969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ежедневно</w:t>
            </w:r>
          </w:p>
        </w:tc>
        <w:tc>
          <w:tcPr>
            <w:tcW w:w="4158" w:type="dxa"/>
            <w:shd w:val="clear" w:color="auto" w:fill="auto"/>
          </w:tcPr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«Социально-коммуникативная»,</w:t>
            </w:r>
          </w:p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«Познавательная», «Речевая»,</w:t>
            </w:r>
          </w:p>
          <w:p w:rsidR="00E51B36" w:rsidRPr="006F3D7C" w:rsidRDefault="00E51B36" w:rsidP="00482C3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«Художественно-эстетическая»</w:t>
            </w:r>
          </w:p>
        </w:tc>
      </w:tr>
      <w:tr w:rsidR="00E51B36" w:rsidRPr="00E422F9" w:rsidTr="00482C31">
        <w:tc>
          <w:tcPr>
            <w:tcW w:w="322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Комплексзакаливающих </w:t>
            </w: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процедур</w:t>
            </w:r>
          </w:p>
        </w:tc>
        <w:tc>
          <w:tcPr>
            <w:tcW w:w="1969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ежедневно</w:t>
            </w:r>
          </w:p>
        </w:tc>
        <w:tc>
          <w:tcPr>
            <w:tcW w:w="4158" w:type="dxa"/>
            <w:shd w:val="clear" w:color="auto" w:fill="auto"/>
          </w:tcPr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«Социально-коммуникативная»,</w:t>
            </w:r>
          </w:p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«Познавательная», «Речевая»,</w:t>
            </w:r>
          </w:p>
          <w:p w:rsidR="00E51B36" w:rsidRPr="006F3D7C" w:rsidRDefault="00E51B36" w:rsidP="00482C3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«Художественно-эстетическая»</w:t>
            </w:r>
          </w:p>
        </w:tc>
      </w:tr>
      <w:tr w:rsidR="00E51B36" w:rsidRPr="00E422F9" w:rsidTr="00482C31">
        <w:tc>
          <w:tcPr>
            <w:tcW w:w="322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Гигиенические процедуры</w:t>
            </w:r>
          </w:p>
        </w:tc>
        <w:tc>
          <w:tcPr>
            <w:tcW w:w="1969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ежедневно</w:t>
            </w:r>
          </w:p>
        </w:tc>
        <w:tc>
          <w:tcPr>
            <w:tcW w:w="415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«Социально-коммуникативная»,</w:t>
            </w:r>
          </w:p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«Познавательная», «Речевая», «Художественно-эстетическая»</w:t>
            </w:r>
          </w:p>
        </w:tc>
      </w:tr>
      <w:tr w:rsidR="00E51B36" w:rsidRPr="006F3D7C" w:rsidTr="00482C31">
        <w:tc>
          <w:tcPr>
            <w:tcW w:w="322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Ситуативные беседы при проведении режимных моментов</w:t>
            </w:r>
          </w:p>
        </w:tc>
        <w:tc>
          <w:tcPr>
            <w:tcW w:w="1969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ежедневно</w:t>
            </w:r>
          </w:p>
        </w:tc>
        <w:tc>
          <w:tcPr>
            <w:tcW w:w="4158" w:type="dxa"/>
            <w:shd w:val="clear" w:color="auto" w:fill="auto"/>
          </w:tcPr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«Социально-коммуникативная»</w:t>
            </w:r>
            <w:proofErr w:type="gramStart"/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,«</w:t>
            </w:r>
            <w:proofErr w:type="gramEnd"/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Познавательная», «Речевая»,</w:t>
            </w:r>
          </w:p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«Физическая», </w:t>
            </w:r>
          </w:p>
          <w:p w:rsidR="00E51B36" w:rsidRPr="006F3D7C" w:rsidRDefault="00E51B36" w:rsidP="00482C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«Художественно-эстетическая»</w:t>
            </w:r>
          </w:p>
        </w:tc>
      </w:tr>
      <w:tr w:rsidR="00E51B36" w:rsidRPr="00E422F9" w:rsidTr="00482C31">
        <w:tc>
          <w:tcPr>
            <w:tcW w:w="322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Дежурства</w:t>
            </w:r>
          </w:p>
        </w:tc>
        <w:tc>
          <w:tcPr>
            <w:tcW w:w="1969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ежедневно</w:t>
            </w:r>
          </w:p>
        </w:tc>
        <w:tc>
          <w:tcPr>
            <w:tcW w:w="4158" w:type="dxa"/>
            <w:shd w:val="clear" w:color="auto" w:fill="auto"/>
          </w:tcPr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«Познавательная», «Речевая»,</w:t>
            </w:r>
          </w:p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«Физическая», </w:t>
            </w:r>
          </w:p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«Художественно-эстетическая»</w:t>
            </w:r>
          </w:p>
        </w:tc>
      </w:tr>
      <w:tr w:rsidR="00E51B36" w:rsidRPr="006F3D7C" w:rsidTr="00482C31">
        <w:tc>
          <w:tcPr>
            <w:tcW w:w="322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Прогулки</w:t>
            </w:r>
          </w:p>
        </w:tc>
        <w:tc>
          <w:tcPr>
            <w:tcW w:w="1969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ежедневно</w:t>
            </w:r>
          </w:p>
        </w:tc>
        <w:tc>
          <w:tcPr>
            <w:tcW w:w="4158" w:type="dxa"/>
            <w:shd w:val="clear" w:color="auto" w:fill="auto"/>
          </w:tcPr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«Социально-коммуникативная»,</w:t>
            </w:r>
          </w:p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«Познавательная», «Речевая»,</w:t>
            </w:r>
          </w:p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«Физическая», </w:t>
            </w:r>
          </w:p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«Художественно-эстетическая»</w:t>
            </w:r>
          </w:p>
        </w:tc>
      </w:tr>
      <w:tr w:rsidR="00E51B36" w:rsidRPr="006F3D7C" w:rsidTr="00482C31">
        <w:tc>
          <w:tcPr>
            <w:tcW w:w="9355" w:type="dxa"/>
            <w:gridSpan w:val="3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E51B36" w:rsidRPr="00E422F9" w:rsidTr="00482C31">
        <w:tc>
          <w:tcPr>
            <w:tcW w:w="322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</w:tc>
        <w:tc>
          <w:tcPr>
            <w:tcW w:w="1969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ежедневно</w:t>
            </w:r>
          </w:p>
        </w:tc>
        <w:tc>
          <w:tcPr>
            <w:tcW w:w="4158" w:type="dxa"/>
            <w:shd w:val="clear" w:color="auto" w:fill="auto"/>
          </w:tcPr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«Познавательная», «Речевая», </w:t>
            </w:r>
          </w:p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«Физическая», </w:t>
            </w:r>
          </w:p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«Художественно-эстетическая»</w:t>
            </w:r>
          </w:p>
        </w:tc>
      </w:tr>
      <w:tr w:rsidR="00E51B36" w:rsidRPr="006F3D7C" w:rsidTr="00482C31">
        <w:tc>
          <w:tcPr>
            <w:tcW w:w="3228" w:type="dxa"/>
            <w:shd w:val="clear" w:color="auto" w:fill="auto"/>
          </w:tcPr>
          <w:p w:rsidR="00E51B36" w:rsidRPr="006F3D7C" w:rsidRDefault="00E51B36" w:rsidP="00482C3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Самостоятельная деятельность детей в центрах развития</w:t>
            </w:r>
          </w:p>
        </w:tc>
        <w:tc>
          <w:tcPr>
            <w:tcW w:w="1969" w:type="dxa"/>
            <w:shd w:val="clear" w:color="auto" w:fill="auto"/>
          </w:tcPr>
          <w:p w:rsidR="00E51B36" w:rsidRPr="006F3D7C" w:rsidRDefault="00E51B36" w:rsidP="00482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D7C">
              <w:rPr>
                <w:rFonts w:ascii="Times New Roman" w:hAnsi="Times New Roman" w:cs="Times New Roman"/>
                <w:b/>
                <w:sz w:val="24"/>
                <w:szCs w:val="24"/>
              </w:rPr>
              <w:t>ежедневно</w:t>
            </w:r>
          </w:p>
        </w:tc>
        <w:tc>
          <w:tcPr>
            <w:tcW w:w="4158" w:type="dxa"/>
            <w:shd w:val="clear" w:color="auto" w:fill="auto"/>
          </w:tcPr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«Социально-коммуникативная»</w:t>
            </w:r>
            <w:proofErr w:type="gramStart"/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,«</w:t>
            </w:r>
            <w:proofErr w:type="gramEnd"/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Познавательная», «Речевая», «Физическая», </w:t>
            </w:r>
          </w:p>
          <w:p w:rsidR="00E51B36" w:rsidRPr="006F3D7C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3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«Художественно-эстетическая»</w:t>
            </w:r>
          </w:p>
        </w:tc>
      </w:tr>
    </w:tbl>
    <w:p w:rsidR="00E51B36" w:rsidRPr="006F3D7C" w:rsidRDefault="00E51B36" w:rsidP="00E51B36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E51B36" w:rsidRPr="006F3D7C" w:rsidRDefault="00E51B36" w:rsidP="00E51B36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sz w:val="24"/>
          <w:szCs w:val="24"/>
          <w:lang w:val="ru-RU"/>
        </w:rPr>
        <w:t>Учебный план (приложение 1),  календарный учебный г</w:t>
      </w:r>
      <w:r w:rsidR="00C41B59">
        <w:rPr>
          <w:rFonts w:ascii="Times New Roman" w:hAnsi="Times New Roman" w:cs="Times New Roman"/>
          <w:sz w:val="24"/>
          <w:szCs w:val="24"/>
          <w:lang w:val="ru-RU"/>
        </w:rPr>
        <w:t>рафик (приложение 2), схема</w:t>
      </w:r>
      <w:r w:rsidRPr="006F3D7C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образовательной деятельности (приложение 3) составлены в соответствии с санитарно-эпидемиологическими требованиями к устройству, содержанию и организации режима работы </w:t>
      </w:r>
      <w:r w:rsidRPr="006F3D7C">
        <w:rPr>
          <w:rFonts w:ascii="Times New Roman" w:hAnsi="Times New Roman" w:cs="Times New Roman"/>
          <w:bCs/>
          <w:sz w:val="24"/>
          <w:szCs w:val="24"/>
          <w:lang w:val="ru-RU"/>
        </w:rPr>
        <w:t>в дошкольных организациях</w:t>
      </w:r>
      <w:r w:rsidRPr="006F3D7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</w:p>
    <w:p w:rsidR="00E51B36" w:rsidRPr="006F3D7C" w:rsidRDefault="00E51B36" w:rsidP="00E51B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b/>
          <w:i/>
          <w:spacing w:val="1"/>
          <w:sz w:val="24"/>
          <w:szCs w:val="24"/>
          <w:lang w:val="ru-RU"/>
        </w:rPr>
        <w:t>Проектирование образовательного процесса</w:t>
      </w:r>
    </w:p>
    <w:p w:rsidR="00E51B36" w:rsidRPr="006F3D7C" w:rsidRDefault="00E51B36" w:rsidP="00E51B3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b/>
          <w:i/>
          <w:sz w:val="24"/>
          <w:szCs w:val="24"/>
          <w:lang w:val="ru-RU"/>
        </w:rPr>
        <w:t>(старшая  группа)</w:t>
      </w:r>
    </w:p>
    <w:tbl>
      <w:tblPr>
        <w:tblW w:w="959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3006"/>
        <w:gridCol w:w="1912"/>
        <w:gridCol w:w="1668"/>
      </w:tblGrid>
      <w:tr w:rsidR="00E51B36" w:rsidRPr="00781E81" w:rsidTr="00482C31">
        <w:trPr>
          <w:cantSplit/>
          <w:trHeight w:val="17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B36" w:rsidRPr="00781E81" w:rsidRDefault="00E51B36" w:rsidP="00482C31">
            <w:pPr>
              <w:tabs>
                <w:tab w:val="left" w:pos="329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Совместная образовательная деятельность в режимных моментах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E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 деятельность детей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B36" w:rsidRPr="00781E81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E81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Индивидуальная,  работа с детьми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B36" w:rsidRPr="00781E81" w:rsidRDefault="00E51B36" w:rsidP="00482C3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81E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Взаимодействие с родителями </w:t>
            </w:r>
          </w:p>
        </w:tc>
      </w:tr>
      <w:tr w:rsidR="00E51B36" w:rsidRPr="00781E81" w:rsidTr="00482C31">
        <w:trPr>
          <w:trHeight w:val="112"/>
        </w:trPr>
        <w:tc>
          <w:tcPr>
            <w:tcW w:w="7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B36" w:rsidRPr="00781E81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E81">
              <w:rPr>
                <w:rFonts w:ascii="Times New Roman" w:hAnsi="Times New Roman" w:cs="Times New Roman"/>
                <w:b/>
                <w:sz w:val="24"/>
                <w:szCs w:val="24"/>
              </w:rPr>
              <w:t>Утро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Беседы </w:t>
            </w:r>
          </w:p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Консультации</w:t>
            </w:r>
          </w:p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Открытые просмотры развивающих образовательных ситуаций </w:t>
            </w:r>
          </w:p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Консультативные встречи.</w:t>
            </w:r>
          </w:p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Встречи по заявкам</w:t>
            </w:r>
          </w:p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Интерактивное общение</w:t>
            </w:r>
          </w:p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Развлечения</w:t>
            </w:r>
            <w:proofErr w:type="gramStart"/>
            <w:r w:rsidR="00164D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proofErr w:type="gramEnd"/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ематические мероприятия</w:t>
            </w:r>
          </w:p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Родительские собрания</w:t>
            </w:r>
          </w:p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Мастер-классы</w:t>
            </w:r>
          </w:p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Привлечение к изготовлению пособий и дидактического материала</w:t>
            </w:r>
          </w:p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Конкурсы </w:t>
            </w:r>
          </w:p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Выставки</w:t>
            </w:r>
          </w:p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Концерты </w:t>
            </w:r>
          </w:p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Экскурсии</w:t>
            </w:r>
          </w:p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Посещение театра, музеев</w:t>
            </w:r>
          </w:p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</w:rPr>
              <w:t>Совместные проекты и акции</w:t>
            </w:r>
          </w:p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51B36" w:rsidRPr="00E422F9" w:rsidTr="00482C31">
        <w:trPr>
          <w:trHeight w:val="32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Беседы, рассматривание, наблюдения</w:t>
            </w:r>
          </w:p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Игры: сюжетно-ролевые, дидактические, настольно-печатные, строительные</w:t>
            </w:r>
          </w:p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Проектная деятельность, моделирование (картинки, простые схемы), поисково-исследовательская </w:t>
            </w: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деятельность</w:t>
            </w:r>
          </w:p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Дежурство, трудовые поручения</w:t>
            </w:r>
          </w:p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Восприятие художественной  литературы и фольклора,  изобразительная деятельность, театрализация, драматизация </w:t>
            </w:r>
          </w:p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Сюжетно-ролевые, дидактические, настольно-печатные, строительные игры</w:t>
            </w:r>
          </w:p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Самостоятельная деятельность в художественно-творческих зонах, зонах двигательной активности </w:t>
            </w: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 экологии</w:t>
            </w:r>
          </w:p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Дежурство по занятиям по столовой, полоскание рта после еды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Беседы, личный  пример</w:t>
            </w:r>
          </w:p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Ситуативное обучение Упражнения</w:t>
            </w:r>
          </w:p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Продуктивная деятельность</w:t>
            </w:r>
          </w:p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Коммуникативная</w:t>
            </w:r>
            <w:proofErr w:type="gramStart"/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,и</w:t>
            </w:r>
            <w:proofErr w:type="gramEnd"/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зобразитель</w:t>
            </w: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ная, самообслуживание и бытовой труд.</w:t>
            </w:r>
          </w:p>
        </w:tc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17"/>
                <w:szCs w:val="17"/>
                <w:lang w:val="ru-RU"/>
              </w:rPr>
            </w:pPr>
          </w:p>
        </w:tc>
      </w:tr>
      <w:tr w:rsidR="00E51B36" w:rsidRPr="00E422F9" w:rsidTr="00482C31">
        <w:trPr>
          <w:trHeight w:val="302"/>
        </w:trPr>
        <w:tc>
          <w:tcPr>
            <w:tcW w:w="7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81E8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Организованная образовательная деятельность: образовательные ситуации  </w:t>
            </w: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(НОД) – беседы, чтение, рассматривание иллюстраций, картинок и картин, рассказ педагога, рассказ детей, проблемные ситуации, д/игры, элементы драматизации, театрализация, игры-путешествия,  игры – экспериментирования, моделирование, познавательно-исследовательская деятельность, опыты и эксперименты,  длительная проектная деятельность, акции, все виды продуктивной детской деятельности.</w:t>
            </w:r>
            <w:proofErr w:type="gramEnd"/>
          </w:p>
        </w:tc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17"/>
                <w:szCs w:val="17"/>
                <w:lang w:val="ru-RU"/>
              </w:rPr>
            </w:pPr>
          </w:p>
        </w:tc>
      </w:tr>
      <w:tr w:rsidR="00E51B36" w:rsidRPr="00781E81" w:rsidTr="00482C31">
        <w:trPr>
          <w:trHeight w:val="76"/>
        </w:trPr>
        <w:tc>
          <w:tcPr>
            <w:tcW w:w="7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B36" w:rsidRPr="00781E81" w:rsidRDefault="00E51B36" w:rsidP="00482C3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E81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</w:tc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51B36" w:rsidRPr="00E422F9" w:rsidTr="00482C31">
        <w:trPr>
          <w:trHeight w:val="30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Наблюдения. Индивидуальная работа </w:t>
            </w:r>
          </w:p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Подвижные, творческие, с/</w:t>
            </w:r>
            <w:proofErr w:type="gramStart"/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дидактические игры, игры-соревнования, игры с элементами спорта.</w:t>
            </w:r>
          </w:p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Коллективный труд</w:t>
            </w:r>
            <w:proofErr w:type="gramStart"/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исследовательская деятельность, опыты</w:t>
            </w:r>
          </w:p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Целевые прогулки, экскурсии за территорию детского сада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Сюжетно-ролевые, творческие, дидактические игры, подвижные игры, игры-эксперименты, игры с элементами спорта, трудовая деятельность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Упражнения</w:t>
            </w:r>
          </w:p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Коммуникативная, </w:t>
            </w:r>
          </w:p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изобразительная деятельность, самообслуживание и бытовой труд</w:t>
            </w:r>
            <w:r w:rsidRPr="00781E8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17"/>
                <w:szCs w:val="17"/>
                <w:lang w:val="ru-RU"/>
              </w:rPr>
            </w:pPr>
          </w:p>
        </w:tc>
      </w:tr>
      <w:tr w:rsidR="00E51B36" w:rsidRPr="00781E81" w:rsidTr="00482C31">
        <w:trPr>
          <w:trHeight w:val="80"/>
        </w:trPr>
        <w:tc>
          <w:tcPr>
            <w:tcW w:w="7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B36" w:rsidRPr="00781E81" w:rsidRDefault="00E51B36" w:rsidP="00482C3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E81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</w:tc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51B36" w:rsidRPr="00E422F9" w:rsidTr="00482C31">
        <w:trPr>
          <w:trHeight w:val="323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Гимнастика после сна,  закаливание, КГН</w:t>
            </w:r>
          </w:p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Сюжетно-ролевые, режиссерские, дидактические, настольно-печатные, строительные игры. Коллективный, ручной труд, проектная деятельность, исследовательская деятельность Чтение художественной литературы, театрализованная деятельность, драматизация знакомых произведений. Развлечения,  кружковая </w:t>
            </w: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работа, праздники, досуги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С/ролевые, режиссерские,</w:t>
            </w:r>
          </w:p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дидактические, настольно-печатные, строительные игры</w:t>
            </w:r>
          </w:p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Самостоятельная деятельность в художественно-творческих зонах, зонах двигательной активности и экологии, труд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Беседы, личный  пример</w:t>
            </w:r>
          </w:p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Ситуативное обучение. Изобразительная деятельность, коммуникативная деятельность, конструирование</w:t>
            </w:r>
          </w:p>
        </w:tc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17"/>
                <w:szCs w:val="17"/>
                <w:lang w:val="ru-RU"/>
              </w:rPr>
            </w:pPr>
          </w:p>
        </w:tc>
      </w:tr>
      <w:tr w:rsidR="00E51B36" w:rsidRPr="00781E81" w:rsidTr="00482C31">
        <w:trPr>
          <w:trHeight w:val="91"/>
        </w:trPr>
        <w:tc>
          <w:tcPr>
            <w:tcW w:w="7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B36" w:rsidRPr="00781E81" w:rsidRDefault="00E51B36" w:rsidP="00482C3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E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Прогулка</w:t>
            </w:r>
          </w:p>
        </w:tc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51B36" w:rsidRPr="00781E81" w:rsidTr="00482C31">
        <w:trPr>
          <w:trHeight w:val="2656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Наблюдения, коллективный труд </w:t>
            </w:r>
            <w:proofErr w:type="gramStart"/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/и, творческие, с/р, д/игры , с элементами спорта, игры – соревнования .Труд, исследовательская деятельность, опыты Целевые прогулки, экскурсии</w:t>
            </w:r>
            <w:r w:rsidRPr="00781E8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B36" w:rsidRPr="00B10423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Творческие, д/ и, </w:t>
            </w:r>
            <w:proofErr w:type="gramStart"/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81E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/и, с/и, игры и элементами спорта. </w:t>
            </w:r>
            <w:r w:rsidRPr="00B10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Эксперименты. Труд.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1E81">
              <w:rPr>
                <w:rFonts w:ascii="Times New Roman" w:hAnsi="Times New Roman" w:cs="Times New Roman"/>
                <w:sz w:val="24"/>
                <w:szCs w:val="24"/>
              </w:rPr>
              <w:t>Упражнения. Все виды деятельности</w:t>
            </w:r>
            <w:r w:rsidRPr="00781E8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51B36" w:rsidRPr="00781E81" w:rsidRDefault="00E51B36" w:rsidP="00482C3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B36" w:rsidRPr="00781E81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</w:tr>
    </w:tbl>
    <w:p w:rsidR="00E51B36" w:rsidRPr="006F3D7C" w:rsidRDefault="00E51B36" w:rsidP="00E51B36">
      <w:pPr>
        <w:ind w:firstLine="70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b/>
          <w:sz w:val="24"/>
          <w:szCs w:val="24"/>
          <w:lang w:val="ru-RU"/>
        </w:rPr>
        <w:t>В основе лежит комплексно-тематическое планирование образовательного процесса.</w:t>
      </w:r>
    </w:p>
    <w:p w:rsidR="00E51B36" w:rsidRPr="006F3D7C" w:rsidRDefault="00E51B36" w:rsidP="00E51B36">
      <w:pPr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b/>
          <w:sz w:val="24"/>
          <w:szCs w:val="24"/>
          <w:lang w:val="ru-RU"/>
        </w:rPr>
        <w:t>Цель:</w:t>
      </w:r>
      <w:r w:rsidRPr="006F3D7C">
        <w:rPr>
          <w:rFonts w:ascii="Times New Roman" w:hAnsi="Times New Roman" w:cs="Times New Roman"/>
          <w:sz w:val="24"/>
          <w:szCs w:val="24"/>
          <w:lang w:val="ru-RU"/>
        </w:rPr>
        <w:t xml:space="preserve"> построение 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E51B36" w:rsidRPr="006F3D7C" w:rsidRDefault="00E51B36" w:rsidP="00E51B3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</w:t>
      </w:r>
      <w:proofErr w:type="gramStart"/>
      <w:r w:rsidRPr="006F3D7C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6F3D7C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51B36" w:rsidRPr="006F3D7C" w:rsidRDefault="00E51B36" w:rsidP="00250B25">
      <w:pPr>
        <w:pStyle w:val="a4"/>
        <w:numPr>
          <w:ilvl w:val="0"/>
          <w:numId w:val="76"/>
        </w:numPr>
        <w:rPr>
          <w:rFonts w:ascii="Times New Roman" w:hAnsi="Times New Roman"/>
          <w:sz w:val="24"/>
          <w:szCs w:val="24"/>
          <w:lang w:val="ru-RU"/>
        </w:rPr>
      </w:pPr>
      <w:r w:rsidRPr="006F3D7C">
        <w:rPr>
          <w:rFonts w:ascii="Times New Roman" w:hAnsi="Times New Roman"/>
          <w:sz w:val="24"/>
          <w:szCs w:val="24"/>
          <w:lang w:val="ru-RU"/>
        </w:rPr>
        <w:t>явлениям нравственной жизни ребенка;</w:t>
      </w:r>
    </w:p>
    <w:p w:rsidR="00E51B36" w:rsidRPr="006F3D7C" w:rsidRDefault="00E51B36" w:rsidP="00250B25">
      <w:pPr>
        <w:pStyle w:val="a4"/>
        <w:numPr>
          <w:ilvl w:val="0"/>
          <w:numId w:val="76"/>
        </w:numPr>
        <w:rPr>
          <w:rFonts w:ascii="Times New Roman" w:hAnsi="Times New Roman"/>
          <w:sz w:val="24"/>
          <w:szCs w:val="24"/>
          <w:lang w:val="ru-RU"/>
        </w:rPr>
      </w:pPr>
      <w:r w:rsidRPr="006F3D7C">
        <w:rPr>
          <w:rFonts w:ascii="Times New Roman" w:hAnsi="Times New Roman"/>
          <w:sz w:val="24"/>
          <w:szCs w:val="24"/>
          <w:lang w:val="ru-RU"/>
        </w:rPr>
        <w:t>окружающей природе;</w:t>
      </w:r>
    </w:p>
    <w:p w:rsidR="00E51B36" w:rsidRPr="006F3D7C" w:rsidRDefault="00E51B36" w:rsidP="00250B25">
      <w:pPr>
        <w:pStyle w:val="a4"/>
        <w:numPr>
          <w:ilvl w:val="0"/>
          <w:numId w:val="76"/>
        </w:numPr>
        <w:rPr>
          <w:rFonts w:ascii="Times New Roman" w:hAnsi="Times New Roman"/>
          <w:sz w:val="24"/>
          <w:szCs w:val="24"/>
          <w:lang w:val="ru-RU"/>
        </w:rPr>
      </w:pPr>
      <w:r w:rsidRPr="006F3D7C">
        <w:rPr>
          <w:rFonts w:ascii="Times New Roman" w:hAnsi="Times New Roman"/>
          <w:sz w:val="24"/>
          <w:szCs w:val="24"/>
          <w:lang w:val="ru-RU"/>
        </w:rPr>
        <w:t>миру искусства и литературы;</w:t>
      </w:r>
    </w:p>
    <w:p w:rsidR="00E51B36" w:rsidRPr="006F3D7C" w:rsidRDefault="00E51B36" w:rsidP="00250B25">
      <w:pPr>
        <w:pStyle w:val="a4"/>
        <w:numPr>
          <w:ilvl w:val="0"/>
          <w:numId w:val="76"/>
        </w:numPr>
        <w:rPr>
          <w:rFonts w:ascii="Times New Roman" w:hAnsi="Times New Roman"/>
          <w:sz w:val="24"/>
          <w:szCs w:val="24"/>
          <w:lang w:val="ru-RU"/>
        </w:rPr>
      </w:pPr>
      <w:r w:rsidRPr="006F3D7C">
        <w:rPr>
          <w:rFonts w:ascii="Times New Roman" w:hAnsi="Times New Roman"/>
          <w:sz w:val="24"/>
          <w:szCs w:val="24"/>
          <w:lang w:val="ru-RU"/>
        </w:rPr>
        <w:t>традиционным для семьи, общества и государства праздничным событиям;</w:t>
      </w:r>
    </w:p>
    <w:p w:rsidR="00E51B36" w:rsidRPr="006F3D7C" w:rsidRDefault="00E51B36" w:rsidP="00250B25">
      <w:pPr>
        <w:pStyle w:val="a4"/>
        <w:numPr>
          <w:ilvl w:val="0"/>
          <w:numId w:val="76"/>
        </w:numPr>
        <w:rPr>
          <w:rFonts w:ascii="Times New Roman" w:hAnsi="Times New Roman"/>
          <w:sz w:val="24"/>
          <w:szCs w:val="24"/>
          <w:lang w:val="ru-RU"/>
        </w:rPr>
      </w:pPr>
      <w:r w:rsidRPr="006F3D7C">
        <w:rPr>
          <w:rFonts w:ascii="Times New Roman" w:hAnsi="Times New Roman"/>
          <w:sz w:val="24"/>
          <w:szCs w:val="24"/>
          <w:lang w:val="ru-RU"/>
        </w:rPr>
        <w:t>событиям, формирующим чувство гражданской принадлежности ребенка (родной город, День народного единства, День защитника Отечества и др.);</w:t>
      </w:r>
    </w:p>
    <w:p w:rsidR="00E51B36" w:rsidRPr="006F3D7C" w:rsidRDefault="00E51B36" w:rsidP="00250B25">
      <w:pPr>
        <w:pStyle w:val="a4"/>
        <w:numPr>
          <w:ilvl w:val="0"/>
          <w:numId w:val="76"/>
        </w:numPr>
        <w:rPr>
          <w:rFonts w:ascii="Times New Roman" w:hAnsi="Times New Roman"/>
          <w:sz w:val="24"/>
          <w:szCs w:val="24"/>
          <w:lang w:val="ru-RU"/>
        </w:rPr>
      </w:pPr>
      <w:r w:rsidRPr="006F3D7C">
        <w:rPr>
          <w:rFonts w:ascii="Times New Roman" w:hAnsi="Times New Roman"/>
          <w:sz w:val="24"/>
          <w:szCs w:val="24"/>
          <w:lang w:val="ru-RU"/>
        </w:rPr>
        <w:t>сезонным явлениям;</w:t>
      </w:r>
    </w:p>
    <w:p w:rsidR="00E51B36" w:rsidRPr="006F3D7C" w:rsidRDefault="00E51B36" w:rsidP="00250B25">
      <w:pPr>
        <w:pStyle w:val="a4"/>
        <w:numPr>
          <w:ilvl w:val="0"/>
          <w:numId w:val="76"/>
        </w:numPr>
        <w:rPr>
          <w:rFonts w:ascii="Times New Roman" w:hAnsi="Times New Roman"/>
          <w:sz w:val="24"/>
          <w:szCs w:val="24"/>
          <w:lang w:val="ru-RU"/>
        </w:rPr>
      </w:pPr>
      <w:r w:rsidRPr="006F3D7C">
        <w:rPr>
          <w:rFonts w:ascii="Times New Roman" w:hAnsi="Times New Roman"/>
          <w:sz w:val="24"/>
          <w:szCs w:val="24"/>
          <w:lang w:val="ru-RU"/>
        </w:rPr>
        <w:t>народной культуре и  традициям.</w:t>
      </w:r>
    </w:p>
    <w:p w:rsidR="00E51B36" w:rsidRPr="006F3D7C" w:rsidRDefault="00E51B36" w:rsidP="00E51B36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sz w:val="24"/>
          <w:szCs w:val="24"/>
          <w:lang w:val="ru-RU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E51B36" w:rsidRPr="006F3D7C" w:rsidRDefault="00E51B36" w:rsidP="00E51B36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sz w:val="24"/>
          <w:szCs w:val="24"/>
          <w:lang w:val="ru-RU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D438E3" w:rsidRDefault="00E51B36" w:rsidP="00440C2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F3D7C">
        <w:rPr>
          <w:rFonts w:ascii="Times New Roman" w:hAnsi="Times New Roman" w:cs="Times New Roman"/>
          <w:sz w:val="24"/>
          <w:szCs w:val="24"/>
          <w:lang w:val="ru-RU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  <w:r w:rsidR="00B45F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40C23" w:rsidRPr="00D438E3" w:rsidRDefault="00440C23" w:rsidP="00440C23">
      <w:pPr>
        <w:spacing w:after="0"/>
        <w:ind w:firstLine="567"/>
        <w:rPr>
          <w:rFonts w:ascii="Times New Roman" w:hAnsi="Times New Roman"/>
          <w:b/>
          <w:lang w:val="ru-RU"/>
        </w:rPr>
      </w:pPr>
    </w:p>
    <w:p w:rsidR="00E51B36" w:rsidRPr="00B854D1" w:rsidRDefault="00E51B36" w:rsidP="00164DB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sz w:val="24"/>
          <w:szCs w:val="24"/>
          <w:lang w:val="ru-RU"/>
        </w:rPr>
        <w:t>2.3. Игровая деятельность</w:t>
      </w:r>
    </w:p>
    <w:p w:rsidR="00E51B36" w:rsidRPr="00B854D1" w:rsidRDefault="00E51B36" w:rsidP="00E51B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игровой деятельности</w:t>
      </w:r>
      <w:r w:rsidRPr="00B854D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предполагает:</w:t>
      </w:r>
    </w:p>
    <w:p w:rsidR="00E51B36" w:rsidRPr="00B854D1" w:rsidRDefault="00E51B36" w:rsidP="00250B25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условий для развития игровой деятельности детей.</w:t>
      </w:r>
    </w:p>
    <w:p w:rsidR="00E51B36" w:rsidRPr="00B854D1" w:rsidRDefault="00E51B36" w:rsidP="00250B25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игровых умений, развитых культурных форм игры.</w:t>
      </w:r>
    </w:p>
    <w:p w:rsidR="00E51B36" w:rsidRPr="00B854D1" w:rsidRDefault="00E51B36" w:rsidP="00250B25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 детей интереса к различным видам игр.</w:t>
      </w:r>
    </w:p>
    <w:p w:rsidR="00E51B36" w:rsidRPr="00B854D1" w:rsidRDefault="00E51B36" w:rsidP="00250B25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Всестороннеее воспитание и гармоничное развитие детей в игре (эмоционально-нравственное, физическое, художетсвенно-эстетическое и социально коммуникативное).</w:t>
      </w:r>
    </w:p>
    <w:p w:rsidR="00E51B36" w:rsidRPr="00B854D1" w:rsidRDefault="00E51B36" w:rsidP="00250B25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Развитие самостоятельности, инициативы, творчества, навыков саморегуляции; доброжелательного отношения к сверстникам, умения взаимодествовать, договариваться, самостоятельно разрешать конфликтные ситуации.</w:t>
      </w:r>
    </w:p>
    <w:p w:rsidR="00E51B36" w:rsidRPr="00B854D1" w:rsidRDefault="00E51B36" w:rsidP="00E51B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4"/>
        <w:gridCol w:w="3628"/>
        <w:gridCol w:w="2977"/>
      </w:tblGrid>
      <w:tr w:rsidR="00E51B36" w:rsidRPr="00B854D1" w:rsidTr="00482C31">
        <w:tc>
          <w:tcPr>
            <w:tcW w:w="3284" w:type="dxa"/>
          </w:tcPr>
          <w:p w:rsidR="00E51B36" w:rsidRPr="00B854D1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Основные цели и задачи</w:t>
            </w:r>
          </w:p>
        </w:tc>
        <w:tc>
          <w:tcPr>
            <w:tcW w:w="3628" w:type="dxa"/>
          </w:tcPr>
          <w:p w:rsidR="00E51B36" w:rsidRPr="00B854D1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Содержание психолого-педагоги</w:t>
            </w:r>
            <w:r w:rsidRPr="00B854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softHyphen/>
              <w:t>ческой работы</w:t>
            </w:r>
          </w:p>
        </w:tc>
        <w:tc>
          <w:tcPr>
            <w:tcW w:w="2977" w:type="dxa"/>
          </w:tcPr>
          <w:p w:rsidR="00E51B36" w:rsidRPr="00B854D1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образовательной деятельности</w:t>
            </w:r>
          </w:p>
        </w:tc>
      </w:tr>
      <w:tr w:rsidR="00E51B36" w:rsidRPr="00E422F9" w:rsidTr="00482C31">
        <w:tc>
          <w:tcPr>
            <w:tcW w:w="6912" w:type="dxa"/>
            <w:gridSpan w:val="2"/>
          </w:tcPr>
          <w:p w:rsidR="00E51B36" w:rsidRPr="00B854D1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Сюжетно – ролевые игры</w:t>
            </w:r>
          </w:p>
        </w:tc>
        <w:tc>
          <w:tcPr>
            <w:tcW w:w="2977" w:type="dxa"/>
            <w:vMerge w:val="restart"/>
          </w:tcPr>
          <w:p w:rsidR="00E51B36" w:rsidRPr="00B854D1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Достижения ребенка (Что нас радует):</w:t>
            </w:r>
          </w:p>
          <w:p w:rsidR="00E51B36" w:rsidRPr="00B854D1" w:rsidRDefault="00E51B36" w:rsidP="00250B25">
            <w:pPr>
              <w:widowControl w:val="0"/>
              <w:numPr>
                <w:ilvl w:val="0"/>
                <w:numId w:val="88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Присутствует предварительное обозначение темы игры и соз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дание игровой обстановки.</w:t>
            </w:r>
          </w:p>
          <w:p w:rsidR="00E51B36" w:rsidRPr="00B854D1" w:rsidRDefault="00E51B36" w:rsidP="00250B25">
            <w:pPr>
              <w:widowControl w:val="0"/>
              <w:numPr>
                <w:ilvl w:val="0"/>
                <w:numId w:val="88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Ребенок заинтересован совме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стной игрой, эмоциональный фон общения - положитель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ный. Согласовывает в игровой деятельности свои интересы и интересы партнеров, умеет объяснить замыслы, адресо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обращение партнеру. Ха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рактерно использование просьб, предложений в обще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нии с партнерами.</w:t>
            </w:r>
          </w:p>
          <w:p w:rsidR="00E51B36" w:rsidRPr="00B854D1" w:rsidRDefault="00E51B36" w:rsidP="00250B25">
            <w:pPr>
              <w:widowControl w:val="0"/>
              <w:numPr>
                <w:ilvl w:val="0"/>
                <w:numId w:val="88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сюжетных и театрализован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играх активность детей проявляется по-разному. Для детей-</w:t>
            </w:r>
            <w:r w:rsidRPr="00B854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сочинителе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 наиболее интересны игры, которые осу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ществляются в вербальном плане. Заметен переход к игре-фантазированию, придумыва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ние игровых событий преобла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дает над их практической реа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лизацией через выполнение игровых действий. Для детей-</w:t>
            </w:r>
            <w:r w:rsidRPr="00B854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исполнителей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наиболее инте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ресен процесс создания игро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вых образов в сюжетно-роле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вой игре, управления персона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жами в режиссерской игре. Для детей-</w:t>
            </w:r>
            <w:r w:rsidRPr="00B854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режиссеров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харак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терна высокая активность, как в инициировании игровых за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мыслов, так и в создании обра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зов игровых персонажей. Они выступают посредниками в разрешении спорных ситуа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ций, дирижируют замыслами игроков, способствуют их со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гласованию. Для детей-</w:t>
            </w:r>
            <w:r w:rsidRPr="00B854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</w:t>
            </w:r>
            <w:r w:rsidRPr="00B854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softHyphen/>
              <w:t>тиков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интересны многоплано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вые игровые сюжеты, предпо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лагающие вариативные пере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ходы от игры к продуктивной деятельности и обратно. Часто продуктивная деятельность предшествует игре и обога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щает игровой замысел.</w:t>
            </w:r>
          </w:p>
          <w:p w:rsidR="00E51B36" w:rsidRPr="00B854D1" w:rsidRDefault="00E51B36" w:rsidP="00250B25">
            <w:pPr>
              <w:widowControl w:val="0"/>
              <w:numPr>
                <w:ilvl w:val="0"/>
                <w:numId w:val="88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Ребенок проявляет интерес к игровому экспериментирова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нию, к развивающим и позна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вательным играм.</w:t>
            </w:r>
          </w:p>
          <w:p w:rsidR="00E51B36" w:rsidRPr="00B854D1" w:rsidRDefault="00E51B36" w:rsidP="00250B25">
            <w:pPr>
              <w:widowControl w:val="0"/>
              <w:numPr>
                <w:ilvl w:val="0"/>
                <w:numId w:val="88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играх с готовым содержа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нием и правилами действует в точном соответствии с игровой задачей и правилами. </w:t>
            </w:r>
          </w:p>
          <w:p w:rsidR="00E51B36" w:rsidRPr="00B854D1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Вызывает озабоченность и тре</w:t>
            </w:r>
            <w:r w:rsidRPr="00B854D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softHyphen/>
            </w:r>
            <w:r w:rsidRPr="00B854D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бует совместных усилий педаго</w:t>
            </w:r>
            <w:r w:rsidRPr="00B854D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softHyphen/>
              <w:t>гов и родителей:</w:t>
            </w:r>
          </w:p>
          <w:p w:rsidR="00E51B36" w:rsidRPr="00B854D1" w:rsidRDefault="00E51B36" w:rsidP="00250B25">
            <w:pPr>
              <w:widowControl w:val="0"/>
              <w:numPr>
                <w:ilvl w:val="0"/>
                <w:numId w:val="87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сюжетно-ролевых играх ребе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нок отражает элементар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бытовые сюжеты, харак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терно стереотипное разыгры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вание одних и тех же сюжетов и ролей.</w:t>
            </w:r>
          </w:p>
          <w:p w:rsidR="00E51B36" w:rsidRPr="00B854D1" w:rsidRDefault="00E51B36" w:rsidP="00250B25">
            <w:pPr>
              <w:widowControl w:val="0"/>
              <w:numPr>
                <w:ilvl w:val="0"/>
                <w:numId w:val="87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умеет согласовывать свои действия и замыслы в игре с другими детьми.</w:t>
            </w:r>
          </w:p>
          <w:p w:rsidR="00E51B36" w:rsidRPr="00B854D1" w:rsidRDefault="00E51B36" w:rsidP="00250B25">
            <w:pPr>
              <w:widowControl w:val="0"/>
              <w:numPr>
                <w:ilvl w:val="0"/>
                <w:numId w:val="87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играх с готовым содержа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нием увлекается процессом игры и не следит за правилами.</w:t>
            </w:r>
          </w:p>
          <w:p w:rsidR="00E51B36" w:rsidRPr="00B854D1" w:rsidRDefault="00E51B36" w:rsidP="00250B25">
            <w:pPr>
              <w:widowControl w:val="0"/>
              <w:numPr>
                <w:ilvl w:val="0"/>
                <w:numId w:val="87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 интереса к развивающим играм, отказывается от игро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вого решения при первых трудностях, часто оставляет игру до ее завершения.</w:t>
            </w:r>
          </w:p>
          <w:p w:rsidR="00E51B36" w:rsidRPr="00B854D1" w:rsidRDefault="00E51B36" w:rsidP="00250B25">
            <w:pPr>
              <w:widowControl w:val="0"/>
              <w:numPr>
                <w:ilvl w:val="0"/>
                <w:numId w:val="87"/>
              </w:numPr>
              <w:overflowPunct w:val="0"/>
              <w:autoSpaceDE w:val="0"/>
              <w:autoSpaceDN w:val="0"/>
              <w:adjustRightInd w:val="0"/>
              <w:ind w:left="357" w:hanging="35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Знает мало игр, затрудняется в объяснении игровых правил другим.</w:t>
            </w:r>
          </w:p>
        </w:tc>
      </w:tr>
      <w:tr w:rsidR="00E51B36" w:rsidRPr="00B854D1" w:rsidTr="00482C31">
        <w:tc>
          <w:tcPr>
            <w:tcW w:w="3284" w:type="dxa"/>
          </w:tcPr>
          <w:p w:rsidR="00E51B36" w:rsidRPr="00B854D1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условий для разви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тия игровой деятельности де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тей. Формирование игровых умений, развитых культур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форм игры. Развитие у детей интереса к различным видам игр. Всесто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роннее воспитание и гармонич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ное развитие детей в игре (эмо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ционально-нравственное, ум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ственное, физическое, худо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ственно-эстетическое и соци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ально-коммуникатив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ное). Раз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витие самостоятель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ности, ини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циативы, творче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ства, навыков саморегуля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ции; формирование доброже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лательного отношения к сверстникам, умения взаимо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действовать, договариваться, самостоятельно разрешать кон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фликтные ситуации.</w:t>
            </w:r>
          </w:p>
        </w:tc>
        <w:tc>
          <w:tcPr>
            <w:tcW w:w="3628" w:type="dxa"/>
          </w:tcPr>
          <w:p w:rsidR="00E51B36" w:rsidRPr="00B854D1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Совершенствовать и расширять игровые замыслы и умения детей. Формировать желание организовы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сюжетно-ролевые игры. По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ощрять выбор темы для игры; учить развивать сюжет на основе знаний, полученных при восприятии окру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жающего, из литературных произ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ведений и телевизионных передач, экскурсий, выставок, путешествий, походов. Учить детей согласовы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тему игры; распределять роли, подготавливать необходимые усло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вия, договариваться о последова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тельности совместных действий, налаживать и регулировать кон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такты в совместной игре: договари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ваться, мириться, уступать, убеж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дать и т. д. Учить самостоятельно разрешать конфликты, возникаю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щие в ходе игры. Способствовать укреплению устойчивых детских игровых объединений. Продолжать формировать умение согласовывать свои действия с действиями парт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неров, соблюдать в игре ролевые взаимодействия и взаимоотноше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ния. Развивать эмоции, возникаю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щие в ходе ролевых и сюжетных игровых действий с персонажами. Учить усложнять игру путем рас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ширения состава ролей, согласова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и прогнозирования ролевых действий и поведения в соответст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вии с сюжетом игры, 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увеличения количества объединяемых сюжет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линий. Способствовать обога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щению знакомой игры новыми ре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шениями (участие взрослого, изме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нение атрибутики, внесение пред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метов-заместителей или введение новой роли). Создавать условия для творческого самовыражения; для возникновения новых игр и их раз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вития. Учить детей коллективно возводить постройки, необходимые для игры, планировать предстоя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щую работу, сообща выполнять задуманное. Учить применять кон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структивные умения, полученные на занятиях. Формировать при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вычку аккуратно убирать игрушки в отведенное для них место. </w:t>
            </w:r>
          </w:p>
          <w:p w:rsidR="00E51B36" w:rsidRPr="00B854D1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Подвижные игры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Продолжать приучать детей самостоятельно организовывать знакомые подвиж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игры; участвовать в играх с элементами соревнования. Знако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мить с народными играми. Воспи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тывать честность, справедливость в самостоятельных играх со сверст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никами. Театрализованные игры. Продолжать развивать интерес к театрализованной игре путем ак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тивного вовлечения детей в игро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вые действия. Вызывать желание попробовать себя в разных ролях. Усложнять игровой материал за счет постановки перед детьми все более перспективных (с точки зре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драматургии) художественных задач («Ты была бедной Золушкой, а теперь ты красавица-принцесса», «Эта роль еще никем не рас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крыта»), смены тактики работы над игрой, спектаклем. Создавать 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атмо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сферу творчества и доверия, пре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доставляя каждому ребенку воз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можность высказаться по поводу подготовки к выступлению, про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цесса игры. Учить детей создавать творческие группы для подготовки и проведения спектаклей, концер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тов, используя все имеющиеся воз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можности. Учить выстраивать ли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нию поведения в роли, используя атрибуты, детали костюмов, сде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ланные своими руками. Поощрять импровизацию, умение свободно чувствовать себя в роли. Воспиты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вать артистические качества, рас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крывать творческий потенциал де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тей, вовлекая их в различные теат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рализованные представления: игры в концерт, цирк, показ сценок из спектаклей. Предоставлять детям возможность выступать перед свер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стниками, родителями и другими гостями.</w:t>
            </w:r>
          </w:p>
          <w:p w:rsidR="00E51B36" w:rsidRPr="00B854D1" w:rsidRDefault="00E51B36" w:rsidP="00482C3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B854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Дидактические игры.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вывать дидактические игры, объе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диняя детей в подгруппы по 2 - 4 человека; учить выполнять правила игры. Развивать память, внимание, воображение, мышление, речь, сен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сорные способности детей. </w:t>
            </w: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сравнивать предметы, подмечать незначительные различия в их при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знаках (цвет, форма, величина, ма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териал), объединять предметы по общим признакам, составлять из части целое (складные кубики, мо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заика, пазлы), определять измене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в расположении предметов (впереди, сзади, направо, налево, под, над, посередине, сбоку).</w:t>
            </w:r>
            <w:proofErr w:type="gramEnd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мировать желание действовать с разнообразными дидактическими играми и 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игрушками (народными, электронными, компьютерными играми и др.). Побуждать детей к самостоятельности в игре, вызывая у них эмоционально-положитель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ный отклик на игровое действие. Учить подчиняться правилам в групповых играх. Воспитывать творческую самостоятельность. Формировать такие качества, как дружелюбие, дисциплинирован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ность. Воспитывать культуру чест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ного соперничества в играх-сорев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нованиях.</w:t>
            </w:r>
          </w:p>
        </w:tc>
        <w:tc>
          <w:tcPr>
            <w:tcW w:w="2977" w:type="dxa"/>
            <w:vMerge/>
          </w:tcPr>
          <w:p w:rsidR="00E51B36" w:rsidRPr="00B854D1" w:rsidRDefault="00E51B36" w:rsidP="00250B25">
            <w:pPr>
              <w:widowControl w:val="0"/>
              <w:numPr>
                <w:ilvl w:val="0"/>
                <w:numId w:val="87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</w:tbl>
    <w:p w:rsidR="00E51B36" w:rsidRPr="00B854D1" w:rsidRDefault="00E51B36" w:rsidP="00E51B36">
      <w:pPr>
        <w:rPr>
          <w:rFonts w:ascii="Times New Roman" w:hAnsi="Times New Roman" w:cs="Times New Roman"/>
          <w:b/>
          <w:color w:val="000080"/>
          <w:sz w:val="24"/>
          <w:szCs w:val="24"/>
          <w:u w:val="single"/>
          <w:lang w:val="ru-RU"/>
        </w:rPr>
      </w:pPr>
    </w:p>
    <w:p w:rsidR="00E51B36" w:rsidRPr="00B854D1" w:rsidRDefault="00E51B36" w:rsidP="00E51B36">
      <w:pPr>
        <w:ind w:left="70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sz w:val="24"/>
          <w:szCs w:val="24"/>
          <w:lang w:val="ru-RU"/>
        </w:rPr>
        <w:t>2.4. Способы и направления поддержки детской инициативы</w:t>
      </w:r>
    </w:p>
    <w:p w:rsidR="00E51B36" w:rsidRPr="00B854D1" w:rsidRDefault="00E51B36" w:rsidP="00E51B3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Программа   обеспечивает 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E51B36" w:rsidRPr="00B854D1" w:rsidRDefault="00E51B36" w:rsidP="00E51B3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E51B36" w:rsidRPr="00B854D1" w:rsidRDefault="00E51B36" w:rsidP="00250B25">
      <w:pPr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гарантирует охрану и укрепление физического и психического здоровья детей;</w:t>
      </w:r>
    </w:p>
    <w:p w:rsidR="00E51B36" w:rsidRPr="00B854D1" w:rsidRDefault="00E51B36" w:rsidP="00250B25">
      <w:pPr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обеспечивает эмоциональное благополучие детей;</w:t>
      </w:r>
    </w:p>
    <w:p w:rsidR="00E51B36" w:rsidRPr="00B854D1" w:rsidRDefault="00E51B36" w:rsidP="00250B25">
      <w:pPr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способствует профессиональному развитию педагогических работников;</w:t>
      </w:r>
    </w:p>
    <w:p w:rsidR="00E51B36" w:rsidRPr="00B854D1" w:rsidRDefault="00E51B36" w:rsidP="00250B25">
      <w:pPr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создает условия для развивающего вариативного дошкольного образования;</w:t>
      </w:r>
    </w:p>
    <w:p w:rsidR="00E51B36" w:rsidRPr="00B854D1" w:rsidRDefault="00E51B36" w:rsidP="00250B25">
      <w:pPr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обеспечивает открытость дошкольного образования;</w:t>
      </w:r>
    </w:p>
    <w:p w:rsidR="00E51B36" w:rsidRPr="00B854D1" w:rsidRDefault="00E51B36" w:rsidP="00250B25">
      <w:pPr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создает условия для участия родителей (законных представителей) в образовательной деятельности.</w:t>
      </w:r>
    </w:p>
    <w:p w:rsidR="00E51B36" w:rsidRPr="00B854D1" w:rsidRDefault="00E51B36" w:rsidP="00E51B36">
      <w:pPr>
        <w:shd w:val="clear" w:color="auto" w:fill="FFFFFF"/>
        <w:spacing w:after="0" w:line="240" w:lineRule="auto"/>
        <w:ind w:firstLine="288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E51B36" w:rsidRPr="00B854D1" w:rsidRDefault="00E51B36" w:rsidP="00E51B36">
      <w:pPr>
        <w:shd w:val="clear" w:color="auto" w:fill="FFFFFF"/>
        <w:spacing w:after="0" w:line="240" w:lineRule="auto"/>
        <w:ind w:firstLine="288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Психолого-педагогические условия  реализации программы:</w:t>
      </w:r>
    </w:p>
    <w:p w:rsidR="00E51B36" w:rsidRPr="00B854D1" w:rsidRDefault="00E51B36" w:rsidP="00250B25">
      <w:pPr>
        <w:numPr>
          <w:ilvl w:val="0"/>
          <w:numId w:val="78"/>
        </w:numPr>
        <w:spacing w:after="0"/>
        <w:ind w:left="357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E51B36" w:rsidRPr="00B854D1" w:rsidRDefault="00E51B36" w:rsidP="00250B25">
      <w:pPr>
        <w:numPr>
          <w:ilvl w:val="0"/>
          <w:numId w:val="78"/>
        </w:numPr>
        <w:spacing w:after="0"/>
        <w:ind w:left="357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- как искусственного ускорения, так и искусственного замедления развития детей);</w:t>
      </w:r>
    </w:p>
    <w:p w:rsidR="00E51B36" w:rsidRPr="00B854D1" w:rsidRDefault="00E51B36" w:rsidP="00250B25">
      <w:pPr>
        <w:numPr>
          <w:ilvl w:val="0"/>
          <w:numId w:val="78"/>
        </w:numPr>
        <w:spacing w:after="0"/>
        <w:ind w:left="357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E51B36" w:rsidRPr="00B854D1" w:rsidRDefault="00E51B36" w:rsidP="00250B25">
      <w:pPr>
        <w:numPr>
          <w:ilvl w:val="0"/>
          <w:numId w:val="78"/>
        </w:numPr>
        <w:spacing w:after="0"/>
        <w:ind w:left="357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E51B36" w:rsidRPr="00B854D1" w:rsidRDefault="00E51B36" w:rsidP="00250B25">
      <w:pPr>
        <w:numPr>
          <w:ilvl w:val="0"/>
          <w:numId w:val="78"/>
        </w:numPr>
        <w:spacing w:after="0"/>
        <w:ind w:left="357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поддержка инициативы и самостоятельности детей в специфических для них видах деятельности;</w:t>
      </w:r>
    </w:p>
    <w:p w:rsidR="00E51B36" w:rsidRPr="00B854D1" w:rsidRDefault="00E51B36" w:rsidP="00250B25">
      <w:pPr>
        <w:numPr>
          <w:ilvl w:val="0"/>
          <w:numId w:val="78"/>
        </w:numPr>
        <w:spacing w:after="0"/>
        <w:ind w:left="357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возможность выбора детьми материалов, видов активности, участников совместной деятельности и общения;</w:t>
      </w:r>
    </w:p>
    <w:p w:rsidR="00E51B36" w:rsidRPr="00B854D1" w:rsidRDefault="00E51B36" w:rsidP="00250B25">
      <w:pPr>
        <w:numPr>
          <w:ilvl w:val="0"/>
          <w:numId w:val="78"/>
        </w:numPr>
        <w:spacing w:after="0"/>
        <w:ind w:left="357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защита детей от всех форм физического и психического насилия;</w:t>
      </w:r>
    </w:p>
    <w:p w:rsidR="00E51B36" w:rsidRPr="00B854D1" w:rsidRDefault="00E51B36" w:rsidP="00E51B36">
      <w:pPr>
        <w:spacing w:after="0"/>
        <w:ind w:left="357"/>
        <w:rPr>
          <w:rFonts w:ascii="Times New Roman" w:hAnsi="Times New Roman" w:cs="Times New Roman"/>
          <w:sz w:val="24"/>
          <w:szCs w:val="24"/>
          <w:lang w:val="ru-RU"/>
        </w:rPr>
      </w:pPr>
    </w:p>
    <w:p w:rsidR="00E51B36" w:rsidRPr="00B854D1" w:rsidRDefault="00E51B36" w:rsidP="00E51B3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Условия, необходимые для создания социальной ситуации развития детей, </w:t>
      </w:r>
    </w:p>
    <w:p w:rsidR="00E51B36" w:rsidRPr="00B854D1" w:rsidRDefault="00E51B36" w:rsidP="00E51B3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соответствующей специфике дошкольного возраста, предполагают:</w:t>
      </w:r>
    </w:p>
    <w:p w:rsidR="00E51B36" w:rsidRPr="00B854D1" w:rsidRDefault="00E51B36" w:rsidP="00250B25">
      <w:pPr>
        <w:numPr>
          <w:ilvl w:val="0"/>
          <w:numId w:val="79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 xml:space="preserve">обеспечение эмоционального благополучия </w:t>
      </w:r>
      <w:proofErr w:type="gramStart"/>
      <w:r w:rsidRPr="00B854D1">
        <w:rPr>
          <w:rFonts w:ascii="Times New Roman" w:hAnsi="Times New Roman" w:cs="Times New Roman"/>
          <w:sz w:val="24"/>
          <w:szCs w:val="24"/>
          <w:lang w:val="ru-RU"/>
        </w:rPr>
        <w:t>через</w:t>
      </w:r>
      <w:proofErr w:type="gramEnd"/>
      <w:r w:rsidRPr="00B854D1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51B36" w:rsidRPr="00B854D1" w:rsidRDefault="00E51B36" w:rsidP="00250B25">
      <w:pPr>
        <w:numPr>
          <w:ilvl w:val="0"/>
          <w:numId w:val="80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непосредственное общение с каждым ребенком;</w:t>
      </w:r>
    </w:p>
    <w:p w:rsidR="00E51B36" w:rsidRPr="00B854D1" w:rsidRDefault="00E51B36" w:rsidP="00250B25">
      <w:pPr>
        <w:numPr>
          <w:ilvl w:val="0"/>
          <w:numId w:val="80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уважительное отношение к каждому ребенку, к его чувствам и потребностям;</w:t>
      </w:r>
    </w:p>
    <w:p w:rsidR="00E51B36" w:rsidRPr="00B854D1" w:rsidRDefault="00E51B36" w:rsidP="00250B25">
      <w:pPr>
        <w:numPr>
          <w:ilvl w:val="0"/>
          <w:numId w:val="79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 xml:space="preserve">поддержку индивидуальности и инициативы детей </w:t>
      </w:r>
      <w:proofErr w:type="gramStart"/>
      <w:r w:rsidRPr="00B854D1">
        <w:rPr>
          <w:rFonts w:ascii="Times New Roman" w:hAnsi="Times New Roman" w:cs="Times New Roman"/>
          <w:sz w:val="24"/>
          <w:szCs w:val="24"/>
          <w:lang w:val="ru-RU"/>
        </w:rPr>
        <w:t>через</w:t>
      </w:r>
      <w:proofErr w:type="gramEnd"/>
      <w:r w:rsidRPr="00B854D1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51B36" w:rsidRPr="00B854D1" w:rsidRDefault="00E51B36" w:rsidP="00250B25">
      <w:pPr>
        <w:numPr>
          <w:ilvl w:val="0"/>
          <w:numId w:val="81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создание условий для свободного выбора детьми деятельности, участников совместной деятельности;</w:t>
      </w:r>
    </w:p>
    <w:p w:rsidR="00E51B36" w:rsidRPr="00B854D1" w:rsidRDefault="00E51B36" w:rsidP="00250B25">
      <w:pPr>
        <w:numPr>
          <w:ilvl w:val="0"/>
          <w:numId w:val="81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создание условий для принятия детьми решений, выражения своих чувств и мыслей;</w:t>
      </w:r>
    </w:p>
    <w:p w:rsidR="00E51B36" w:rsidRPr="00B854D1" w:rsidRDefault="00E51B36" w:rsidP="00250B25">
      <w:pPr>
        <w:numPr>
          <w:ilvl w:val="0"/>
          <w:numId w:val="81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недирективную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E51B36" w:rsidRPr="00B854D1" w:rsidRDefault="00E51B36" w:rsidP="00250B25">
      <w:pPr>
        <w:numPr>
          <w:ilvl w:val="0"/>
          <w:numId w:val="79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установление правил взаимодействия в разных ситуациях:</w:t>
      </w:r>
    </w:p>
    <w:p w:rsidR="00E51B36" w:rsidRPr="00B854D1" w:rsidRDefault="00E51B36" w:rsidP="00250B25">
      <w:pPr>
        <w:numPr>
          <w:ilvl w:val="0"/>
          <w:numId w:val="82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E51B36" w:rsidRPr="00B854D1" w:rsidRDefault="00E51B36" w:rsidP="00250B25">
      <w:pPr>
        <w:numPr>
          <w:ilvl w:val="0"/>
          <w:numId w:val="82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развитие коммуникативных способностей детей, позволяющих разрешать конфликтные ситуации со сверстниками;</w:t>
      </w:r>
    </w:p>
    <w:p w:rsidR="00E51B36" w:rsidRPr="00B854D1" w:rsidRDefault="00E51B36" w:rsidP="00250B25">
      <w:pPr>
        <w:numPr>
          <w:ilvl w:val="0"/>
          <w:numId w:val="82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развитие умения детей работать в группе сверстников;</w:t>
      </w:r>
    </w:p>
    <w:p w:rsidR="00E51B36" w:rsidRPr="00B854D1" w:rsidRDefault="00E51B36" w:rsidP="00250B25">
      <w:pPr>
        <w:numPr>
          <w:ilvl w:val="0"/>
          <w:numId w:val="79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 xml:space="preserve">построение вариативного развивающего образования, ориентированного на уровень развития, проявляющийся у ребенка в совместной деятельности </w:t>
      </w:r>
      <w:proofErr w:type="gramStart"/>
      <w:r w:rsidRPr="00B854D1">
        <w:rPr>
          <w:rFonts w:ascii="Times New Roman" w:hAnsi="Times New Roman" w:cs="Times New Roman"/>
          <w:sz w:val="24"/>
          <w:szCs w:val="24"/>
          <w:lang w:val="ru-RU"/>
        </w:rPr>
        <w:t>со</w:t>
      </w:r>
      <w:proofErr w:type="gramEnd"/>
      <w:r w:rsidRPr="00B854D1">
        <w:rPr>
          <w:rFonts w:ascii="Times New Roman" w:hAnsi="Times New Roman" w:cs="Times New Roman"/>
          <w:sz w:val="24"/>
          <w:szCs w:val="24"/>
          <w:lang w:val="ru-RU"/>
        </w:rPr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E51B36" w:rsidRPr="00B854D1" w:rsidRDefault="00E51B36" w:rsidP="00250B25">
      <w:pPr>
        <w:numPr>
          <w:ilvl w:val="0"/>
          <w:numId w:val="83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создание условий для овладения культурными средствами деятельности;</w:t>
      </w:r>
    </w:p>
    <w:p w:rsidR="00E51B36" w:rsidRPr="00B854D1" w:rsidRDefault="00E51B36" w:rsidP="00250B25">
      <w:pPr>
        <w:numPr>
          <w:ilvl w:val="0"/>
          <w:numId w:val="83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E51B36" w:rsidRPr="00B854D1" w:rsidRDefault="00E51B36" w:rsidP="00250B25">
      <w:pPr>
        <w:numPr>
          <w:ilvl w:val="0"/>
          <w:numId w:val="83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поддержку спонтанной игры детей, ее обогащение, обеспечение игрового времени и пространства;</w:t>
      </w:r>
    </w:p>
    <w:p w:rsidR="00E51B36" w:rsidRPr="00B854D1" w:rsidRDefault="00E51B36" w:rsidP="00250B25">
      <w:pPr>
        <w:numPr>
          <w:ilvl w:val="0"/>
          <w:numId w:val="83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оценку индивидуального развития детей;</w:t>
      </w:r>
    </w:p>
    <w:p w:rsidR="00E51B36" w:rsidRPr="00B854D1" w:rsidRDefault="00E51B36" w:rsidP="00250B25">
      <w:pPr>
        <w:numPr>
          <w:ilvl w:val="0"/>
          <w:numId w:val="79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E51B36" w:rsidRPr="00B854D1" w:rsidRDefault="00E51B36" w:rsidP="00E51B36">
      <w:pPr>
        <w:spacing w:after="0"/>
        <w:ind w:left="720"/>
        <w:rPr>
          <w:rFonts w:ascii="Times New Roman" w:hAnsi="Times New Roman" w:cs="Times New Roman"/>
          <w:sz w:val="24"/>
          <w:szCs w:val="24"/>
          <w:lang w:val="ru-RU"/>
        </w:rPr>
      </w:pPr>
    </w:p>
    <w:p w:rsidR="00E51B36" w:rsidRPr="00B854D1" w:rsidRDefault="00E51B36" w:rsidP="00E51B36">
      <w:pPr>
        <w:spacing w:line="240" w:lineRule="auto"/>
        <w:ind w:left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sz w:val="24"/>
          <w:szCs w:val="24"/>
          <w:lang w:val="ru-RU"/>
        </w:rPr>
        <w:t>2.5. Особенности взаимодействия педагогического коллектива с семьями воспитанников.</w:t>
      </w:r>
    </w:p>
    <w:p w:rsidR="00E51B36" w:rsidRPr="00B854D1" w:rsidRDefault="00E51B36" w:rsidP="00E51B36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 xml:space="preserve">Одним из важных условий реализации программы является совместное с родителями воспитание и развитие дошкольников, вовлечение родителей в образовательный процесс дошкольного учреждения.  Реализация поставленных  задач ведется в тесном </w:t>
      </w:r>
      <w:r w:rsidRPr="00B854D1">
        <w:rPr>
          <w:rFonts w:ascii="Times New Roman" w:hAnsi="Times New Roman" w:cs="Times New Roman"/>
          <w:b/>
          <w:i/>
          <w:sz w:val="24"/>
          <w:szCs w:val="24"/>
          <w:lang w:val="ru-RU"/>
        </w:rPr>
        <w:t>сотрудничестве с родителями</w:t>
      </w:r>
      <w:r w:rsidRPr="00B854D1">
        <w:rPr>
          <w:rFonts w:ascii="Times New Roman" w:hAnsi="Times New Roman" w:cs="Times New Roman"/>
          <w:sz w:val="24"/>
          <w:szCs w:val="24"/>
          <w:lang w:val="ru-RU"/>
        </w:rPr>
        <w:t>. Дни открытых дверей, круглые столы, спортивные мероприятия  помогают повысить педагогическую культуру родителей, способствуют созданию единого образовательного пространства. Родители продолжают оставаться первыми помощниками педагогов в пополнении образовательной среды, организации ремонта, благоустройстве территории, организации  совместных праздников, туристических походов и экскурсий.</w:t>
      </w:r>
    </w:p>
    <w:p w:rsidR="00E51B36" w:rsidRPr="00B854D1" w:rsidRDefault="00E51B36" w:rsidP="00E51B36">
      <w:pPr>
        <w:pStyle w:val="ab"/>
        <w:tabs>
          <w:tab w:val="left" w:pos="0"/>
        </w:tabs>
        <w:spacing w:before="0" w:after="0"/>
        <w:ind w:firstLine="709"/>
        <w:rPr>
          <w:sz w:val="24"/>
          <w:szCs w:val="24"/>
          <w:u w:val="single"/>
        </w:rPr>
      </w:pPr>
      <w:r w:rsidRPr="00B854D1">
        <w:rPr>
          <w:sz w:val="24"/>
          <w:szCs w:val="24"/>
        </w:rPr>
        <w:t xml:space="preserve">В основу реализации работы с семьёй заложены следующие </w:t>
      </w:r>
      <w:r w:rsidRPr="00B854D1">
        <w:rPr>
          <w:b/>
          <w:sz w:val="24"/>
          <w:szCs w:val="24"/>
          <w:u w:val="single"/>
        </w:rPr>
        <w:t>принципы</w:t>
      </w:r>
      <w:r w:rsidRPr="00B854D1">
        <w:rPr>
          <w:sz w:val="24"/>
          <w:szCs w:val="24"/>
          <w:u w:val="single"/>
        </w:rPr>
        <w:t>:</w:t>
      </w:r>
    </w:p>
    <w:p w:rsidR="00E51B36" w:rsidRPr="00B854D1" w:rsidRDefault="00E51B36" w:rsidP="00250B25">
      <w:pPr>
        <w:pStyle w:val="ab"/>
        <w:numPr>
          <w:ilvl w:val="0"/>
          <w:numId w:val="84"/>
        </w:numPr>
        <w:tabs>
          <w:tab w:val="left" w:pos="0"/>
        </w:tabs>
        <w:spacing w:before="0" w:after="0"/>
        <w:rPr>
          <w:sz w:val="24"/>
          <w:szCs w:val="24"/>
        </w:rPr>
      </w:pPr>
      <w:r w:rsidRPr="00B854D1">
        <w:rPr>
          <w:sz w:val="24"/>
          <w:szCs w:val="24"/>
        </w:rPr>
        <w:t>партнёрство родителей и педагогов в воспитании и обучении детей;</w:t>
      </w:r>
    </w:p>
    <w:p w:rsidR="00E51B36" w:rsidRPr="00B854D1" w:rsidRDefault="00E51B36" w:rsidP="00250B25">
      <w:pPr>
        <w:numPr>
          <w:ilvl w:val="0"/>
          <w:numId w:val="85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единое понимание педагогами и родителями целей и задач воспитания и обучения;</w:t>
      </w:r>
    </w:p>
    <w:p w:rsidR="00E51B36" w:rsidRPr="00B854D1" w:rsidRDefault="00E51B36" w:rsidP="00250B25">
      <w:pPr>
        <w:numPr>
          <w:ilvl w:val="0"/>
          <w:numId w:val="85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помощь, уважение и доверие к ребёнку со стороны педагогов и родителей;</w:t>
      </w:r>
    </w:p>
    <w:p w:rsidR="00E51B36" w:rsidRPr="00B854D1" w:rsidRDefault="00E51B36" w:rsidP="00250B25">
      <w:pPr>
        <w:numPr>
          <w:ilvl w:val="0"/>
          <w:numId w:val="85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lastRenderedPageBreak/>
        <w:t>постоянный анализ процесса взаимодействия семьи и ДОУ, его промежуточных  и конечных результатов.</w:t>
      </w:r>
    </w:p>
    <w:p w:rsidR="00E51B36" w:rsidRPr="00B854D1" w:rsidRDefault="00E51B36" w:rsidP="00E51B36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Направления работы</w:t>
      </w:r>
      <w:r w:rsidRPr="00B854D1">
        <w:rPr>
          <w:rFonts w:ascii="Times New Roman" w:hAnsi="Times New Roman" w:cs="Times New Roman"/>
          <w:sz w:val="24"/>
          <w:szCs w:val="24"/>
          <w:lang w:val="ru-RU"/>
        </w:rPr>
        <w:t xml:space="preserve"> по взаимодействию с семьями воспитанников следующие:</w:t>
      </w:r>
    </w:p>
    <w:p w:rsidR="00E51B36" w:rsidRPr="00B854D1" w:rsidRDefault="00E51B36" w:rsidP="00250B25">
      <w:pPr>
        <w:numPr>
          <w:ilvl w:val="0"/>
          <w:numId w:val="86"/>
        </w:numPr>
        <w:tabs>
          <w:tab w:val="left" w:pos="1134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защита прав ребёнка в семье и детском саду;</w:t>
      </w:r>
    </w:p>
    <w:p w:rsidR="00E51B36" w:rsidRPr="00B854D1" w:rsidRDefault="00E51B36" w:rsidP="00250B25">
      <w:pPr>
        <w:numPr>
          <w:ilvl w:val="0"/>
          <w:numId w:val="86"/>
        </w:numPr>
        <w:tabs>
          <w:tab w:val="left" w:pos="1134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воспитание, развитие и оздоровление детей;</w:t>
      </w:r>
    </w:p>
    <w:p w:rsidR="00E51B36" w:rsidRPr="00B854D1" w:rsidRDefault="00E51B36" w:rsidP="00250B25">
      <w:pPr>
        <w:numPr>
          <w:ilvl w:val="0"/>
          <w:numId w:val="86"/>
        </w:numPr>
        <w:tabs>
          <w:tab w:val="left" w:pos="1134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4D1">
        <w:rPr>
          <w:rFonts w:ascii="Times New Roman" w:hAnsi="Times New Roman" w:cs="Times New Roman"/>
          <w:sz w:val="24"/>
          <w:szCs w:val="24"/>
        </w:rPr>
        <w:t>детско-родительские отношения;</w:t>
      </w:r>
    </w:p>
    <w:p w:rsidR="00E51B36" w:rsidRPr="00B854D1" w:rsidRDefault="00E51B36" w:rsidP="00250B25">
      <w:pPr>
        <w:numPr>
          <w:ilvl w:val="0"/>
          <w:numId w:val="86"/>
        </w:numPr>
        <w:tabs>
          <w:tab w:val="left" w:pos="1134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взаимоотношения детей со сверстниками и взрослыми;</w:t>
      </w:r>
    </w:p>
    <w:p w:rsidR="00E51B36" w:rsidRPr="00B854D1" w:rsidRDefault="00E51B36" w:rsidP="00250B25">
      <w:pPr>
        <w:numPr>
          <w:ilvl w:val="0"/>
          <w:numId w:val="86"/>
        </w:numPr>
        <w:tabs>
          <w:tab w:val="left" w:pos="1134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коррекция нарушений в развитии детей;</w:t>
      </w:r>
    </w:p>
    <w:p w:rsidR="00E51B36" w:rsidRPr="00B854D1" w:rsidRDefault="00E51B36" w:rsidP="00250B25">
      <w:pPr>
        <w:numPr>
          <w:ilvl w:val="0"/>
          <w:numId w:val="86"/>
        </w:numPr>
        <w:tabs>
          <w:tab w:val="left" w:pos="1134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подготовка детей старшего дошкольного возраста к обучению в школе.</w:t>
      </w:r>
    </w:p>
    <w:p w:rsidR="00E51B36" w:rsidRPr="00B854D1" w:rsidRDefault="00E51B36" w:rsidP="00E51B36">
      <w:pPr>
        <w:tabs>
          <w:tab w:val="num" w:pos="0"/>
          <w:tab w:val="left" w:pos="1134"/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 xml:space="preserve">Основными </w:t>
      </w:r>
      <w:r w:rsidRPr="00B854D1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задачами</w:t>
      </w:r>
      <w:r w:rsidRPr="00B854D1">
        <w:rPr>
          <w:rFonts w:ascii="Times New Roman" w:hAnsi="Times New Roman" w:cs="Times New Roman"/>
          <w:sz w:val="24"/>
          <w:szCs w:val="24"/>
          <w:u w:val="single"/>
          <w:lang w:val="ru-RU"/>
        </w:rPr>
        <w:t>,</w:t>
      </w:r>
      <w:r w:rsidRPr="00B854D1">
        <w:rPr>
          <w:rFonts w:ascii="Times New Roman" w:hAnsi="Times New Roman" w:cs="Times New Roman"/>
          <w:sz w:val="24"/>
          <w:szCs w:val="24"/>
          <w:lang w:val="ru-RU"/>
        </w:rPr>
        <w:t xml:space="preserve"> в работе с родителями, являются:</w:t>
      </w:r>
    </w:p>
    <w:p w:rsidR="00440C23" w:rsidRDefault="00E51B36" w:rsidP="00250B25">
      <w:pPr>
        <w:pStyle w:val="a6"/>
        <w:numPr>
          <w:ilvl w:val="0"/>
          <w:numId w:val="87"/>
        </w:numPr>
        <w:tabs>
          <w:tab w:val="left" w:pos="1134"/>
          <w:tab w:val="left" w:pos="1276"/>
        </w:tabs>
        <w:spacing w:after="0"/>
      </w:pPr>
      <w:r w:rsidRPr="00440C23">
        <w:t>изучение семьи;</w:t>
      </w:r>
    </w:p>
    <w:p w:rsidR="00440C23" w:rsidRDefault="00E51B36" w:rsidP="00250B25">
      <w:pPr>
        <w:pStyle w:val="a6"/>
        <w:numPr>
          <w:ilvl w:val="0"/>
          <w:numId w:val="87"/>
        </w:numPr>
        <w:tabs>
          <w:tab w:val="left" w:pos="1134"/>
          <w:tab w:val="left" w:pos="1276"/>
        </w:tabs>
        <w:spacing w:after="0"/>
      </w:pPr>
      <w:r w:rsidRPr="00440C23">
        <w:t>привлечение родителей к активному участию в деятельности ДОУ;</w:t>
      </w:r>
    </w:p>
    <w:p w:rsidR="00440C23" w:rsidRDefault="00E51B36" w:rsidP="00250B25">
      <w:pPr>
        <w:pStyle w:val="a6"/>
        <w:numPr>
          <w:ilvl w:val="0"/>
          <w:numId w:val="87"/>
        </w:numPr>
        <w:tabs>
          <w:tab w:val="left" w:pos="1134"/>
          <w:tab w:val="left" w:pos="1276"/>
        </w:tabs>
        <w:spacing w:after="0"/>
      </w:pPr>
      <w:r w:rsidRPr="00440C23">
        <w:t>изучение семейного опыта воспитания и обучения детей;</w:t>
      </w:r>
    </w:p>
    <w:p w:rsidR="00440C23" w:rsidRDefault="00E51B36" w:rsidP="00250B25">
      <w:pPr>
        <w:pStyle w:val="a6"/>
        <w:numPr>
          <w:ilvl w:val="0"/>
          <w:numId w:val="87"/>
        </w:numPr>
        <w:tabs>
          <w:tab w:val="left" w:pos="1134"/>
          <w:tab w:val="left" w:pos="1276"/>
        </w:tabs>
        <w:spacing w:after="0"/>
      </w:pPr>
      <w:r w:rsidRPr="00440C23">
        <w:t>просвещение родителей в области педагогики и детской психологии;</w:t>
      </w:r>
    </w:p>
    <w:p w:rsidR="00E51B36" w:rsidRPr="00440C23" w:rsidRDefault="00E51B36" w:rsidP="00250B25">
      <w:pPr>
        <w:pStyle w:val="a6"/>
        <w:numPr>
          <w:ilvl w:val="0"/>
          <w:numId w:val="87"/>
        </w:numPr>
        <w:tabs>
          <w:tab w:val="left" w:pos="1134"/>
          <w:tab w:val="left" w:pos="1276"/>
        </w:tabs>
        <w:spacing w:after="0"/>
      </w:pPr>
      <w:r w:rsidRPr="00440C23">
        <w:t>работа по повышению правовой и педагогической культуры родителей (консультации по вопросам воспитания, обучения и оздоровления дошкольников проводят квалифицированные специалисты: педагог-психолог, старший воспитатель, учитель-логопед, воспитатель, медицинские работники, инстру</w:t>
      </w:r>
      <w:r w:rsidR="00440C23">
        <w:t>к</w:t>
      </w:r>
      <w:r w:rsidRPr="00440C23">
        <w:t>тор по ФК, музыкальный руководитель)</w:t>
      </w:r>
    </w:p>
    <w:p w:rsidR="00E51B36" w:rsidRPr="00B854D1" w:rsidRDefault="00E51B36" w:rsidP="00E51B3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B854D1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Модель взаимодействия педагогов с родителями:</w:t>
      </w:r>
    </w:p>
    <w:p w:rsidR="00E51B36" w:rsidRPr="00B854D1" w:rsidRDefault="00E51B36" w:rsidP="00E51B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tbl>
      <w:tblPr>
        <w:tblW w:w="9887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78"/>
        <w:gridCol w:w="4055"/>
        <w:gridCol w:w="3954"/>
      </w:tblGrid>
      <w:tr w:rsidR="00E51B36" w:rsidRPr="00B854D1" w:rsidTr="00482C31">
        <w:tc>
          <w:tcPr>
            <w:tcW w:w="1845" w:type="dxa"/>
          </w:tcPr>
          <w:p w:rsidR="00E51B36" w:rsidRPr="00B854D1" w:rsidRDefault="00E51B36" w:rsidP="00482C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Направления</w:t>
            </w:r>
          </w:p>
        </w:tc>
        <w:tc>
          <w:tcPr>
            <w:tcW w:w="4073" w:type="dxa"/>
          </w:tcPr>
          <w:p w:rsidR="00E51B36" w:rsidRPr="00B854D1" w:rsidRDefault="00E51B36" w:rsidP="00482C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Содержание</w:t>
            </w:r>
          </w:p>
        </w:tc>
        <w:tc>
          <w:tcPr>
            <w:tcW w:w="3969" w:type="dxa"/>
          </w:tcPr>
          <w:p w:rsidR="00E51B36" w:rsidRPr="00B854D1" w:rsidRDefault="00E51B36" w:rsidP="00482C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Формы работы</w:t>
            </w:r>
          </w:p>
        </w:tc>
      </w:tr>
      <w:tr w:rsidR="00E51B36" w:rsidRPr="00E422F9" w:rsidTr="00482C31">
        <w:tc>
          <w:tcPr>
            <w:tcW w:w="1845" w:type="dxa"/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B854D1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Педагогический мониторинг</w:t>
            </w:r>
          </w:p>
        </w:tc>
        <w:tc>
          <w:tcPr>
            <w:tcW w:w="4073" w:type="dxa"/>
          </w:tcPr>
          <w:p w:rsidR="00E51B36" w:rsidRPr="00B854D1" w:rsidRDefault="00E51B36" w:rsidP="00250B25">
            <w:pPr>
              <w:numPr>
                <w:ilvl w:val="0"/>
                <w:numId w:val="3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своеобразия семей, осо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бенностей семейного воспитания, педагогических проблем, которые возникают в разных семьях, сте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пени удовлетворённости родителей деятельностью </w:t>
            </w: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E51B36" w:rsidRPr="00B854D1" w:rsidRDefault="00E51B36" w:rsidP="00250B25">
            <w:pPr>
              <w:numPr>
                <w:ilvl w:val="0"/>
                <w:numId w:val="3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 интересов и потребно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стей родителей, возможностей конкретного участия каждого ро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дителя в педагогическом процессе детского сада.</w:t>
            </w:r>
          </w:p>
          <w:p w:rsidR="00E51B36" w:rsidRPr="00B854D1" w:rsidRDefault="00E51B36" w:rsidP="00250B25">
            <w:pPr>
              <w:numPr>
                <w:ilvl w:val="0"/>
                <w:numId w:val="3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Знакомство с </w:t>
            </w: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семейными</w:t>
            </w:r>
            <w:proofErr w:type="gramEnd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тради-циями.</w:t>
            </w:r>
          </w:p>
        </w:tc>
        <w:tc>
          <w:tcPr>
            <w:tcW w:w="3969" w:type="dxa"/>
          </w:tcPr>
          <w:p w:rsidR="00E51B36" w:rsidRPr="00B854D1" w:rsidRDefault="00E51B36" w:rsidP="00250B25">
            <w:pPr>
              <w:numPr>
                <w:ilvl w:val="0"/>
                <w:numId w:val="4"/>
              </w:numPr>
              <w:spacing w:after="0" w:line="240" w:lineRule="auto"/>
              <w:ind w:left="317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</w:t>
            </w:r>
          </w:p>
          <w:p w:rsidR="00E51B36" w:rsidRPr="00B854D1" w:rsidRDefault="00E51B36" w:rsidP="00250B25">
            <w:pPr>
              <w:numPr>
                <w:ilvl w:val="0"/>
                <w:numId w:val="4"/>
              </w:numPr>
              <w:spacing w:after="0" w:line="240" w:lineRule="auto"/>
              <w:ind w:left="317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Беседы с родителями</w:t>
            </w:r>
          </w:p>
          <w:p w:rsidR="00E51B36" w:rsidRPr="00B854D1" w:rsidRDefault="00E51B36" w:rsidP="00250B25">
            <w:pPr>
              <w:numPr>
                <w:ilvl w:val="0"/>
                <w:numId w:val="4"/>
              </w:numPr>
              <w:spacing w:after="0" w:line="240" w:lineRule="auto"/>
              <w:ind w:left="317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Беседы с детьми о семье</w:t>
            </w:r>
          </w:p>
          <w:p w:rsidR="00E51B36" w:rsidRPr="00B854D1" w:rsidRDefault="00E51B36" w:rsidP="00250B25">
            <w:pPr>
              <w:numPr>
                <w:ilvl w:val="0"/>
                <w:numId w:val="4"/>
              </w:numPr>
              <w:spacing w:after="0" w:line="240" w:lineRule="auto"/>
              <w:ind w:left="317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общением родителей и детей</w:t>
            </w:r>
          </w:p>
        </w:tc>
      </w:tr>
      <w:tr w:rsidR="00E51B36" w:rsidRPr="00E422F9" w:rsidTr="00482C31">
        <w:tc>
          <w:tcPr>
            <w:tcW w:w="1845" w:type="dxa"/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B854D1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Педагогическая поддержка</w:t>
            </w:r>
          </w:p>
        </w:tc>
        <w:tc>
          <w:tcPr>
            <w:tcW w:w="4073" w:type="dxa"/>
          </w:tcPr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174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Оказание помощи родителям в понимании своих возможностей как родителя и особенностей своего ребёнка.</w:t>
            </w:r>
          </w:p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174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Популяризация лучшего семейного опыта воспитания и семейных традиций.</w:t>
            </w:r>
          </w:p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17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Сплочение родительского коллектива.</w:t>
            </w:r>
          </w:p>
        </w:tc>
        <w:tc>
          <w:tcPr>
            <w:tcW w:w="3969" w:type="dxa"/>
          </w:tcPr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317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Беседы с родителями</w:t>
            </w:r>
          </w:p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317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 тренинги</w:t>
            </w:r>
          </w:p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317" w:hanging="1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Экскурсии по детскому саду (для вновь </w:t>
            </w: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поступивших</w:t>
            </w:r>
            <w:proofErr w:type="gramEnd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317" w:hanging="1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Дни открытых дверей</w:t>
            </w:r>
          </w:p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317" w:hanging="1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Показ открытых занятий</w:t>
            </w:r>
          </w:p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317" w:hanging="1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Родительские мастер-классы</w:t>
            </w:r>
          </w:p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317" w:hanging="1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совместных детско-родительских мероприятий, конкурсов</w:t>
            </w:r>
          </w:p>
        </w:tc>
      </w:tr>
      <w:tr w:rsidR="00E51B36" w:rsidRPr="00E422F9" w:rsidTr="00482C31">
        <w:tc>
          <w:tcPr>
            <w:tcW w:w="1845" w:type="dxa"/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B854D1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Педагогическое образование родителей</w:t>
            </w:r>
          </w:p>
        </w:tc>
        <w:tc>
          <w:tcPr>
            <w:tcW w:w="4073" w:type="dxa"/>
          </w:tcPr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174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компетентности родителей в области педагогики и детской психологии.</w:t>
            </w:r>
          </w:p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17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Удовлетворение образовательных запросов родителей.</w:t>
            </w:r>
          </w:p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174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Темы для педагогического образования родителей определяются с учётом  их потребностей (по результатам педагогического мониторинга).</w:t>
            </w:r>
          </w:p>
        </w:tc>
        <w:tc>
          <w:tcPr>
            <w:tcW w:w="3969" w:type="dxa"/>
          </w:tcPr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459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Консультации</w:t>
            </w:r>
          </w:p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459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Дискуссии</w:t>
            </w:r>
          </w:p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459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Информация на сайте ДОУ</w:t>
            </w:r>
          </w:p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459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Круглые столы</w:t>
            </w:r>
          </w:p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459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Родительские собрания</w:t>
            </w:r>
          </w:p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459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Вечера вопросов и ответов</w:t>
            </w:r>
          </w:p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459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Семинары</w:t>
            </w:r>
          </w:p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459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Показ и обсуждение видеоматериалов</w:t>
            </w:r>
          </w:p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459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Решение проблемных педагогических ситуаций</w:t>
            </w:r>
          </w:p>
          <w:p w:rsidR="00E51B36" w:rsidRPr="00B854D1" w:rsidRDefault="00E51B36" w:rsidP="00250B25">
            <w:pPr>
              <w:numPr>
                <w:ilvl w:val="0"/>
                <w:numId w:val="5"/>
              </w:numPr>
              <w:spacing w:after="0" w:line="240" w:lineRule="auto"/>
              <w:ind w:left="459" w:hanging="1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 газет, информационных листов плакатов для родителей</w:t>
            </w:r>
          </w:p>
        </w:tc>
      </w:tr>
      <w:tr w:rsidR="00E51B36" w:rsidRPr="00B854D1" w:rsidTr="00482C31">
        <w:tc>
          <w:tcPr>
            <w:tcW w:w="1845" w:type="dxa"/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</w:pPr>
            <w:r w:rsidRPr="00B854D1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  <w:lastRenderedPageBreak/>
              <w:t>Совместная деятельность педагогов и родителей</w:t>
            </w:r>
          </w:p>
        </w:tc>
        <w:tc>
          <w:tcPr>
            <w:tcW w:w="4073" w:type="dxa"/>
          </w:tcPr>
          <w:p w:rsidR="00E51B36" w:rsidRPr="00B854D1" w:rsidRDefault="00E51B36" w:rsidP="00250B25">
            <w:pPr>
              <w:numPr>
                <w:ilvl w:val="0"/>
                <w:numId w:val="6"/>
              </w:numPr>
              <w:spacing w:after="0" w:line="240" w:lineRule="auto"/>
              <w:ind w:left="174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совместного общения взрослых и детей.</w:t>
            </w:r>
          </w:p>
          <w:p w:rsidR="00E51B36" w:rsidRPr="00B854D1" w:rsidRDefault="00E51B36" w:rsidP="00250B25">
            <w:pPr>
              <w:numPr>
                <w:ilvl w:val="0"/>
                <w:numId w:val="6"/>
              </w:numPr>
              <w:spacing w:after="0" w:line="240" w:lineRule="auto"/>
              <w:ind w:left="17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Сплочение родителей и педагогов.</w:t>
            </w:r>
          </w:p>
          <w:p w:rsidR="00E51B36" w:rsidRPr="00B854D1" w:rsidRDefault="00E51B36" w:rsidP="00250B25">
            <w:pPr>
              <w:numPr>
                <w:ilvl w:val="0"/>
                <w:numId w:val="6"/>
              </w:numPr>
              <w:spacing w:after="0" w:line="240" w:lineRule="auto"/>
              <w:ind w:left="174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позиции родителя как непосредственного участника образовательного процесса.</w:t>
            </w:r>
          </w:p>
        </w:tc>
        <w:tc>
          <w:tcPr>
            <w:tcW w:w="3969" w:type="dxa"/>
          </w:tcPr>
          <w:p w:rsidR="00E51B36" w:rsidRPr="00B854D1" w:rsidRDefault="00E51B36" w:rsidP="00250B25">
            <w:pPr>
              <w:numPr>
                <w:ilvl w:val="0"/>
                <w:numId w:val="6"/>
              </w:numPr>
              <w:spacing w:after="0" w:line="240" w:lineRule="auto"/>
              <w:ind w:left="459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Проведение совместных праздников и посиделок</w:t>
            </w:r>
          </w:p>
          <w:p w:rsidR="00E51B36" w:rsidRPr="00B854D1" w:rsidRDefault="00E51B36" w:rsidP="00250B25">
            <w:pPr>
              <w:numPr>
                <w:ilvl w:val="0"/>
                <w:numId w:val="6"/>
              </w:numPr>
              <w:spacing w:after="0" w:line="240" w:lineRule="auto"/>
              <w:ind w:left="459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Заседания семейного клуба</w:t>
            </w:r>
          </w:p>
          <w:p w:rsidR="00E51B36" w:rsidRPr="00B854D1" w:rsidRDefault="00E51B36" w:rsidP="00250B25">
            <w:pPr>
              <w:numPr>
                <w:ilvl w:val="0"/>
                <w:numId w:val="6"/>
              </w:numPr>
              <w:spacing w:after="0" w:line="240" w:lineRule="auto"/>
              <w:ind w:left="459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Оформление совместных с детьми выставок</w:t>
            </w:r>
          </w:p>
          <w:p w:rsidR="00E51B36" w:rsidRPr="00B854D1" w:rsidRDefault="00E51B36" w:rsidP="00250B25">
            <w:pPr>
              <w:numPr>
                <w:ilvl w:val="0"/>
                <w:numId w:val="6"/>
              </w:numPr>
              <w:spacing w:after="0" w:line="240" w:lineRule="auto"/>
              <w:ind w:left="459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Совместные проекты</w:t>
            </w:r>
          </w:p>
          <w:p w:rsidR="00E51B36" w:rsidRPr="00B854D1" w:rsidRDefault="00E51B36" w:rsidP="00250B25">
            <w:pPr>
              <w:numPr>
                <w:ilvl w:val="0"/>
                <w:numId w:val="6"/>
              </w:numPr>
              <w:spacing w:after="0" w:line="240" w:lineRule="auto"/>
              <w:ind w:left="459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Семейные конкурсы</w:t>
            </w:r>
          </w:p>
          <w:p w:rsidR="00E51B36" w:rsidRPr="00B854D1" w:rsidRDefault="00E51B36" w:rsidP="00250B25">
            <w:pPr>
              <w:numPr>
                <w:ilvl w:val="0"/>
                <w:numId w:val="6"/>
              </w:numPr>
              <w:spacing w:after="0" w:line="240" w:lineRule="auto"/>
              <w:ind w:left="459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Совместные социально значимые акции</w:t>
            </w:r>
          </w:p>
          <w:p w:rsidR="00E51B36" w:rsidRPr="00B854D1" w:rsidRDefault="00E51B36" w:rsidP="00250B25">
            <w:pPr>
              <w:numPr>
                <w:ilvl w:val="0"/>
                <w:numId w:val="6"/>
              </w:numPr>
              <w:spacing w:after="0" w:line="240" w:lineRule="auto"/>
              <w:ind w:left="459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Совместная трудовая деятельность</w:t>
            </w:r>
          </w:p>
        </w:tc>
      </w:tr>
      <w:tr w:rsidR="00E51B36" w:rsidRPr="00E422F9" w:rsidTr="00482C31">
        <w:tc>
          <w:tcPr>
            <w:tcW w:w="1845" w:type="dxa"/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Пособия для занятий с ребёнком дома</w:t>
            </w:r>
          </w:p>
        </w:tc>
        <w:tc>
          <w:tcPr>
            <w:tcW w:w="4073" w:type="dxa"/>
          </w:tcPr>
          <w:p w:rsidR="00E51B36" w:rsidRPr="00B854D1" w:rsidRDefault="00E51B36" w:rsidP="00482C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 дошкольных учреждений могут поддерживать образовательную деятельность, проводимую в рамках ДОО, рекомендуя родителям соответствующие пособия из серии «Школа</w:t>
            </w: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еми Гномов». На информационной доске для родителей воспитатели могут указывать те разделы пособий, которые следует использовать для занятий на текущей неделе дома.</w:t>
            </w:r>
          </w:p>
        </w:tc>
        <w:tc>
          <w:tcPr>
            <w:tcW w:w="3969" w:type="dxa"/>
          </w:tcPr>
          <w:p w:rsidR="00E51B36" w:rsidRPr="00B854D1" w:rsidRDefault="00E51B36" w:rsidP="00482C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 «От рождения до школы» обеспечена пособиями для занятий с ребенком дома - книгами серии «Школа</w:t>
            </w: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еми Гномов». Серия представляет собой комплексную систему занятий с ребенком. Для каждого возраста издано 12 пособий, охватывающих все основные образовательные области и направления развития ребенка.</w:t>
            </w:r>
          </w:p>
        </w:tc>
      </w:tr>
    </w:tbl>
    <w:p w:rsidR="00E51B36" w:rsidRPr="00B854D1" w:rsidRDefault="00E51B36" w:rsidP="00E51B36">
      <w:pPr>
        <w:ind w:left="708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1B36" w:rsidRPr="00B854D1" w:rsidRDefault="00E51B36" w:rsidP="00E51B36">
      <w:pPr>
        <w:ind w:left="70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2.6. Иные характеристики содержания  РП </w:t>
      </w:r>
    </w:p>
    <w:p w:rsidR="00E51B36" w:rsidRPr="00B854D1" w:rsidRDefault="00E51B36" w:rsidP="00E51B36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i/>
          <w:sz w:val="24"/>
          <w:szCs w:val="24"/>
          <w:lang w:val="ru-RU"/>
        </w:rPr>
        <w:t>Педагогическая диагностика</w:t>
      </w:r>
    </w:p>
    <w:p w:rsidR="00E51B36" w:rsidRPr="00B854D1" w:rsidRDefault="00E51B36" w:rsidP="00E51B36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Реализация комплексной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E51B36" w:rsidRPr="00B854D1" w:rsidRDefault="00E51B36" w:rsidP="00E51B36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Педагогическая диагностика осуществляется пе</w:t>
      </w:r>
      <w:r w:rsidR="0073795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дагогами 2 раза в год  (октябрь</w:t>
      </w:r>
      <w:r w:rsidRPr="00B854D1">
        <w:rPr>
          <w:rFonts w:ascii="Times New Roman" w:hAnsi="Times New Roman" w:cs="Times New Roman"/>
          <w:color w:val="000000"/>
          <w:sz w:val="24"/>
          <w:szCs w:val="24"/>
          <w:lang w:val="ru-RU"/>
        </w:rPr>
        <w:t>, май).</w:t>
      </w:r>
    </w:p>
    <w:p w:rsidR="00E51B36" w:rsidRPr="00B854D1" w:rsidRDefault="00E51B36" w:rsidP="00E51B36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Педагогическая диагностика проводится в ходе аутентичной оценки активности детей в спонтанной и специально организованной деятельности.</w:t>
      </w:r>
    </w:p>
    <w:p w:rsidR="00E51B36" w:rsidRPr="00B854D1" w:rsidRDefault="00E51B36" w:rsidP="00E51B36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В основе аутентичной оценки лежат следующие принципы.</w:t>
      </w:r>
    </w:p>
    <w:p w:rsidR="00E51B36" w:rsidRPr="00B854D1" w:rsidRDefault="00E51B36" w:rsidP="00250B25">
      <w:pPr>
        <w:numPr>
          <w:ilvl w:val="0"/>
          <w:numId w:val="52"/>
        </w:num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lastRenderedPageBreak/>
        <w:t>Во-первых, она строится в основном на анализе реального поведения ребенка, а не на результате выполнения специальных заданий. Информация фиксируется посредством прямого наблюдения за поведением ребенка. Результаты наблюдения педагог получает в естественной среде (в игровых ситуациях, в ходе режимных моментов, на занятиях), а не в надуманных ситуациях, которые используются в обычных тестах, имеющих слабое отношение к реальной жизни дошкольников.</w:t>
      </w:r>
    </w:p>
    <w:p w:rsidR="00E51B36" w:rsidRPr="00B854D1" w:rsidRDefault="00E51B36" w:rsidP="00250B25">
      <w:pPr>
        <w:numPr>
          <w:ilvl w:val="0"/>
          <w:numId w:val="52"/>
        </w:num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Во-вторых, если тесты проводят специально обученные профессионалы (психологи, медицинские работники и др.), то аутентичные оценки могут давать взрослые, которые проводят с ребенком много времени, хорошо знают его поведение. В этом случае опыт педагога сложно переоценить.</w:t>
      </w:r>
    </w:p>
    <w:p w:rsidR="00E51B36" w:rsidRPr="00B854D1" w:rsidRDefault="00E51B36" w:rsidP="00250B25">
      <w:pPr>
        <w:numPr>
          <w:ilvl w:val="0"/>
          <w:numId w:val="52"/>
        </w:num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В-третьих, аутентичная оценка максимально структурирована.</w:t>
      </w:r>
    </w:p>
    <w:p w:rsidR="00E51B36" w:rsidRPr="00B854D1" w:rsidRDefault="00E51B36" w:rsidP="00250B25">
      <w:pPr>
        <w:numPr>
          <w:ilvl w:val="0"/>
          <w:numId w:val="52"/>
        </w:num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И наконец, если в случае тестовой оценки родители далеко не всегда понимают смысл полученных данных, а потому нередко выражают негативное отношение к тестированию детей, то в случае аутентичной оценки ответы им понятны. Родители могут стать партнерами педагога при поиске ответа на тот или иной вопрос.</w:t>
      </w:r>
    </w:p>
    <w:p w:rsidR="00E51B36" w:rsidRPr="00B854D1" w:rsidRDefault="00E51B36" w:rsidP="00E51B36">
      <w:pPr>
        <w:ind w:left="66" w:firstLine="642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Инструментарий для педагогической диагностики - диагностические карты педагогического мониторинга позволяющие фиксировать индивидуальную динамику и перспективы развития каждого ребенка в ходе:</w:t>
      </w:r>
    </w:p>
    <w:p w:rsidR="00E51B36" w:rsidRPr="00B854D1" w:rsidRDefault="00E51B36" w:rsidP="00250B25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коммуникативной деятельности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E51B36" w:rsidRPr="00B854D1" w:rsidRDefault="00E51B36" w:rsidP="00250B25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4D1">
        <w:rPr>
          <w:rFonts w:ascii="Times New Roman" w:hAnsi="Times New Roman" w:cs="Times New Roman"/>
          <w:sz w:val="24"/>
          <w:szCs w:val="24"/>
        </w:rPr>
        <w:t>игровой деятельности;</w:t>
      </w:r>
    </w:p>
    <w:p w:rsidR="00E51B36" w:rsidRPr="00B854D1" w:rsidRDefault="00E51B36" w:rsidP="00250B25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познавательно-исследовательской деятельности (как идет развитие детских способностей, познавательной активности);</w:t>
      </w:r>
    </w:p>
    <w:p w:rsidR="00E51B36" w:rsidRPr="00B854D1" w:rsidRDefault="00E51B36" w:rsidP="00250B25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4D1">
        <w:rPr>
          <w:rFonts w:ascii="Times New Roman" w:hAnsi="Times New Roman" w:cs="Times New Roman"/>
          <w:sz w:val="24"/>
          <w:szCs w:val="24"/>
        </w:rPr>
        <w:t>музыкальной деятельности;</w:t>
      </w:r>
    </w:p>
    <w:p w:rsidR="00E51B36" w:rsidRPr="00B854D1" w:rsidRDefault="00E51B36" w:rsidP="00250B25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4D1">
        <w:rPr>
          <w:rFonts w:ascii="Times New Roman" w:hAnsi="Times New Roman" w:cs="Times New Roman"/>
          <w:sz w:val="24"/>
          <w:szCs w:val="24"/>
        </w:rPr>
        <w:t>конструктивно-модельной деятельности;</w:t>
      </w:r>
    </w:p>
    <w:p w:rsidR="00E51B36" w:rsidRPr="00B854D1" w:rsidRDefault="00E51B36" w:rsidP="00250B25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4D1">
        <w:rPr>
          <w:rFonts w:ascii="Times New Roman" w:hAnsi="Times New Roman" w:cs="Times New Roman"/>
          <w:sz w:val="24"/>
          <w:szCs w:val="24"/>
        </w:rPr>
        <w:t>двигательной деятельности;</w:t>
      </w:r>
    </w:p>
    <w:p w:rsidR="00E51B36" w:rsidRPr="00B854D1" w:rsidRDefault="00E51B36" w:rsidP="00250B25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4D1">
        <w:rPr>
          <w:rFonts w:ascii="Times New Roman" w:hAnsi="Times New Roman" w:cs="Times New Roman"/>
          <w:sz w:val="24"/>
          <w:szCs w:val="24"/>
        </w:rPr>
        <w:t>изобразительной  деятельности;</w:t>
      </w:r>
    </w:p>
    <w:p w:rsidR="00E51B36" w:rsidRPr="00B854D1" w:rsidRDefault="00E51B36" w:rsidP="00250B25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самообслуживания и элементарного бытового труда;</w:t>
      </w:r>
    </w:p>
    <w:p w:rsidR="00E51B36" w:rsidRPr="00B854D1" w:rsidRDefault="00E51B36" w:rsidP="00250B25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восприятия художественной литературы и фольклора.</w:t>
      </w:r>
    </w:p>
    <w:p w:rsidR="00E51B36" w:rsidRPr="00B854D1" w:rsidRDefault="00E51B36" w:rsidP="00E51B36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E51B36" w:rsidRPr="00B854D1" w:rsidRDefault="00E51B36" w:rsidP="00E51B3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1) индивидуализации образования (в том числе поддержки ребенка,</w:t>
      </w:r>
      <w:r w:rsidR="001279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854D1">
        <w:rPr>
          <w:rFonts w:ascii="Times New Roman" w:hAnsi="Times New Roman" w:cs="Times New Roman"/>
          <w:sz w:val="24"/>
          <w:szCs w:val="24"/>
          <w:lang w:val="ru-RU"/>
        </w:rPr>
        <w:t>построения его образовательной траектории или профессиональной коррекции особенностей его развития);</w:t>
      </w:r>
    </w:p>
    <w:p w:rsidR="00E51B36" w:rsidRPr="00B854D1" w:rsidRDefault="00E51B36" w:rsidP="00E51B3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2) оптимизации работы с группой детей.</w:t>
      </w:r>
    </w:p>
    <w:p w:rsidR="00E51B36" w:rsidRPr="00B854D1" w:rsidRDefault="00E51B36" w:rsidP="00E51B3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В ходе образовательной деятельности педагоги должны создавать диагностические ситуации, чтобы оценить индивидуальную динамику</w:t>
      </w:r>
      <w:r w:rsidR="001279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854D1">
        <w:rPr>
          <w:rFonts w:ascii="Times New Roman" w:hAnsi="Times New Roman" w:cs="Times New Roman"/>
          <w:sz w:val="24"/>
          <w:szCs w:val="24"/>
          <w:lang w:val="ru-RU"/>
        </w:rPr>
        <w:t xml:space="preserve">детей и скорректировать свои действия. </w:t>
      </w:r>
    </w:p>
    <w:p w:rsidR="00E51B36" w:rsidRPr="009103ED" w:rsidRDefault="00E51B36" w:rsidP="00E51B36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педагогического мониторинга заносятся в диагностические карты педагогического мониторинга </w:t>
      </w:r>
      <w:r w:rsidR="001279EE">
        <w:rPr>
          <w:rFonts w:ascii="Times New Roman" w:hAnsi="Times New Roman" w:cs="Times New Roman"/>
          <w:sz w:val="24"/>
          <w:szCs w:val="24"/>
          <w:lang w:val="ru-RU"/>
        </w:rPr>
        <w:t xml:space="preserve"> и  итоговую таблицу</w:t>
      </w:r>
      <w:r w:rsidR="00B45F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79E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E51B36" w:rsidRPr="00B854D1" w:rsidRDefault="00E51B36" w:rsidP="00E51B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51B36" w:rsidRPr="00B854D1" w:rsidRDefault="00E51B36" w:rsidP="00250B25">
      <w:pPr>
        <w:numPr>
          <w:ilvl w:val="0"/>
          <w:numId w:val="108"/>
        </w:numPr>
        <w:spacing w:after="0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sz w:val="24"/>
          <w:szCs w:val="24"/>
          <w:lang w:val="ru-RU"/>
        </w:rPr>
        <w:t>Социальное партнерство</w:t>
      </w:r>
    </w:p>
    <w:p w:rsidR="00E51B36" w:rsidRPr="00B854D1" w:rsidRDefault="00E51B36" w:rsidP="00E51B36">
      <w:pPr>
        <w:spacing w:after="0"/>
        <w:ind w:firstLine="709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 xml:space="preserve">Социокультурное пространство, в котором формируется детская субкультура, традиционно задается и ограничивается рамками образовательного учреждения и семьи. В </w:t>
      </w:r>
      <w:r w:rsidRPr="00B854D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результате, мировоззрение ребенка, его мироощущение и миропонимание отражают малую часть социокультурного опыта. </w:t>
      </w:r>
    </w:p>
    <w:p w:rsidR="00E51B36" w:rsidRPr="00B854D1" w:rsidRDefault="00E51B36" w:rsidP="00E51B36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Преодолеть ограниченность детской субкультуры возможно при условии расширения социокультурного пространства, путем взаимодействия с социальными партерами. По нашему мнению, успешность процесса развития личности ребенка будет только при условии интеграции всех социальных институтов: семьи, школы, учреждений культуры и дополнительного образования, с этой целью стало необходимым разработать модель сотрудничества социальных партнеров. Данная модель по нашему мнению будет способствовать формированию психологической и нравственной готовности ребенка к жизни в социуме и к происходящим социокультурным преобразованиям.</w:t>
      </w:r>
    </w:p>
    <w:p w:rsidR="00E51B36" w:rsidRPr="00B854D1" w:rsidRDefault="00E51B36" w:rsidP="00E51B36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Современное дошкольное учреждение представляет собой своего рода социальный мир в миниатюре, здесь представлены такие виды деятельности человека, как образование, культура, сфера услуг, общественное питание, медицина, физкультура и спорт.</w:t>
      </w:r>
    </w:p>
    <w:p w:rsidR="00E51B36" w:rsidRPr="00B854D1" w:rsidRDefault="00E51B36" w:rsidP="00E51B36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Данная модель предполагает активное участие всех участников социального партнерства: педагогов, детей, специалистов учреждений образования, культуры, здравоохранения.</w:t>
      </w:r>
    </w:p>
    <w:p w:rsidR="00E51B36" w:rsidRPr="00B854D1" w:rsidRDefault="00E51B36" w:rsidP="00E51B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854D1">
        <w:rPr>
          <w:rFonts w:ascii="Times New Roman" w:hAnsi="Times New Roman" w:cs="Times New Roman"/>
          <w:sz w:val="24"/>
          <w:szCs w:val="24"/>
        </w:rPr>
        <w:t>Основными принципами сотрудничества являются:</w:t>
      </w:r>
    </w:p>
    <w:p w:rsidR="00E51B36" w:rsidRPr="00B854D1" w:rsidRDefault="00E51B36" w:rsidP="00250B25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установление интересов каждого из партнеров;</w:t>
      </w:r>
    </w:p>
    <w:p w:rsidR="00E51B36" w:rsidRPr="00B854D1" w:rsidRDefault="00E51B36" w:rsidP="00250B25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совместное формирование целей и задач деятельности;</w:t>
      </w:r>
    </w:p>
    <w:p w:rsidR="00E51B36" w:rsidRPr="00B854D1" w:rsidRDefault="00E51B36" w:rsidP="00250B25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осознание своей роли, статуса в обществе, оценка своих возможностей  по решению проблем;</w:t>
      </w:r>
    </w:p>
    <w:p w:rsidR="00E51B36" w:rsidRPr="00B854D1" w:rsidRDefault="00E51B36" w:rsidP="00250B25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выработка четких правил действий в процессе сотрудничества;</w:t>
      </w:r>
    </w:p>
    <w:p w:rsidR="00E51B36" w:rsidRDefault="00E51B36" w:rsidP="00250B25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значимость социального партнерства для каждой из сторон.</w:t>
      </w:r>
    </w:p>
    <w:p w:rsidR="00E51B36" w:rsidRPr="00B854D1" w:rsidRDefault="00E51B36" w:rsidP="00E51B36">
      <w:pPr>
        <w:spacing w:after="0" w:line="240" w:lineRule="auto"/>
        <w:rPr>
          <w:rFonts w:ascii="Times New Roman" w:hAnsi="Times New Roman" w:cs="Times New Roman"/>
          <w:lang w:val="ru-RU"/>
        </w:rPr>
      </w:pPr>
    </w:p>
    <w:tbl>
      <w:tblPr>
        <w:tblW w:w="9961" w:type="dxa"/>
        <w:tblInd w:w="2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464"/>
        <w:gridCol w:w="9497"/>
      </w:tblGrid>
      <w:tr w:rsidR="00E51B36" w:rsidRPr="00E422F9" w:rsidTr="00482C31">
        <w:trPr>
          <w:trHeight w:val="4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1B36" w:rsidRPr="00B854D1" w:rsidRDefault="00E51B36" w:rsidP="00482C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854D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№</w:t>
            </w:r>
          </w:p>
        </w:tc>
        <w:tc>
          <w:tcPr>
            <w:tcW w:w="9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1B36" w:rsidRPr="00B854D1" w:rsidRDefault="00E51B36" w:rsidP="00482C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B854D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 xml:space="preserve">Взаимодействие МДОУ </w:t>
            </w:r>
            <w:r w:rsidRPr="00B854D1">
              <w:rPr>
                <w:rFonts w:ascii="Times New Roman" w:hAnsi="Times New Roman" w:cs="Times New Roman"/>
                <w:b/>
                <w:i/>
                <w:color w:val="000000"/>
                <w:lang w:val="ru-RU"/>
              </w:rPr>
              <w:t>«Детский сад № 17 с. Пушкарное»</w:t>
            </w:r>
          </w:p>
        </w:tc>
      </w:tr>
      <w:tr w:rsidR="00E51B36" w:rsidRPr="00E422F9" w:rsidTr="00482C31">
        <w:trPr>
          <w:trHeight w:val="36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1B36" w:rsidRPr="00B854D1" w:rsidRDefault="00E51B36" w:rsidP="00250B25">
            <w:pPr>
              <w:numPr>
                <w:ilvl w:val="0"/>
                <w:numId w:val="1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1B36" w:rsidRPr="00B854D1" w:rsidRDefault="00E51B36" w:rsidP="00482C31">
            <w:pPr>
              <w:rPr>
                <w:rFonts w:ascii="Times New Roman" w:hAnsi="Times New Roman" w:cs="Times New Roman"/>
                <w:color w:val="000000"/>
                <w:highlight w:val="yellow"/>
                <w:lang w:val="ru-RU"/>
              </w:rPr>
            </w:pPr>
            <w:r w:rsidRPr="00B854D1">
              <w:rPr>
                <w:rFonts w:ascii="Times New Roman" w:hAnsi="Times New Roman" w:cs="Times New Roman"/>
                <w:i/>
                <w:lang w:val="ru-RU"/>
              </w:rPr>
              <w:t xml:space="preserve">Сотрудничество департаментом образования и молодежной политики Белгородской области, с БелРегИПКПС, с управлением образования администрации Белгородского района, территориальной ПМПК </w:t>
            </w:r>
            <w:r w:rsidRPr="00B854D1">
              <w:rPr>
                <w:rFonts w:ascii="Times New Roman" w:hAnsi="Times New Roman" w:cs="Times New Roman"/>
                <w:lang w:val="ru-RU"/>
              </w:rPr>
              <w:t>направлено на получение юридической помощи, на повышение квалификации педагогических кадров, научно-методическое сопровождение, планирование методической работы МДОУ, проведение мониторинговых исследований, обобщение и распространение педагогического опыта, участие в конкурсах и программах.</w:t>
            </w:r>
          </w:p>
        </w:tc>
      </w:tr>
      <w:tr w:rsidR="00E51B36" w:rsidRPr="00E422F9" w:rsidTr="00482C31">
        <w:trPr>
          <w:trHeight w:val="4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1B36" w:rsidRPr="00B854D1" w:rsidRDefault="00E51B36" w:rsidP="00250B25">
            <w:pPr>
              <w:numPr>
                <w:ilvl w:val="0"/>
                <w:numId w:val="1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1B36" w:rsidRPr="00B854D1" w:rsidRDefault="00E51B36" w:rsidP="00482C31">
            <w:pPr>
              <w:rPr>
                <w:rFonts w:ascii="Times New Roman" w:hAnsi="Times New Roman" w:cs="Times New Roman"/>
                <w:lang w:val="ru-RU"/>
              </w:rPr>
            </w:pPr>
            <w:r w:rsidRPr="00B854D1">
              <w:rPr>
                <w:rFonts w:ascii="Times New Roman" w:hAnsi="Times New Roman" w:cs="Times New Roman"/>
                <w:i/>
                <w:lang w:val="ru-RU"/>
              </w:rPr>
              <w:t xml:space="preserve">Сотрудничество с  администрацией Белгородского района, администрацией Пушкарского поселения </w:t>
            </w:r>
            <w:r w:rsidRPr="00B854D1">
              <w:rPr>
                <w:rFonts w:ascii="Times New Roman" w:hAnsi="Times New Roman" w:cs="Times New Roman"/>
                <w:lang w:val="ru-RU"/>
              </w:rPr>
              <w:t>помогает в решение проблем целевого финансирования, участие в конкурсах и программах.</w:t>
            </w:r>
          </w:p>
        </w:tc>
      </w:tr>
      <w:tr w:rsidR="00E51B36" w:rsidRPr="00E422F9" w:rsidTr="00482C31">
        <w:trPr>
          <w:trHeight w:val="4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1B36" w:rsidRPr="00B854D1" w:rsidRDefault="00E51B36" w:rsidP="00250B25">
            <w:pPr>
              <w:numPr>
                <w:ilvl w:val="0"/>
                <w:numId w:val="1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1B36" w:rsidRPr="00B854D1" w:rsidRDefault="00E51B36" w:rsidP="00482C31">
            <w:pPr>
              <w:rPr>
                <w:rFonts w:ascii="Times New Roman" w:hAnsi="Times New Roman" w:cs="Times New Roman"/>
                <w:lang w:val="ru-RU"/>
              </w:rPr>
            </w:pPr>
            <w:r w:rsidRPr="00B854D1">
              <w:rPr>
                <w:rFonts w:ascii="Times New Roman" w:hAnsi="Times New Roman" w:cs="Times New Roman"/>
                <w:i/>
                <w:lang w:val="ru-RU"/>
              </w:rPr>
              <w:t xml:space="preserve">Сотрудничество с МОУ Пушкарской СОШ» </w:t>
            </w:r>
            <w:r w:rsidRPr="00B854D1">
              <w:rPr>
                <w:rFonts w:ascii="Times New Roman" w:hAnsi="Times New Roman" w:cs="Times New Roman"/>
                <w:lang w:val="ru-RU"/>
              </w:rPr>
              <w:t xml:space="preserve"> в целях всестороннего развития дошкольников, повышения мотивации к школьному обучению и осуществляется через совместное планирование педагогической деятельности по подготовке детей к школе, выставки творческих работ, праздники и мероприятия воспитанников МДОУ и учеников школы, взаимопосещение уроков и занятий педагогами с целью преемственности программ, экскурсий. </w:t>
            </w:r>
          </w:p>
        </w:tc>
      </w:tr>
      <w:tr w:rsidR="00E51B36" w:rsidRPr="00E422F9" w:rsidTr="00482C31">
        <w:trPr>
          <w:trHeight w:val="4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1B36" w:rsidRPr="00B854D1" w:rsidRDefault="00E51B36" w:rsidP="00250B25">
            <w:pPr>
              <w:numPr>
                <w:ilvl w:val="0"/>
                <w:numId w:val="1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1B36" w:rsidRPr="00B854D1" w:rsidRDefault="00E51B36" w:rsidP="00482C31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854D1">
              <w:rPr>
                <w:rFonts w:ascii="Times New Roman" w:hAnsi="Times New Roman" w:cs="Times New Roman"/>
                <w:i/>
                <w:lang w:val="ru-RU"/>
              </w:rPr>
              <w:t>Сотрудничество с ОГБУЗ «Белгородская ЦРБ», Пушкарским ФАП</w:t>
            </w:r>
            <w:r w:rsidRPr="00B854D1">
              <w:rPr>
                <w:rFonts w:ascii="Times New Roman" w:hAnsi="Times New Roman" w:cs="Times New Roman"/>
                <w:lang w:val="ru-RU"/>
              </w:rPr>
              <w:t xml:space="preserve"> осуществляется через планирование профилактической работы по оздоровлению детей, консультативную помощь  педагогам и родителям, участие в родительских собраниях, участие врача-педиатра и других специалистов.</w:t>
            </w:r>
            <w:proofErr w:type="gramEnd"/>
          </w:p>
        </w:tc>
      </w:tr>
      <w:tr w:rsidR="00E51B36" w:rsidRPr="00E422F9" w:rsidTr="00482C31">
        <w:trPr>
          <w:trHeight w:val="4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1B36" w:rsidRPr="00B854D1" w:rsidRDefault="00E51B36" w:rsidP="00250B25">
            <w:pPr>
              <w:numPr>
                <w:ilvl w:val="0"/>
                <w:numId w:val="1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1B36" w:rsidRPr="00B854D1" w:rsidRDefault="00E51B36" w:rsidP="00482C31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B854D1">
              <w:rPr>
                <w:rFonts w:ascii="Times New Roman" w:hAnsi="Times New Roman" w:cs="Times New Roman"/>
                <w:i/>
                <w:lang w:val="ru-RU"/>
              </w:rPr>
              <w:t xml:space="preserve">Сотрудничество с  Пушкарской поселенческой библиотекой, </w:t>
            </w:r>
            <w:r w:rsidRPr="00B854D1">
              <w:rPr>
                <w:rFonts w:ascii="Times New Roman" w:hAnsi="Times New Roman" w:cs="Times New Roman"/>
                <w:lang w:val="ru-RU"/>
              </w:rPr>
              <w:t xml:space="preserve"> происходит через организацию экскурсий, организацию совместных мероприятий, участие в  праздниках, конкурсах, встречах с творческими людьми.</w:t>
            </w:r>
          </w:p>
        </w:tc>
      </w:tr>
      <w:tr w:rsidR="00E51B36" w:rsidRPr="00B854D1" w:rsidTr="00482C31">
        <w:trPr>
          <w:trHeight w:val="4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1B36" w:rsidRPr="00B854D1" w:rsidRDefault="00E51B36" w:rsidP="00250B25">
            <w:pPr>
              <w:numPr>
                <w:ilvl w:val="0"/>
                <w:numId w:val="1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1B36" w:rsidRPr="00B854D1" w:rsidRDefault="00E51B36" w:rsidP="00482C31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B854D1">
              <w:rPr>
                <w:rFonts w:ascii="Times New Roman" w:hAnsi="Times New Roman" w:cs="Times New Roman"/>
                <w:i/>
                <w:lang w:val="ru-RU"/>
              </w:rPr>
              <w:t xml:space="preserve">Сотрудничество с ОГИБДД </w:t>
            </w:r>
            <w:proofErr w:type="gramStart"/>
            <w:r w:rsidRPr="00B854D1">
              <w:rPr>
                <w:rFonts w:ascii="Times New Roman" w:hAnsi="Times New Roman" w:cs="Times New Roman"/>
                <w:i/>
                <w:lang w:val="ru-RU"/>
              </w:rPr>
              <w:t>по Белгородскому району</w:t>
            </w:r>
            <w:r w:rsidRPr="00B854D1">
              <w:rPr>
                <w:rFonts w:ascii="Times New Roman" w:hAnsi="Times New Roman" w:cs="Times New Roman"/>
                <w:lang w:val="ru-RU"/>
              </w:rPr>
              <w:t xml:space="preserve"> с целью  организация встреч с работниками ГИБДД для бесед с детьми</w:t>
            </w:r>
            <w:proofErr w:type="gramEnd"/>
            <w:r w:rsidRPr="00B854D1">
              <w:rPr>
                <w:rFonts w:ascii="Times New Roman" w:hAnsi="Times New Roman" w:cs="Times New Roman"/>
                <w:lang w:val="ru-RU"/>
              </w:rPr>
              <w:t xml:space="preserve"> и родителями по ПДД. Профилактические мероприятия по </w:t>
            </w:r>
            <w:r w:rsidRPr="00B854D1">
              <w:rPr>
                <w:rFonts w:ascii="Times New Roman" w:hAnsi="Times New Roman" w:cs="Times New Roman"/>
                <w:lang w:val="ru-RU"/>
              </w:rPr>
              <w:lastRenderedPageBreak/>
              <w:t>предупреждению ДТП.</w:t>
            </w:r>
          </w:p>
        </w:tc>
      </w:tr>
      <w:tr w:rsidR="00E51B36" w:rsidRPr="00E422F9" w:rsidTr="00482C31">
        <w:trPr>
          <w:trHeight w:val="4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1B36" w:rsidRPr="00B854D1" w:rsidRDefault="00E51B36" w:rsidP="00250B25">
            <w:pPr>
              <w:numPr>
                <w:ilvl w:val="0"/>
                <w:numId w:val="1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1B36" w:rsidRPr="00B854D1" w:rsidRDefault="00E51B36" w:rsidP="00482C31">
            <w:pPr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proofErr w:type="gramStart"/>
            <w:r w:rsidRPr="00B854D1">
              <w:rPr>
                <w:rFonts w:ascii="Times New Roman" w:hAnsi="Times New Roman" w:cs="Times New Roman"/>
                <w:i/>
                <w:lang w:val="ru-RU"/>
              </w:rPr>
              <w:t>Сотрудничество с Белгородской  территориальной ПМПК</w:t>
            </w:r>
            <w:r w:rsidRPr="00B854D1">
              <w:rPr>
                <w:rFonts w:ascii="Times New Roman" w:hAnsi="Times New Roman" w:cs="Times New Roman"/>
                <w:lang w:val="ru-RU"/>
              </w:rPr>
              <w:t xml:space="preserve"> с целью совместное оказание медико-социальной и психолого-педагогической помощи детям с ограниченными возможностями здоровья, речевое обследование детей, разработка коррекционных программ  и образователь</w:t>
            </w:r>
            <w:r w:rsidR="001279EE">
              <w:rPr>
                <w:rFonts w:ascii="Times New Roman" w:hAnsi="Times New Roman" w:cs="Times New Roman"/>
                <w:lang w:val="ru-RU"/>
              </w:rPr>
              <w:t>ных маршрутов в рамках работы П</w:t>
            </w:r>
            <w:r w:rsidRPr="00B854D1">
              <w:rPr>
                <w:rFonts w:ascii="Times New Roman" w:hAnsi="Times New Roman" w:cs="Times New Roman"/>
                <w:lang w:val="ru-RU"/>
              </w:rPr>
              <w:t>Пк.</w:t>
            </w:r>
            <w:proofErr w:type="gramEnd"/>
          </w:p>
        </w:tc>
      </w:tr>
      <w:tr w:rsidR="00E51B36" w:rsidRPr="00B854D1" w:rsidTr="00482C31">
        <w:trPr>
          <w:trHeight w:val="4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1B36" w:rsidRPr="00B854D1" w:rsidRDefault="00E51B36" w:rsidP="00250B25">
            <w:pPr>
              <w:numPr>
                <w:ilvl w:val="0"/>
                <w:numId w:val="11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1B36" w:rsidRPr="00B854D1" w:rsidRDefault="00E51B36" w:rsidP="00482C31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B854D1">
              <w:rPr>
                <w:rFonts w:ascii="Times New Roman" w:hAnsi="Times New Roman" w:cs="Times New Roman"/>
                <w:i/>
                <w:color w:val="000000"/>
                <w:lang w:val="ru-RU"/>
              </w:rPr>
              <w:t>«Детская музыкальная  школа № 5 г.</w:t>
            </w:r>
            <w:r w:rsidR="001279EE">
              <w:rPr>
                <w:rFonts w:ascii="Times New Roman" w:hAnsi="Times New Roman" w:cs="Times New Roman"/>
                <w:i/>
                <w:color w:val="000000"/>
                <w:lang w:val="ru-RU"/>
              </w:rPr>
              <w:t xml:space="preserve"> </w:t>
            </w:r>
            <w:r w:rsidRPr="00B854D1">
              <w:rPr>
                <w:rFonts w:ascii="Times New Roman" w:hAnsi="Times New Roman" w:cs="Times New Roman"/>
                <w:i/>
                <w:color w:val="000000"/>
                <w:lang w:val="ru-RU"/>
              </w:rPr>
              <w:t>Белгорода»</w:t>
            </w:r>
            <w:r w:rsidRPr="00B854D1">
              <w:rPr>
                <w:rFonts w:ascii="Times New Roman" w:hAnsi="Times New Roman" w:cs="Times New Roman"/>
                <w:color w:val="000000"/>
                <w:lang w:val="ru-RU"/>
              </w:rPr>
              <w:t xml:space="preserve"> с </w:t>
            </w:r>
            <w:r w:rsidRPr="00B854D1">
              <w:rPr>
                <w:rFonts w:ascii="Times New Roman" w:hAnsi="Times New Roman" w:cs="Times New Roman"/>
                <w:lang w:val="ru-RU"/>
              </w:rPr>
              <w:t xml:space="preserve">целью приобщение к музыкальной культуре на основе знакомства с композиторами народной и современной музыки через комплекс совместных мероприятий. Концерты воспитанников музыкальной школы в ДОУ. Беседы с педагогами музыкальной школы о различных музыкальных инструментах. </w:t>
            </w:r>
            <w:r w:rsidRPr="00B854D1">
              <w:rPr>
                <w:rFonts w:ascii="Times New Roman" w:hAnsi="Times New Roman" w:cs="Times New Roman"/>
              </w:rPr>
              <w:t>Знакомство дошкольников с различными жанрами музыкального искусства</w:t>
            </w:r>
            <w:r w:rsidRPr="00B854D1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</w:tbl>
    <w:p w:rsidR="00E51B36" w:rsidRPr="00B854D1" w:rsidRDefault="00E51B36" w:rsidP="00E51B36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</w:p>
    <w:p w:rsidR="00E51B36" w:rsidRPr="00207783" w:rsidRDefault="00E51B36" w:rsidP="00E51B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4</w:t>
      </w:r>
      <w:r w:rsidRPr="00207783">
        <w:rPr>
          <w:rFonts w:ascii="Times New Roman" w:hAnsi="Times New Roman" w:cs="Times New Roman"/>
          <w:b/>
          <w:bCs/>
          <w:sz w:val="24"/>
          <w:szCs w:val="24"/>
          <w:lang w:val="ru-RU"/>
        </w:rPr>
        <w:t>. Одаренные дети</w:t>
      </w:r>
    </w:p>
    <w:p w:rsidR="00E51B36" w:rsidRPr="00207783" w:rsidRDefault="00E51B36" w:rsidP="00E51B3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51B36" w:rsidRPr="00207783" w:rsidRDefault="00E51B36" w:rsidP="00E51B36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207783">
        <w:rPr>
          <w:rFonts w:ascii="Times New Roman" w:hAnsi="Times New Roman" w:cs="Times New Roman"/>
          <w:sz w:val="24"/>
          <w:szCs w:val="24"/>
          <w:lang w:val="ru-RU"/>
        </w:rPr>
        <w:t>Для построения образовательной деятельности  по коррекции нарушений развития детей и детей одаренных, разрабатываютя разные формы активности детей в малых группах и в целом в группе, разноуровневые задания, учитывать индивидуальные особенности детей.</w:t>
      </w:r>
    </w:p>
    <w:p w:rsidR="00E51B36" w:rsidRPr="00B854D1" w:rsidRDefault="00E51B36" w:rsidP="00E51B36">
      <w:pPr>
        <w:spacing w:line="276" w:lineRule="auto"/>
        <w:ind w:left="142" w:firstLine="709"/>
        <w:rPr>
          <w:rFonts w:ascii="Times New Roman" w:hAnsi="Times New Roman" w:cs="Times New Roman"/>
          <w:b/>
          <w:color w:val="000080"/>
          <w:sz w:val="24"/>
          <w:szCs w:val="24"/>
          <w:lang w:val="ru-RU"/>
        </w:rPr>
      </w:pPr>
      <w:r w:rsidRPr="0020778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Индивидуальные занятия </w:t>
      </w:r>
      <w:r w:rsidRPr="00207783">
        <w:rPr>
          <w:rFonts w:ascii="Times New Roman" w:hAnsi="Times New Roman" w:cs="Times New Roman"/>
          <w:sz w:val="24"/>
          <w:szCs w:val="24"/>
          <w:lang w:val="ru-RU"/>
        </w:rPr>
        <w:t xml:space="preserve">направлены на развитие и поддержку способностей ребенка в соответствии с его возможностями и способностями. Они строятся на оценке достижений ребенка и определения зоны его ближайшего развития. Каждое занятие выстраивается с учетом действий всех специалистов, работающих с ребенком. Например, работу логопеда по развитию речи </w:t>
      </w:r>
      <w:proofErr w:type="gramStart"/>
      <w:r w:rsidRPr="00207783">
        <w:rPr>
          <w:rFonts w:ascii="Times New Roman" w:hAnsi="Times New Roman" w:cs="Times New Roman"/>
          <w:sz w:val="24"/>
          <w:szCs w:val="24"/>
          <w:lang w:val="ru-RU"/>
        </w:rPr>
        <w:t xml:space="preserve">дополняет работа психолога по развитию коммуникативных </w:t>
      </w:r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Индивидуальные занятия </w:t>
      </w:r>
      <w:r w:rsidRPr="00B854D1">
        <w:rPr>
          <w:rFonts w:ascii="Times New Roman" w:hAnsi="Times New Roman" w:cs="Times New Roman"/>
          <w:sz w:val="24"/>
          <w:szCs w:val="24"/>
          <w:lang w:val="ru-RU"/>
        </w:rPr>
        <w:t>направлены</w:t>
      </w:r>
      <w:proofErr w:type="gramEnd"/>
      <w:r w:rsidRPr="00B854D1">
        <w:rPr>
          <w:rFonts w:ascii="Times New Roman" w:hAnsi="Times New Roman" w:cs="Times New Roman"/>
          <w:sz w:val="24"/>
          <w:szCs w:val="24"/>
          <w:lang w:val="ru-RU"/>
        </w:rPr>
        <w:t xml:space="preserve"> на развитие и поддержку способностей ребенка в соответствии с его возможностями и способностями. Они строятся на оценке достижений ребенка и определения зоны его ближайшего развития. Каждое занятие выстраивается с учетом действий всех специалистов, работающих с ребенком. Например, работу логопеда по развитию речи дополняет работа психолога по развитию коммуникативных функций.</w:t>
      </w:r>
    </w:p>
    <w:p w:rsidR="00E51B36" w:rsidRPr="00B854D1" w:rsidRDefault="00E51B36" w:rsidP="00E51B36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 xml:space="preserve">Эффективным условием реализации  образовательного процесса для таких детей является </w:t>
      </w:r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>организация предметно-развивающей среды</w:t>
      </w:r>
      <w:r w:rsidRPr="00B854D1">
        <w:rPr>
          <w:rFonts w:ascii="Times New Roman" w:hAnsi="Times New Roman" w:cs="Times New Roman"/>
          <w:sz w:val="24"/>
          <w:szCs w:val="24"/>
          <w:lang w:val="ru-RU"/>
        </w:rPr>
        <w:t>, стимулирующей развитие самостоятельности, инициативы и активности ребенка, обеспечивающей развитие возможностей детей.</w:t>
      </w:r>
    </w:p>
    <w:p w:rsidR="00E51B36" w:rsidRPr="00B854D1" w:rsidRDefault="00E51B36" w:rsidP="00E51B36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Характеристики предметно-развивающей среды:</w:t>
      </w:r>
    </w:p>
    <w:p w:rsidR="00E51B36" w:rsidRPr="00B854D1" w:rsidRDefault="00E51B36" w:rsidP="00E51B3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• безопасность;</w:t>
      </w:r>
    </w:p>
    <w:p w:rsidR="00E51B36" w:rsidRPr="00B854D1" w:rsidRDefault="00E51B36" w:rsidP="00E51B3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 xml:space="preserve">• комфортность; </w:t>
      </w:r>
    </w:p>
    <w:p w:rsidR="00E51B36" w:rsidRPr="00B854D1" w:rsidRDefault="00E51B36" w:rsidP="00E51B3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• соответствие возрастным особенностям развития детей и их интересам;</w:t>
      </w:r>
    </w:p>
    <w:p w:rsidR="00E51B36" w:rsidRPr="00B854D1" w:rsidRDefault="00E51B36" w:rsidP="00E51B3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• вариативность;</w:t>
      </w:r>
    </w:p>
    <w:p w:rsidR="00E51B36" w:rsidRPr="00B854D1" w:rsidRDefault="00E51B36" w:rsidP="00E51B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• информативность.</w:t>
      </w:r>
    </w:p>
    <w:p w:rsidR="00E51B36" w:rsidRDefault="00E51B36" w:rsidP="00E51B36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51B36" w:rsidRDefault="00E51B36" w:rsidP="00E51B3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Фронтальные формы организации активности детей </w:t>
      </w:r>
      <w:r w:rsidRPr="00B854D1">
        <w:rPr>
          <w:rFonts w:ascii="Times New Roman" w:hAnsi="Times New Roman" w:cs="Times New Roman"/>
          <w:sz w:val="24"/>
          <w:szCs w:val="24"/>
          <w:lang w:val="ru-RU"/>
        </w:rPr>
        <w:t>могут решать как познавательные, так и социальные задачи.</w:t>
      </w:r>
    </w:p>
    <w:p w:rsidR="00E51B36" w:rsidRPr="00B854D1" w:rsidRDefault="00E51B36" w:rsidP="00E51B36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Организация взаимодействия в детско-родительских группах </w:t>
      </w:r>
      <w:r w:rsidRPr="00B854D1">
        <w:rPr>
          <w:rFonts w:ascii="Times New Roman" w:hAnsi="Times New Roman" w:cs="Times New Roman"/>
          <w:sz w:val="24"/>
          <w:szCs w:val="24"/>
          <w:lang w:val="ru-RU"/>
        </w:rPr>
        <w:t>представляет собой комплексные занятия для детей и родителей, включающие в себя игры, творческие, музыкальные занятия. Эти занятия ведут специалисты: педагог-психолог, учитель-логопед, музыкальный руководитель. В ходе взаимодействия специалисты проявляют позитивное отношение ко всем детям, демонстрируют конструктивные способы поведения, оказывают информационную поддержку родителям. В ходе занятий родители принимают участие в играх, упражнениях, пении, изобразительной деятельности и этим, с одной стороны помогают детям включиться в занятия, а с другой - сами получают эмоциональную разрядку, отдыхают и получают новый опыт общения со своими детьми.</w:t>
      </w:r>
    </w:p>
    <w:p w:rsidR="00E51B36" w:rsidRPr="00B854D1" w:rsidRDefault="00E51B36" w:rsidP="00E51B36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После занятия родители могут задать специалистам вопросы, обсудить волнующие их проблемы, получить информационную  педагогическую и психологическую поддержку. </w:t>
      </w:r>
    </w:p>
    <w:p w:rsidR="00E51B36" w:rsidRPr="00B854D1" w:rsidRDefault="00E51B36" w:rsidP="00E51B36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Праздники, экскурсии, конкурсы, походы выходного дня </w:t>
      </w:r>
      <w:r w:rsidRPr="00B854D1">
        <w:rPr>
          <w:rFonts w:ascii="Times New Roman" w:hAnsi="Times New Roman" w:cs="Times New Roman"/>
          <w:sz w:val="24"/>
          <w:szCs w:val="24"/>
          <w:lang w:val="ru-RU"/>
        </w:rPr>
        <w:t>— важная составляющая  образовательного процесса. Они создают позитивный эмоциональный настрой, объединяют детей и взрослых, являются важным ритуалом группы и всего сада.</w:t>
      </w:r>
    </w:p>
    <w:p w:rsidR="00E51B36" w:rsidRPr="00B854D1" w:rsidRDefault="00E51B36" w:rsidP="00E51B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51B36" w:rsidRPr="001279EE" w:rsidRDefault="00E51B36" w:rsidP="00E51B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279EE">
        <w:rPr>
          <w:rFonts w:ascii="Times New Roman" w:hAnsi="Times New Roman" w:cs="Times New Roman"/>
          <w:b/>
          <w:bCs/>
          <w:sz w:val="24"/>
          <w:szCs w:val="24"/>
        </w:rPr>
        <w:t>IV</w:t>
      </w:r>
      <w:r w:rsidRPr="001279EE">
        <w:rPr>
          <w:rFonts w:ascii="Times New Roman" w:hAnsi="Times New Roman" w:cs="Times New Roman"/>
          <w:b/>
          <w:bCs/>
          <w:sz w:val="24"/>
          <w:szCs w:val="24"/>
          <w:lang w:val="ru-RU"/>
        </w:rPr>
        <w:t>. Организационный   раздел</w:t>
      </w:r>
      <w:r w:rsidR="00ED290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33" type="#_x0000_t32" style="position:absolute;left:0;text-align:left;margin-left:274.05pt;margin-top:1190.7pt;width:505.9pt;height:0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mnSwIAAFQEAAAOAAAAZHJzL2Uyb0RvYy54bWysVEtu2zAQ3RfoHQjtHUmO4tpC5KCQ7G7S&#10;1kDSA9AkZRGVSIJkLBtFgTQXyBF6hW666Ac5g3SjDukPknZTFNWCGmo4b97MPOr8YtPUaM204VJk&#10;QXwSBYgJIikXqyx4dz0fjANkLBYU11KwLNgyE1xMnz87b1XKhrKSNWUaAYgwaauyoLJWpWFoSMUa&#10;bE6kYgKcpdQNtrDVq5Bq3AJ6U4fDKBqFrdRUaUmYMfC12DmDqccvS0bs27I0zKI6C4Cb9av269Kt&#10;4fQcpyuNVcXJngb+BxYN5gKSHqEKbDG60fwPqIYTLY0s7QmRTSjLkhPma4Bq4ui3aq4qrJivBZpj&#10;1LFN5v/BkjfrhUacZsEwQAI3MKLuc3/b33c/uy/9Peo/dQ+w9Hf9bfe1+9F97x66b2jo+tYqk0J4&#10;LhbaVU424kpdSvLeICHzCosV8/yvtwpAYxcRPglxG6Mg+7J9LSmcwTdW+iZuSt04SGgP2vhZbY+z&#10;YhuLCHwcJcNkcgojJQdfiNNDoNLGvmKyQc7IAmM15qvK5lIIUITUsU+D15fGOlo4PQS4rELOeV17&#10;YdQCtZDq9CzyAUbWnDqnO2b0apnXGq2xk5Z/fI3geXxMyxtBPVjFMJ3tbYt5vbMheS0cHhQGdPbW&#10;TjsfJtFkNp6Nk0EyHM0GSVQUg5fzPBmM5vGLs+K0yPMi/uioxUlacUqZcOwOOo6Tv9PJ/kbtFHhU&#10;8rEN4VN03y8ge3h70n6ybpg7WSwl3S70YeIgXX94f83c3Xi8B/vxz2D6CwAA//8DAFBLAwQUAAYA&#10;CAAAACEANC36dOEAAAAOAQAADwAAAGRycy9kb3ducmV2LnhtbEyPy07DMBBF90j8gzVI7KiT0KA0&#10;xKlQAYlVVUpVxG4amzgiHkex8+DvcRcIljNzdOfcYj2blo2qd40lAfEiAqaosrKhWsDh7fkmA+Y8&#10;ksTWkhLwrRysy8uLAnNpJ3pV497XLISQy1GA9r7LOXeVVgbdwnaKwu3T9gZ9GPuayx6nEG5ankTR&#10;HTfYUPigsVMbraqv/WAEGHyxQ6I34/Y4P+7k9EHV9uldiOur+eEemFez/4PhrB/UoQxOJzuQdKwV&#10;kC6zOKACktssXgI7I2m6WgE7/e54WfD/NcofAAAA//8DAFBLAQItABQABgAIAAAAIQC2gziS/gAA&#10;AOEBAAATAAAAAAAAAAAAAAAAAAAAAABbQ29udGVudF9UeXBlc10ueG1sUEsBAi0AFAAGAAgAAAAh&#10;ADj9If/WAAAAlAEAAAsAAAAAAAAAAAAAAAAALwEAAF9yZWxzLy5yZWxzUEsBAi0AFAAGAAgAAAAh&#10;AMkJ+adLAgAAVAQAAA4AAAAAAAAAAAAAAAAALgIAAGRycy9lMm9Eb2MueG1sUEsBAi0AFAAGAAgA&#10;AAAhADQt+nThAAAADgEAAA8AAAAAAAAAAAAAAAAApQQAAGRycy9kb3ducmV2LnhtbFBLBQYAAAAA&#10;BAAEAPMAAACzBQAAAAA=&#10;" strokeweight=".5pt">
            <w10:wrap anchorx="page" anchory="page"/>
          </v:shape>
        </w:pict>
      </w:r>
      <w:r w:rsidRPr="001279EE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E51B36" w:rsidRPr="001279EE" w:rsidRDefault="00E51B36" w:rsidP="00E51B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51B36" w:rsidRPr="001279EE" w:rsidRDefault="00E51B36" w:rsidP="00250B25">
      <w:pPr>
        <w:numPr>
          <w:ilvl w:val="0"/>
          <w:numId w:val="106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279EE">
        <w:rPr>
          <w:rFonts w:ascii="Times New Roman" w:hAnsi="Times New Roman" w:cs="Times New Roman"/>
          <w:b/>
          <w:bCs/>
          <w:sz w:val="24"/>
          <w:szCs w:val="24"/>
          <w:lang w:val="ru-RU"/>
        </w:rPr>
        <w:t>Материально – технического обеспечения программы.</w:t>
      </w:r>
    </w:p>
    <w:p w:rsidR="00E51B36" w:rsidRPr="001279EE" w:rsidRDefault="00E51B36" w:rsidP="00E51B36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51B36" w:rsidRPr="001279EE" w:rsidRDefault="00E51B36" w:rsidP="00E51B36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279E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1279EE">
        <w:rPr>
          <w:rFonts w:ascii="Times New Roman" w:hAnsi="Times New Roman" w:cs="Times New Roman"/>
          <w:sz w:val="24"/>
          <w:szCs w:val="24"/>
          <w:lang w:val="ru-RU"/>
        </w:rPr>
        <w:tab/>
        <w:t>Материально – технические условия реализации программы соответствуют:</w:t>
      </w:r>
    </w:p>
    <w:p w:rsidR="00E51B36" w:rsidRPr="001279EE" w:rsidRDefault="00E51B36" w:rsidP="00250B25">
      <w:pPr>
        <w:numPr>
          <w:ilvl w:val="0"/>
          <w:numId w:val="105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279EE">
        <w:rPr>
          <w:rFonts w:ascii="Times New Roman" w:hAnsi="Times New Roman" w:cs="Times New Roman"/>
          <w:sz w:val="24"/>
          <w:szCs w:val="24"/>
          <w:lang w:val="ru-RU"/>
        </w:rPr>
        <w:t>санитарно – эпидемиологическим требованиям и нормативам;</w:t>
      </w:r>
    </w:p>
    <w:p w:rsidR="00E51B36" w:rsidRPr="001279EE" w:rsidRDefault="00E51B36" w:rsidP="00250B25">
      <w:pPr>
        <w:numPr>
          <w:ilvl w:val="0"/>
          <w:numId w:val="105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279EE">
        <w:rPr>
          <w:rFonts w:ascii="Times New Roman" w:hAnsi="Times New Roman" w:cs="Times New Roman"/>
          <w:sz w:val="24"/>
          <w:szCs w:val="24"/>
          <w:lang w:val="ru-RU"/>
        </w:rPr>
        <w:t>правилам пожарной безопасности;</w:t>
      </w:r>
    </w:p>
    <w:p w:rsidR="00E51B36" w:rsidRPr="001279EE" w:rsidRDefault="00E51B36" w:rsidP="00250B25">
      <w:pPr>
        <w:numPr>
          <w:ilvl w:val="0"/>
          <w:numId w:val="105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279EE">
        <w:rPr>
          <w:rFonts w:ascii="Times New Roman" w:hAnsi="Times New Roman" w:cs="Times New Roman"/>
          <w:sz w:val="24"/>
          <w:szCs w:val="24"/>
          <w:lang w:val="ru-RU"/>
        </w:rPr>
        <w:t>требованиям  к средствам обучения и воспитания в соответствии с возрастом и индивидуальными особенностями детей;</w:t>
      </w:r>
    </w:p>
    <w:p w:rsidR="00E51B36" w:rsidRPr="001279EE" w:rsidRDefault="00E51B36" w:rsidP="00250B25">
      <w:pPr>
        <w:numPr>
          <w:ilvl w:val="0"/>
          <w:numId w:val="105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279EE">
        <w:rPr>
          <w:rFonts w:ascii="Times New Roman" w:hAnsi="Times New Roman" w:cs="Times New Roman"/>
          <w:sz w:val="24"/>
          <w:szCs w:val="24"/>
          <w:lang w:val="ru-RU"/>
        </w:rPr>
        <w:t xml:space="preserve">требованиям  к оснащённости </w:t>
      </w:r>
      <w:proofErr w:type="gramStart"/>
      <w:r w:rsidRPr="001279EE">
        <w:rPr>
          <w:rFonts w:ascii="Times New Roman" w:hAnsi="Times New Roman" w:cs="Times New Roman"/>
          <w:sz w:val="24"/>
          <w:szCs w:val="24"/>
          <w:lang w:val="ru-RU"/>
        </w:rPr>
        <w:t>помещений</w:t>
      </w:r>
      <w:proofErr w:type="gramEnd"/>
      <w:r w:rsidRPr="001279EE">
        <w:rPr>
          <w:rFonts w:ascii="Times New Roman" w:hAnsi="Times New Roman" w:cs="Times New Roman"/>
          <w:sz w:val="24"/>
          <w:szCs w:val="24"/>
          <w:lang w:val="ru-RU"/>
        </w:rPr>
        <w:t xml:space="preserve"> развивающей предметно – пространственной средой;</w:t>
      </w:r>
    </w:p>
    <w:p w:rsidR="00E51B36" w:rsidRPr="00B854D1" w:rsidRDefault="00E51B36" w:rsidP="00250B25">
      <w:pPr>
        <w:numPr>
          <w:ilvl w:val="0"/>
          <w:numId w:val="105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279EE">
        <w:rPr>
          <w:rFonts w:ascii="Times New Roman" w:hAnsi="Times New Roman" w:cs="Times New Roman"/>
          <w:sz w:val="24"/>
          <w:szCs w:val="24"/>
          <w:lang w:val="ru-RU"/>
        </w:rPr>
        <w:t>требованиям  к материально – техническому</w:t>
      </w:r>
      <w:r w:rsidRPr="00B854D1">
        <w:rPr>
          <w:rFonts w:ascii="Times New Roman" w:hAnsi="Times New Roman" w:cs="Times New Roman"/>
          <w:sz w:val="24"/>
          <w:szCs w:val="24"/>
          <w:lang w:val="ru-RU"/>
        </w:rPr>
        <w:t xml:space="preserve"> обеспечению программы (учебно-методический комплект), оборудование, оснащение.</w:t>
      </w:r>
    </w:p>
    <w:p w:rsidR="00E51B36" w:rsidRPr="00B854D1" w:rsidRDefault="00E51B36" w:rsidP="00E51B36">
      <w:pPr>
        <w:tabs>
          <w:tab w:val="left" w:pos="426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ru-RU"/>
        </w:rPr>
      </w:pPr>
    </w:p>
    <w:p w:rsidR="00E51B36" w:rsidRPr="00B854D1" w:rsidRDefault="00E51B36" w:rsidP="00E51B36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854D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Групповая </w:t>
      </w:r>
      <w:r w:rsidRPr="00753F80">
        <w:rPr>
          <w:rFonts w:ascii="Times New Roman" w:hAnsi="Times New Roman" w:cs="Times New Roman"/>
          <w:sz w:val="24"/>
          <w:szCs w:val="24"/>
          <w:lang w:val="ru-RU"/>
        </w:rPr>
        <w:t>комната находится в двухэтажном типовом здании на 2 этаже. Общая площадь группы равна 155</w:t>
      </w:r>
      <w:r w:rsidR="0073795B" w:rsidRPr="00753F8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3F80">
        <w:rPr>
          <w:rFonts w:ascii="Times New Roman" w:hAnsi="Times New Roman" w:cs="Times New Roman"/>
          <w:sz w:val="24"/>
          <w:szCs w:val="24"/>
          <w:lang w:val="ru-RU"/>
        </w:rPr>
        <w:t>квадратным</w:t>
      </w:r>
      <w:r w:rsidRPr="00B854D1">
        <w:rPr>
          <w:rFonts w:ascii="Times New Roman" w:hAnsi="Times New Roman" w:cs="Times New Roman"/>
          <w:sz w:val="24"/>
          <w:szCs w:val="24"/>
          <w:lang w:val="ru-RU"/>
        </w:rPr>
        <w:t xml:space="preserve"> метрам.</w:t>
      </w:r>
    </w:p>
    <w:p w:rsidR="00E51B36" w:rsidRPr="00B854D1" w:rsidRDefault="00E51B36" w:rsidP="00E51B36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За  группой закреплён определённый участок, оснащенный теневым навесам, песочницей, скамейками, столами и  оборудованием для развития  основных видов движений. В весенне-летний период на участке группы высаживаются цветущие растения, оформляются клумбы и цветники. Озеленение  составляет 60%.</w:t>
      </w:r>
    </w:p>
    <w:p w:rsidR="00E51B36" w:rsidRPr="00B854D1" w:rsidRDefault="00E51B36" w:rsidP="00E51B3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Площадь помещения и участка группы, а также их состояние соответствуют санитарным нормам.</w:t>
      </w:r>
    </w:p>
    <w:p w:rsidR="00E51B36" w:rsidRPr="00B854D1" w:rsidRDefault="00E51B36" w:rsidP="00E51B3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E51B36" w:rsidRPr="00B854D1" w:rsidTr="00482C31">
        <w:tc>
          <w:tcPr>
            <w:tcW w:w="4998" w:type="dxa"/>
          </w:tcPr>
          <w:p w:rsidR="00E51B36" w:rsidRPr="00B854D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b/>
                <w:sz w:val="24"/>
                <w:szCs w:val="24"/>
              </w:rPr>
              <w:t>Вид помещения функциональное использование</w:t>
            </w:r>
          </w:p>
        </w:tc>
        <w:tc>
          <w:tcPr>
            <w:tcW w:w="4999" w:type="dxa"/>
          </w:tcPr>
          <w:p w:rsidR="00E51B36" w:rsidRPr="00B854D1" w:rsidRDefault="00E51B36" w:rsidP="00482C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</w:t>
            </w:r>
          </w:p>
        </w:tc>
      </w:tr>
      <w:tr w:rsidR="00E51B36" w:rsidRPr="00B854D1" w:rsidTr="00482C31">
        <w:tc>
          <w:tcPr>
            <w:tcW w:w="4998" w:type="dxa"/>
          </w:tcPr>
          <w:p w:rsidR="00E51B36" w:rsidRPr="00B854D1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 комната</w:t>
            </w:r>
          </w:p>
          <w:p w:rsidR="00E51B36" w:rsidRPr="00B854D1" w:rsidRDefault="00E51B36" w:rsidP="00250B25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  <w:p w:rsidR="00E51B36" w:rsidRPr="00B854D1" w:rsidRDefault="00E51B36" w:rsidP="00250B25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E51B36" w:rsidRPr="00B854D1" w:rsidRDefault="00E51B36" w:rsidP="00250B25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  <w:p w:rsidR="00E51B36" w:rsidRPr="00B854D1" w:rsidRDefault="00E51B36" w:rsidP="00250B25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Ознакомление с художественной литературой и художественно – прикладным творчеством</w:t>
            </w:r>
          </w:p>
          <w:p w:rsidR="00E51B36" w:rsidRPr="00B854D1" w:rsidRDefault="00E51B36" w:rsidP="00250B25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Развитие элементарных математических представлений</w:t>
            </w:r>
          </w:p>
          <w:p w:rsidR="00E51B36" w:rsidRPr="00B854D1" w:rsidRDefault="00E51B36" w:rsidP="00250B25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Обучение грамоте</w:t>
            </w:r>
          </w:p>
          <w:p w:rsidR="00E51B36" w:rsidRPr="00B854D1" w:rsidRDefault="00E51B36" w:rsidP="00250B25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элементарных историко – географических представлений</w:t>
            </w:r>
          </w:p>
          <w:p w:rsidR="00E51B36" w:rsidRPr="00B854D1" w:rsidRDefault="00E51B36" w:rsidP="00250B25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Сюжетно – ролевые игры</w:t>
            </w:r>
          </w:p>
          <w:p w:rsidR="00E51B36" w:rsidRPr="00B854D1" w:rsidRDefault="00E51B36" w:rsidP="00250B25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Самообслуживание</w:t>
            </w:r>
          </w:p>
          <w:p w:rsidR="00E51B36" w:rsidRPr="00B854D1" w:rsidRDefault="00E51B36" w:rsidP="00250B25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</w:t>
            </w:r>
          </w:p>
          <w:p w:rsidR="00E51B36" w:rsidRPr="00B854D1" w:rsidRDefault="00E51B36" w:rsidP="00250B25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Самостоятельнаятворческая деятельность</w:t>
            </w:r>
          </w:p>
          <w:p w:rsidR="00E51B36" w:rsidRPr="00B854D1" w:rsidRDefault="00E51B36" w:rsidP="00250B25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Ознакомление с природой, труд в природе</w:t>
            </w:r>
          </w:p>
          <w:p w:rsidR="00E51B36" w:rsidRPr="00B854D1" w:rsidRDefault="00E51B36" w:rsidP="00250B25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4999" w:type="dxa"/>
          </w:tcPr>
          <w:p w:rsidR="00E51B36" w:rsidRPr="00B854D1" w:rsidRDefault="00E51B36" w:rsidP="00250B25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Дидактические игры на развитие психических функций – мышления, внимания, памяти, воображения</w:t>
            </w:r>
          </w:p>
          <w:p w:rsidR="00E51B36" w:rsidRPr="00B854D1" w:rsidRDefault="00E51B36" w:rsidP="00250B25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Дидактические материалы по сенсорике, математике, развитию речи, обучению грамоте.</w:t>
            </w:r>
          </w:p>
          <w:p w:rsidR="00E51B36" w:rsidRPr="00B854D1" w:rsidRDefault="00E51B36" w:rsidP="00250B25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Географический глобус</w:t>
            </w:r>
          </w:p>
          <w:p w:rsidR="00E51B36" w:rsidRPr="00B854D1" w:rsidRDefault="00E51B36" w:rsidP="00250B25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Муляжи овощей и фруктов</w:t>
            </w:r>
          </w:p>
          <w:p w:rsidR="00E51B36" w:rsidRPr="00B854D1" w:rsidRDefault="00E51B36" w:rsidP="00250B25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Календарь погоды</w:t>
            </w:r>
          </w:p>
          <w:p w:rsidR="00E51B36" w:rsidRPr="00B854D1" w:rsidRDefault="00E51B36" w:rsidP="00250B25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E51B36" w:rsidRPr="00B854D1" w:rsidRDefault="00E51B36" w:rsidP="00250B25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Магнитофон, аудиозаписи</w:t>
            </w:r>
          </w:p>
          <w:p w:rsidR="00E51B36" w:rsidRPr="00B854D1" w:rsidRDefault="00E51B36" w:rsidP="00250B25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Детская мебель для практической деятельности</w:t>
            </w:r>
          </w:p>
          <w:p w:rsidR="00E51B36" w:rsidRPr="00B854D1" w:rsidRDefault="00E51B36" w:rsidP="00250B25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Детская мебель для практической деятельности</w:t>
            </w:r>
          </w:p>
          <w:p w:rsidR="00E51B36" w:rsidRPr="00B854D1" w:rsidRDefault="00E51B36" w:rsidP="00250B25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Книжный уголок</w:t>
            </w:r>
          </w:p>
          <w:p w:rsidR="00E51B36" w:rsidRPr="00B854D1" w:rsidRDefault="00E51B36" w:rsidP="00250B25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 xml:space="preserve">Уголок для изобразительной детской </w:t>
            </w:r>
            <w:r w:rsidRPr="00B854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  <w:p w:rsidR="00E51B36" w:rsidRPr="00B854D1" w:rsidRDefault="00E51B36" w:rsidP="00250B25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 мебель. Атрибуты для сюжетно – ролевых игр: «Семья», «Магазин», «Парикмахерская», «Больница», «Школа», «Библиотека» и др.</w:t>
            </w:r>
          </w:p>
          <w:p w:rsidR="00E51B36" w:rsidRPr="00B854D1" w:rsidRDefault="00E51B36" w:rsidP="00250B25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Природный уголок</w:t>
            </w:r>
          </w:p>
          <w:p w:rsidR="00E51B36" w:rsidRPr="00B854D1" w:rsidRDefault="00E51B36" w:rsidP="00250B25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Конструкторы различных видов</w:t>
            </w:r>
          </w:p>
          <w:p w:rsidR="00E51B36" w:rsidRPr="00B854D1" w:rsidRDefault="00E51B36" w:rsidP="00250B25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Головоломки, мозаики, пазлы, настольные игры, лото.</w:t>
            </w:r>
          </w:p>
          <w:p w:rsidR="00E51B36" w:rsidRPr="00B854D1" w:rsidRDefault="00E51B36" w:rsidP="00250B25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Развивающие игры по математике, логике</w:t>
            </w:r>
          </w:p>
          <w:p w:rsidR="00E51B36" w:rsidRPr="00B854D1" w:rsidRDefault="00E51B36" w:rsidP="00250B25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Различные виды театров</w:t>
            </w:r>
          </w:p>
          <w:p w:rsidR="00E51B36" w:rsidRPr="00B854D1" w:rsidRDefault="00E51B36" w:rsidP="00250B25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Физкультурное оборудование для гимнастики после сна: ребристая дорожка, массажные коврики и мячи, резиновые кольца и кубики</w:t>
            </w:r>
          </w:p>
          <w:p w:rsidR="00E51B36" w:rsidRPr="00B854D1" w:rsidRDefault="00E51B36" w:rsidP="00250B25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Магнитофон </w:t>
            </w:r>
          </w:p>
        </w:tc>
      </w:tr>
      <w:tr w:rsidR="00E51B36" w:rsidRPr="00B854D1" w:rsidTr="00482C31">
        <w:tc>
          <w:tcPr>
            <w:tcW w:w="4998" w:type="dxa"/>
          </w:tcPr>
          <w:p w:rsidR="00E51B36" w:rsidRPr="00B854D1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Спальное помещение</w:t>
            </w:r>
          </w:p>
          <w:p w:rsidR="00E51B36" w:rsidRPr="00B854D1" w:rsidRDefault="00E51B36" w:rsidP="00250B25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  <w:p w:rsidR="00E51B36" w:rsidRPr="00B854D1" w:rsidRDefault="00E51B36" w:rsidP="00250B25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4999" w:type="dxa"/>
          </w:tcPr>
          <w:p w:rsidR="00E51B36" w:rsidRPr="00B854D1" w:rsidRDefault="00E51B36" w:rsidP="00482C31">
            <w:pPr>
              <w:spacing w:after="0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1B36" w:rsidRPr="00B854D1" w:rsidRDefault="00E51B36" w:rsidP="00250B25">
            <w:pPr>
              <w:numPr>
                <w:ilvl w:val="0"/>
                <w:numId w:val="5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Спальная мебель</w:t>
            </w:r>
          </w:p>
        </w:tc>
      </w:tr>
      <w:tr w:rsidR="00E51B36" w:rsidRPr="00B854D1" w:rsidTr="00482C31">
        <w:tc>
          <w:tcPr>
            <w:tcW w:w="4998" w:type="dxa"/>
          </w:tcPr>
          <w:p w:rsidR="00E51B36" w:rsidRPr="00B854D1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b/>
                <w:sz w:val="24"/>
                <w:szCs w:val="24"/>
              </w:rPr>
              <w:t>Приёмная</w:t>
            </w:r>
          </w:p>
          <w:p w:rsidR="00E51B36" w:rsidRPr="00B854D1" w:rsidRDefault="00E51B36" w:rsidP="00250B25">
            <w:pPr>
              <w:numPr>
                <w:ilvl w:val="0"/>
                <w:numId w:val="11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Информационно – просветительская работа с родителями</w:t>
            </w:r>
          </w:p>
        </w:tc>
        <w:tc>
          <w:tcPr>
            <w:tcW w:w="4999" w:type="dxa"/>
          </w:tcPr>
          <w:p w:rsidR="00E51B36" w:rsidRPr="00B854D1" w:rsidRDefault="00E51B36" w:rsidP="00250B25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Информационный уголок</w:t>
            </w:r>
          </w:p>
          <w:p w:rsidR="00E51B36" w:rsidRPr="00B854D1" w:rsidRDefault="00E51B36" w:rsidP="00250B25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Выставки детского творчества</w:t>
            </w:r>
          </w:p>
          <w:p w:rsidR="00E51B36" w:rsidRPr="00B854D1" w:rsidRDefault="00E51B36" w:rsidP="00250B25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Наглядно – информационный материал</w:t>
            </w:r>
          </w:p>
          <w:p w:rsidR="00E51B36" w:rsidRPr="00B854D1" w:rsidRDefault="00E51B36" w:rsidP="00250B25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Шкафчики для переодевания</w:t>
            </w:r>
          </w:p>
        </w:tc>
      </w:tr>
      <w:tr w:rsidR="00E51B36" w:rsidRPr="00B854D1" w:rsidTr="00482C31">
        <w:tc>
          <w:tcPr>
            <w:tcW w:w="4998" w:type="dxa"/>
          </w:tcPr>
          <w:p w:rsidR="00E51B36" w:rsidRPr="00B854D1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Методический кабинет</w:t>
            </w:r>
          </w:p>
          <w:p w:rsidR="00E51B36" w:rsidRPr="00B854D1" w:rsidRDefault="00E51B36" w:rsidP="00250B25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Осуществление методической помощи педагогам</w:t>
            </w:r>
          </w:p>
          <w:p w:rsidR="00E51B36" w:rsidRPr="00B854D1" w:rsidRDefault="00E51B36" w:rsidP="00250B25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консультаций, семинаров, педагогических советов</w:t>
            </w:r>
          </w:p>
        </w:tc>
        <w:tc>
          <w:tcPr>
            <w:tcW w:w="4999" w:type="dxa"/>
          </w:tcPr>
          <w:p w:rsidR="00E51B36" w:rsidRPr="00B854D1" w:rsidRDefault="00E51B36" w:rsidP="00250B25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педагогической и методической литературы</w:t>
            </w:r>
          </w:p>
          <w:p w:rsidR="00E51B36" w:rsidRPr="00B854D1" w:rsidRDefault="00E51B36" w:rsidP="00250B25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Библиотека периодических изданий</w:t>
            </w:r>
          </w:p>
          <w:p w:rsidR="00E51B36" w:rsidRPr="00B854D1" w:rsidRDefault="00E51B36" w:rsidP="00250B25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Пособия для образовательной деятельности</w:t>
            </w:r>
          </w:p>
          <w:p w:rsidR="00E51B36" w:rsidRPr="00B854D1" w:rsidRDefault="00E51B36" w:rsidP="00250B25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Опыт работы педагогов</w:t>
            </w:r>
          </w:p>
          <w:p w:rsidR="00E51B36" w:rsidRPr="00B854D1" w:rsidRDefault="00E51B36" w:rsidP="00250B25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Материалы консультаций, семинаров, семинаров – практикумов</w:t>
            </w:r>
          </w:p>
          <w:p w:rsidR="00E51B36" w:rsidRPr="00B854D1" w:rsidRDefault="00E51B36" w:rsidP="00250B25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Иллюстративный материал</w:t>
            </w:r>
          </w:p>
          <w:p w:rsidR="00E51B36" w:rsidRPr="00B854D1" w:rsidRDefault="00E51B36" w:rsidP="00250B25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Мультимедийное оборудование (экран, проектор)</w:t>
            </w:r>
          </w:p>
        </w:tc>
      </w:tr>
      <w:tr w:rsidR="00E51B36" w:rsidRPr="00B854D1" w:rsidTr="00482C31">
        <w:tc>
          <w:tcPr>
            <w:tcW w:w="4998" w:type="dxa"/>
          </w:tcPr>
          <w:p w:rsidR="00E51B36" w:rsidRPr="00B854D1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зал</w:t>
            </w:r>
          </w:p>
          <w:p w:rsidR="00E51B36" w:rsidRPr="00B854D1" w:rsidRDefault="00E51B36" w:rsidP="00250B25">
            <w:pPr>
              <w:widowControl w:val="0"/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  <w:p w:rsidR="00E51B36" w:rsidRPr="00B854D1" w:rsidRDefault="00E51B36" w:rsidP="00250B25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  <w:p w:rsidR="00E51B36" w:rsidRPr="00B854D1" w:rsidRDefault="00E51B36" w:rsidP="00250B25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Тематические досуги</w:t>
            </w:r>
          </w:p>
          <w:p w:rsidR="00E51B36" w:rsidRPr="00B854D1" w:rsidRDefault="00E51B36" w:rsidP="00250B25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</w:p>
          <w:p w:rsidR="00E51B36" w:rsidRPr="00B854D1" w:rsidRDefault="00E51B36" w:rsidP="00250B25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Театральные представления</w:t>
            </w:r>
          </w:p>
          <w:p w:rsidR="00E51B36" w:rsidRPr="00B854D1" w:rsidRDefault="00E51B36" w:rsidP="00250B25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Праздники и утренники</w:t>
            </w:r>
          </w:p>
          <w:p w:rsidR="00E51B36" w:rsidRPr="00B854D1" w:rsidRDefault="00E51B36" w:rsidP="00250B25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Занятия по хореографии</w:t>
            </w:r>
          </w:p>
          <w:p w:rsidR="00E51B36" w:rsidRPr="00B854D1" w:rsidRDefault="00E51B36" w:rsidP="00250B25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Занятия по ритмике</w:t>
            </w:r>
          </w:p>
          <w:p w:rsidR="00E51B36" w:rsidRPr="00B854D1" w:rsidRDefault="00E51B36" w:rsidP="00250B25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Родительские собрания и прочие мероприятия для родителей</w:t>
            </w:r>
          </w:p>
        </w:tc>
        <w:tc>
          <w:tcPr>
            <w:tcW w:w="4999" w:type="dxa"/>
          </w:tcPr>
          <w:p w:rsidR="00E51B36" w:rsidRPr="00B854D1" w:rsidRDefault="00E51B36" w:rsidP="00250B25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методической литературы, сборники нот</w:t>
            </w:r>
          </w:p>
          <w:p w:rsidR="00E51B36" w:rsidRPr="00B854D1" w:rsidRDefault="00E51B36" w:rsidP="00250B25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Шкаф для используемых пособий, игрушек, атрибутов и прочего материала</w:t>
            </w:r>
          </w:p>
          <w:p w:rsidR="00E51B36" w:rsidRPr="00B854D1" w:rsidRDefault="00E51B36" w:rsidP="00250B25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</w:p>
          <w:p w:rsidR="00E51B36" w:rsidRPr="00B854D1" w:rsidRDefault="00E51B36" w:rsidP="00250B25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Пианино</w:t>
            </w:r>
          </w:p>
          <w:p w:rsidR="00E51B36" w:rsidRPr="00B854D1" w:rsidRDefault="00E51B36" w:rsidP="00250B25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Разнообразные музыкальные инструменты для детей</w:t>
            </w:r>
          </w:p>
          <w:p w:rsidR="00E51B36" w:rsidRPr="00B854D1" w:rsidRDefault="00E51B36" w:rsidP="00250B25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Подборка аудио кассет с музыкальными произведениями</w:t>
            </w:r>
          </w:p>
          <w:p w:rsidR="00E51B36" w:rsidRPr="00B854D1" w:rsidRDefault="00E51B36" w:rsidP="00250B25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телевизор, видеомагнитофон с набором познавательных фильмов,  музыкальный центр.</w:t>
            </w:r>
          </w:p>
          <w:p w:rsidR="00E51B36" w:rsidRPr="00B854D1" w:rsidRDefault="00E51B36" w:rsidP="00250B25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Ширма для кукольного театра</w:t>
            </w:r>
          </w:p>
          <w:p w:rsidR="00E51B36" w:rsidRPr="00B854D1" w:rsidRDefault="00E51B36" w:rsidP="00250B25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Детские взрослые костюмы</w:t>
            </w:r>
          </w:p>
          <w:p w:rsidR="00E51B36" w:rsidRPr="00B854D1" w:rsidRDefault="00E51B36" w:rsidP="00250B25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Детские  стулья</w:t>
            </w:r>
          </w:p>
        </w:tc>
      </w:tr>
      <w:tr w:rsidR="00E51B36" w:rsidRPr="00B854D1" w:rsidTr="00482C31">
        <w:tc>
          <w:tcPr>
            <w:tcW w:w="4998" w:type="dxa"/>
          </w:tcPr>
          <w:p w:rsidR="00E51B36" w:rsidRPr="00B854D1" w:rsidRDefault="00E51B36" w:rsidP="00482C3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Физкультурный зал</w:t>
            </w:r>
          </w:p>
          <w:p w:rsidR="00E51B36" w:rsidRPr="00B854D1" w:rsidRDefault="00E51B36" w:rsidP="00250B25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  <w:p w:rsidR="00E51B36" w:rsidRPr="00B854D1" w:rsidRDefault="00E51B36" w:rsidP="00250B25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Спортивные досуги</w:t>
            </w:r>
          </w:p>
          <w:p w:rsidR="00E51B36" w:rsidRPr="00B854D1" w:rsidRDefault="00E51B36" w:rsidP="00250B25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Развлечения, праздники</w:t>
            </w:r>
          </w:p>
          <w:p w:rsidR="00E51B36" w:rsidRPr="00B854D1" w:rsidRDefault="00E51B36" w:rsidP="00250B25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Консультативная работа с родителями и воспитателями</w:t>
            </w:r>
          </w:p>
        </w:tc>
        <w:tc>
          <w:tcPr>
            <w:tcW w:w="4999" w:type="dxa"/>
          </w:tcPr>
          <w:p w:rsidR="00E51B36" w:rsidRPr="00B854D1" w:rsidRDefault="00E51B36" w:rsidP="00250B25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Спортивное оборудование для прыжков, метания, лазания ит.д.</w:t>
            </w:r>
          </w:p>
          <w:p w:rsidR="00E51B36" w:rsidRPr="00B854D1" w:rsidRDefault="00E51B36" w:rsidP="00250B25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агнитофон</w:t>
            </w:r>
          </w:p>
        </w:tc>
      </w:tr>
    </w:tbl>
    <w:p w:rsidR="00E51B36" w:rsidRPr="00B854D1" w:rsidRDefault="00E51B36" w:rsidP="00E51B36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51B36" w:rsidRPr="00B854D1" w:rsidRDefault="00E51B36" w:rsidP="00E51B36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51B36" w:rsidRPr="00E41309" w:rsidRDefault="00E51B36" w:rsidP="00250B25">
      <w:pPr>
        <w:numPr>
          <w:ilvl w:val="0"/>
          <w:numId w:val="106"/>
        </w:num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1309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Особенности организации развивающей предметно-пространственной среды.</w:t>
      </w:r>
    </w:p>
    <w:p w:rsidR="00E51B36" w:rsidRPr="00B854D1" w:rsidRDefault="00E51B36" w:rsidP="00E51B3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9699F">
        <w:rPr>
          <w:rStyle w:val="ad"/>
          <w:rFonts w:ascii="Times New Roman" w:hAnsi="Times New Roman" w:cs="Times New Roman"/>
          <w:sz w:val="24"/>
          <w:szCs w:val="24"/>
          <w:lang w:val="ru-RU"/>
        </w:rPr>
        <w:t>При</w:t>
      </w:r>
      <w:r w:rsidRPr="00B854D1">
        <w:rPr>
          <w:rStyle w:val="ad"/>
          <w:rFonts w:ascii="Times New Roman" w:hAnsi="Times New Roman" w:cs="Times New Roman"/>
          <w:sz w:val="24"/>
          <w:szCs w:val="24"/>
          <w:lang w:val="ru-RU"/>
        </w:rPr>
        <w:t xml:space="preserve"> организации образовательного пространства учитываются требования:</w:t>
      </w:r>
    </w:p>
    <w:p w:rsidR="00E51B36" w:rsidRPr="00B854D1" w:rsidRDefault="00E51B36" w:rsidP="00250B25">
      <w:pPr>
        <w:numPr>
          <w:ilvl w:val="0"/>
          <w:numId w:val="107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насыщенности в соответствии с возрастными возможностями детей;</w:t>
      </w:r>
    </w:p>
    <w:p w:rsidR="00E51B36" w:rsidRPr="00B854D1" w:rsidRDefault="00E51B36" w:rsidP="00250B25">
      <w:pPr>
        <w:numPr>
          <w:ilvl w:val="0"/>
          <w:numId w:val="107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трансформируемости среды;</w:t>
      </w:r>
    </w:p>
    <w:p w:rsidR="00E51B36" w:rsidRPr="00B854D1" w:rsidRDefault="00E51B36" w:rsidP="00250B25">
      <w:pPr>
        <w:numPr>
          <w:ilvl w:val="0"/>
          <w:numId w:val="107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полифункциональности материалов;</w:t>
      </w:r>
    </w:p>
    <w:p w:rsidR="00E51B36" w:rsidRPr="00B854D1" w:rsidRDefault="00E51B36" w:rsidP="00250B25">
      <w:pPr>
        <w:numPr>
          <w:ilvl w:val="0"/>
          <w:numId w:val="107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вариативности;</w:t>
      </w:r>
    </w:p>
    <w:p w:rsidR="00E51B36" w:rsidRPr="00B854D1" w:rsidRDefault="00E51B36" w:rsidP="00250B25">
      <w:pPr>
        <w:numPr>
          <w:ilvl w:val="0"/>
          <w:numId w:val="107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доступности;</w:t>
      </w:r>
    </w:p>
    <w:p w:rsidR="00E51B36" w:rsidRPr="00B854D1" w:rsidRDefault="00E51B36" w:rsidP="00250B25">
      <w:pPr>
        <w:numPr>
          <w:ilvl w:val="0"/>
          <w:numId w:val="107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безопасности.</w:t>
      </w:r>
    </w:p>
    <w:p w:rsidR="00E51B36" w:rsidRPr="00B854D1" w:rsidRDefault="00E51B36" w:rsidP="00E51B3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Развивающая предметно-пространственная среда обеспечивает максимальную реализацию образовательного потенциала пространства и территории. В детском саду имеются разнообразные материалы, оборудование и инвентарь для развития детей старшего возраста в соответствии с особенностямиданного возрастного этапа, охраны и укрепления здоровья воспитанников, учёта особенностей и коррекции недостатков их развития.</w:t>
      </w:r>
    </w:p>
    <w:p w:rsidR="00E51B36" w:rsidRPr="00B854D1" w:rsidRDefault="00E51B36" w:rsidP="00E51B36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Оборудование помещения  безопасно, здоровьесберегающее, эстетически привлекательное и развивающее. Мебель  соответствует росту и возрасту детей, игрушки - обеспечивают максимальный для данного возраста разивающий эффект</w:t>
      </w:r>
      <w:proofErr w:type="gramStart"/>
      <w:r w:rsidRPr="00B854D1">
        <w:rPr>
          <w:rFonts w:ascii="Times New Roman" w:hAnsi="Times New Roman" w:cs="Times New Roman"/>
          <w:sz w:val="24"/>
          <w:szCs w:val="24"/>
          <w:lang w:val="ru-RU"/>
        </w:rPr>
        <w:t>.Р</w:t>
      </w:r>
      <w:proofErr w:type="gramEnd"/>
      <w:r w:rsidRPr="00B854D1">
        <w:rPr>
          <w:rFonts w:ascii="Times New Roman" w:hAnsi="Times New Roman" w:cs="Times New Roman"/>
          <w:sz w:val="24"/>
          <w:szCs w:val="24"/>
          <w:lang w:val="ru-RU"/>
        </w:rPr>
        <w:t>азвивающая предметно-пространственная среда  насыщенна, пригодна для совместной деятельности взрослого и ребенка и самостоятельной деятельности детей, отвечающей потребностям детскоговозраста.</w:t>
      </w:r>
    </w:p>
    <w:p w:rsidR="00E51B36" w:rsidRPr="00B854D1" w:rsidRDefault="00E51B36" w:rsidP="00E51B36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Пространство группы  организовано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 доступны детям. 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 Оснащение уголков меняться в соответствии с тематическим планированием образовательного процесса.</w:t>
      </w:r>
    </w:p>
    <w:p w:rsidR="00E51B36" w:rsidRPr="00B854D1" w:rsidRDefault="00E51B36" w:rsidP="00E51B36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E51B36" w:rsidRPr="00B854D1" w:rsidRDefault="00E51B36" w:rsidP="00E51B36">
      <w:pPr>
        <w:spacing w:after="0" w:line="240" w:lineRule="auto"/>
        <w:ind w:firstLine="708"/>
        <w:rPr>
          <w:rFonts w:ascii="Times New Roman" w:hAnsi="Times New Roman" w:cs="Times New Roman"/>
          <w:color w:val="7030A0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В качестве центров развития  выступают</w:t>
      </w:r>
      <w:r w:rsidRPr="00B854D1">
        <w:rPr>
          <w:rFonts w:ascii="Times New Roman" w:hAnsi="Times New Roman" w:cs="Times New Roman"/>
          <w:color w:val="7030A0"/>
          <w:sz w:val="24"/>
          <w:szCs w:val="24"/>
          <w:lang w:val="ru-RU"/>
        </w:rPr>
        <w:t>:</w:t>
      </w:r>
    </w:p>
    <w:p w:rsidR="00E51B36" w:rsidRPr="00B854D1" w:rsidRDefault="00E51B36" w:rsidP="00250B25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уголок для сюжетно-ролевых игр;</w:t>
      </w:r>
    </w:p>
    <w:p w:rsidR="00E51B36" w:rsidRPr="00B854D1" w:rsidRDefault="00E51B36" w:rsidP="00250B25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уголок ряжения (для театрализованных игр);</w:t>
      </w:r>
    </w:p>
    <w:p w:rsidR="00E51B36" w:rsidRPr="00B854D1" w:rsidRDefault="00E51B36" w:rsidP="00250B25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4D1">
        <w:rPr>
          <w:rFonts w:ascii="Times New Roman" w:hAnsi="Times New Roman" w:cs="Times New Roman"/>
          <w:sz w:val="24"/>
          <w:szCs w:val="24"/>
        </w:rPr>
        <w:t>книжный уголок;</w:t>
      </w:r>
    </w:p>
    <w:p w:rsidR="00E51B36" w:rsidRPr="00B854D1" w:rsidRDefault="00E51B36" w:rsidP="00250B25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зона для настольно-печатных игр;</w:t>
      </w:r>
    </w:p>
    <w:p w:rsidR="00E51B36" w:rsidRPr="00B854D1" w:rsidRDefault="00E51B36" w:rsidP="00250B25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выставка (детского рисунка, детского творчества, изделий народныхмастеров и т.д.);</w:t>
      </w:r>
    </w:p>
    <w:p w:rsidR="00E51B36" w:rsidRPr="00B854D1" w:rsidRDefault="00E51B36" w:rsidP="00250B25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уголок природы (наблюдений за природой);</w:t>
      </w:r>
    </w:p>
    <w:p w:rsidR="00E51B36" w:rsidRPr="00B854D1" w:rsidRDefault="00E51B36" w:rsidP="00250B25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4D1">
        <w:rPr>
          <w:rFonts w:ascii="Times New Roman" w:hAnsi="Times New Roman" w:cs="Times New Roman"/>
          <w:sz w:val="24"/>
          <w:szCs w:val="24"/>
        </w:rPr>
        <w:t>спортивный уголок;</w:t>
      </w:r>
    </w:p>
    <w:p w:rsidR="00E51B36" w:rsidRPr="00B854D1" w:rsidRDefault="00E51B36" w:rsidP="00250B25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уголок для игр с песком;</w:t>
      </w:r>
    </w:p>
    <w:p w:rsidR="00E51B36" w:rsidRPr="00B854D1" w:rsidRDefault="00E51B36" w:rsidP="00250B25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уголки для разнообразных видов самостоятельной деятельности детей - конструктивной, изобразительной, музыкальной и др.;</w:t>
      </w:r>
    </w:p>
    <w:p w:rsidR="00E51B36" w:rsidRPr="00B854D1" w:rsidRDefault="00E51B36" w:rsidP="00250B25">
      <w:pPr>
        <w:widowControl w:val="0"/>
        <w:numPr>
          <w:ilvl w:val="0"/>
          <w:numId w:val="6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игровой уголок (с игрушками, строительным материалом);</w:t>
      </w:r>
    </w:p>
    <w:p w:rsidR="00E51B36" w:rsidRPr="00B854D1" w:rsidRDefault="00E51B36" w:rsidP="00250B25">
      <w:pPr>
        <w:widowControl w:val="0"/>
        <w:numPr>
          <w:ilvl w:val="0"/>
          <w:numId w:val="6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lastRenderedPageBreak/>
        <w:t>у</w:t>
      </w:r>
      <w:r w:rsidRPr="00B854D1">
        <w:rPr>
          <w:rFonts w:ascii="Times New Roman" w:hAnsi="Times New Roman" w:cs="Times New Roman"/>
          <w:sz w:val="24"/>
          <w:szCs w:val="24"/>
        </w:rPr>
        <w:t>голок уединения.</w:t>
      </w:r>
    </w:p>
    <w:p w:rsidR="00E51B36" w:rsidRPr="00B854D1" w:rsidRDefault="00E51B36" w:rsidP="00E51B3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Style w:val="ad"/>
          <w:rFonts w:ascii="Times New Roman" w:hAnsi="Times New Roman" w:cs="Times New Roman"/>
          <w:sz w:val="24"/>
          <w:szCs w:val="24"/>
          <w:lang w:val="ru-RU"/>
        </w:rPr>
        <w:t>Организация образовательного пространства и разнообразие оборудования, материалов и инвентаря обеспечивает:</w:t>
      </w:r>
    </w:p>
    <w:p w:rsidR="00E51B36" w:rsidRPr="00B854D1" w:rsidRDefault="00E51B36" w:rsidP="00250B25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 xml:space="preserve">игровую, познавательную и творческую активность всех воспитанников, </w:t>
      </w:r>
    </w:p>
    <w:p w:rsidR="00E51B36" w:rsidRPr="00B854D1" w:rsidRDefault="00E51B36" w:rsidP="00250B25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экспериментирование с доступными детям материалами;</w:t>
      </w:r>
    </w:p>
    <w:p w:rsidR="00E51B36" w:rsidRPr="00B854D1" w:rsidRDefault="00E51B36" w:rsidP="00250B25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двигательную активность;</w:t>
      </w:r>
    </w:p>
    <w:p w:rsidR="00E51B36" w:rsidRPr="00B854D1" w:rsidRDefault="00E51B36" w:rsidP="00250B25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эмоциональное благополучие детей;</w:t>
      </w:r>
    </w:p>
    <w:p w:rsidR="00E51B36" w:rsidRPr="00B854D1" w:rsidRDefault="00E51B36" w:rsidP="00250B25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возможность самовыражения.</w:t>
      </w:r>
    </w:p>
    <w:p w:rsidR="00E51B36" w:rsidRPr="00B854D1" w:rsidRDefault="00E51B36" w:rsidP="00E51B36">
      <w:pPr>
        <w:shd w:val="clear" w:color="auto" w:fill="FFFFFF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51B36" w:rsidRPr="00E41309" w:rsidRDefault="00E51B36" w:rsidP="00E51B36">
      <w:pPr>
        <w:shd w:val="clear" w:color="auto" w:fill="FFFFFF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ru-RU"/>
        </w:rPr>
      </w:pPr>
      <w:r w:rsidRPr="00E4130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Особенности организации предметно-пространственной средыдля </w:t>
      </w:r>
    </w:p>
    <w:p w:rsidR="00E51B36" w:rsidRPr="00B854D1" w:rsidRDefault="00E51B36" w:rsidP="00E51B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1309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обеспечения</w:t>
      </w:r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эмоционального благополучия ребенка.</w:t>
      </w:r>
    </w:p>
    <w:p w:rsidR="00E51B36" w:rsidRPr="00B854D1" w:rsidRDefault="00E51B36" w:rsidP="00E51B36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Для обеспечения эмоционального благополучия детей обстановка в детском саду должна быть располагающей, почти домашней, в таком случае дети быстро осваиваются в ней, свободно выражают свои эмоции. Все помещения детского сада, предназначенные для детей, должны быть оборудованы таким образом, чтобы ребенок чувствовал себя комфортно и свободно. Комфортная среда -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 вызывает эмоции, яркие и неповторимые ощущения. Пребывание в такой эмоциогенной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:rsidR="00E51B36" w:rsidRPr="00B854D1" w:rsidRDefault="00E51B36" w:rsidP="00E51B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Особенности организации предметно-пространственной среды </w:t>
      </w:r>
      <w:proofErr w:type="gramStart"/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>для</w:t>
      </w:r>
      <w:proofErr w:type="gramEnd"/>
    </w:p>
    <w:p w:rsidR="00E51B36" w:rsidRPr="00B854D1" w:rsidRDefault="00E51B36" w:rsidP="00E51B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развития самостоятельности.</w:t>
      </w:r>
    </w:p>
    <w:p w:rsidR="00E51B36" w:rsidRPr="00B854D1" w:rsidRDefault="00E51B36" w:rsidP="00E51B36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Среда должна быть вариативной, состоять из различных площадок (мастерских, исследовательских зон,  библиотечек, игровых, лабораторий и пр.), которые дети могут выбирать по собственному желанию. Предметно-пространственная среда должна меняться в соответствии с интересами и проектами детей не реже, чем один раз в несколько недель.</w:t>
      </w:r>
    </w:p>
    <w:p w:rsidR="00E51B36" w:rsidRPr="00B854D1" w:rsidRDefault="00E51B36" w:rsidP="00E51B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Особенности организации предметно-пространственной среды </w:t>
      </w:r>
      <w:proofErr w:type="gramStart"/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>для</w:t>
      </w:r>
      <w:proofErr w:type="gramEnd"/>
    </w:p>
    <w:p w:rsidR="00E51B36" w:rsidRPr="00B854D1" w:rsidRDefault="00E51B36" w:rsidP="00E51B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развития игровой деятельности.</w:t>
      </w:r>
    </w:p>
    <w:p w:rsidR="00E51B36" w:rsidRPr="00B854D1" w:rsidRDefault="00E51B36" w:rsidP="00E51B36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:rsidR="00E51B36" w:rsidRPr="00B854D1" w:rsidRDefault="00E51B36" w:rsidP="00E51B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Особенности организации предметно-пространственной среды </w:t>
      </w:r>
      <w:proofErr w:type="gramStart"/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>для</w:t>
      </w:r>
      <w:proofErr w:type="gramEnd"/>
    </w:p>
    <w:p w:rsidR="00E51B36" w:rsidRPr="00B854D1" w:rsidRDefault="00E51B36" w:rsidP="00E51B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развития познавательной деятельности. </w:t>
      </w:r>
    </w:p>
    <w:p w:rsidR="00E51B36" w:rsidRPr="00B854D1" w:rsidRDefault="00E51B36" w:rsidP="00E51B36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сенсорики, наборы для экспериментирования и пр.)</w:t>
      </w:r>
    </w:p>
    <w:p w:rsidR="00E51B36" w:rsidRPr="00B854D1" w:rsidRDefault="00E51B36" w:rsidP="00E51B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Особенности организации предметно-пространственной среды </w:t>
      </w:r>
      <w:proofErr w:type="gramStart"/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>для</w:t>
      </w:r>
      <w:proofErr w:type="gramEnd"/>
    </w:p>
    <w:p w:rsidR="00E51B36" w:rsidRPr="00B854D1" w:rsidRDefault="00E51B36" w:rsidP="00E51B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развития проектной деятельности.</w:t>
      </w:r>
    </w:p>
    <w:p w:rsidR="00E51B36" w:rsidRPr="00B854D1" w:rsidRDefault="00E51B36" w:rsidP="00E51B36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 — 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 детей.</w:t>
      </w:r>
    </w:p>
    <w:p w:rsidR="00E51B36" w:rsidRPr="00B854D1" w:rsidRDefault="00E51B36" w:rsidP="00E51B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Особенности организации предметно-пространственной среды </w:t>
      </w:r>
      <w:proofErr w:type="gramStart"/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>для</w:t>
      </w:r>
      <w:proofErr w:type="gramEnd"/>
    </w:p>
    <w:p w:rsidR="00E51B36" w:rsidRPr="00B854D1" w:rsidRDefault="00E51B36" w:rsidP="00E51B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>самовыражения средствами искусства.</w:t>
      </w:r>
    </w:p>
    <w:p w:rsidR="00E51B36" w:rsidRPr="00B854D1" w:rsidRDefault="00E51B36" w:rsidP="00E51B36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Образовательная среда должна обеспечивать наличие необходимых материалов, возможность заниматься разными видами деятельности: живописью, рисунком, игрой на музыкальных инструментах, пением, конструированием, актерским мастерством, танцем, различными видами ремесел, поделками по дереву, из глины и пр.</w:t>
      </w:r>
    </w:p>
    <w:p w:rsidR="00E51B36" w:rsidRPr="00B854D1" w:rsidRDefault="00E51B36" w:rsidP="00E51B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Особенности организации предметно-пространственной среды </w:t>
      </w:r>
      <w:proofErr w:type="gramStart"/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>для</w:t>
      </w:r>
      <w:proofErr w:type="gramEnd"/>
    </w:p>
    <w:p w:rsidR="00E51B36" w:rsidRPr="00B854D1" w:rsidRDefault="00E51B36" w:rsidP="00E51B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b/>
          <w:bCs/>
          <w:sz w:val="24"/>
          <w:szCs w:val="24"/>
          <w:lang w:val="ru-RU"/>
        </w:rPr>
        <w:t>физического развития.</w:t>
      </w:r>
    </w:p>
    <w:p w:rsidR="00E51B36" w:rsidRPr="00B854D1" w:rsidRDefault="00E51B36" w:rsidP="00E51B36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:rsidR="00E51B36" w:rsidRPr="00B854D1" w:rsidRDefault="00E51B36" w:rsidP="00E51B36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Игровое пространство (как на площадке, так и в помещениях)  трансформируемое (меняеться в зависимости от игры и предоставляет достаточно места для двигательной активности).</w:t>
      </w:r>
    </w:p>
    <w:p w:rsidR="00E51B36" w:rsidRPr="00B854D1" w:rsidRDefault="00E51B36" w:rsidP="00E51B3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>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 СанПиН 2.4.1.3049-13.</w:t>
      </w:r>
    </w:p>
    <w:p w:rsidR="00E51B36" w:rsidRPr="00B854D1" w:rsidRDefault="00E51B36" w:rsidP="00E51B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158" w:type="pct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96"/>
        <w:gridCol w:w="2521"/>
        <w:gridCol w:w="5787"/>
      </w:tblGrid>
      <w:tr w:rsidR="00E51B36" w:rsidRPr="00E422F9" w:rsidTr="00482C31"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Основные направления развития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Наличие специальных помещений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Основные</w:t>
            </w:r>
            <w:r w:rsidRPr="00B854D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B854D1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B854D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пособия и специальное оборудование</w:t>
            </w:r>
          </w:p>
        </w:tc>
      </w:tr>
      <w:tr w:rsidR="00E51B36" w:rsidRPr="00E422F9" w:rsidTr="00482C31">
        <w:trPr>
          <w:trHeight w:val="286"/>
        </w:trPr>
        <w:tc>
          <w:tcPr>
            <w:tcW w:w="22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развитие</w:t>
            </w:r>
          </w:p>
          <w:p w:rsidR="00E51B36" w:rsidRPr="00B854D1" w:rsidRDefault="00E51B36" w:rsidP="00482C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Физкультурный зал</w:t>
            </w:r>
          </w:p>
        </w:tc>
        <w:tc>
          <w:tcPr>
            <w:tcW w:w="56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Спортивное оборудование для проведения физкультурных занятий, мероприятий, тренажёры, маты, сенсорные дорожки.</w:t>
            </w:r>
          </w:p>
        </w:tc>
      </w:tr>
      <w:tr w:rsidR="00E51B36" w:rsidRPr="00E422F9" w:rsidTr="00482C31">
        <w:trPr>
          <w:trHeight w:val="251"/>
        </w:trPr>
        <w:tc>
          <w:tcPr>
            <w:tcW w:w="22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Группов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</w:p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помещени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  <w:tc>
          <w:tcPr>
            <w:tcW w:w="56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Центры двигательной активности, дорожки здоровья, оборудование для закаливания</w:t>
            </w:r>
          </w:p>
        </w:tc>
      </w:tr>
      <w:tr w:rsidR="00E51B36" w:rsidRPr="00E422F9" w:rsidTr="00482C31">
        <w:trPr>
          <w:trHeight w:val="571"/>
        </w:trPr>
        <w:tc>
          <w:tcPr>
            <w:tcW w:w="22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Медицинский блок</w:t>
            </w:r>
          </w:p>
        </w:tc>
        <w:tc>
          <w:tcPr>
            <w:tcW w:w="56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Ростомер, мебель, спирометр, динамометр, весы, тонометр, медикаменты для оказания первой медицинской помощи бактерицидные лампы</w:t>
            </w:r>
          </w:p>
        </w:tc>
      </w:tr>
      <w:tr w:rsidR="00E51B36" w:rsidRPr="00E422F9" w:rsidTr="00482C31">
        <w:trPr>
          <w:trHeight w:val="1146"/>
        </w:trPr>
        <w:tc>
          <w:tcPr>
            <w:tcW w:w="2233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4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Группов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</w:p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помещени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  <w:tc>
          <w:tcPr>
            <w:tcW w:w="56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Развивающие пособия и игры, атрибуты, игровые модули, сюжетно-игровое оборудование, оборудование для трудовой деятельности, художественная литература,</w:t>
            </w:r>
            <w:r w:rsidRPr="00B854D1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видео -</w:t>
            </w: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854D1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854D1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аудиотека.</w:t>
            </w:r>
          </w:p>
        </w:tc>
      </w:tr>
      <w:tr w:rsidR="00E51B36" w:rsidRPr="00E422F9" w:rsidTr="00482C31">
        <w:trPr>
          <w:trHeight w:val="554"/>
        </w:trPr>
        <w:tc>
          <w:tcPr>
            <w:tcW w:w="2233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Территория ДОУ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Малые архитектурные формы на групповых прогулочных площадках для сюжетно-ролевых игр и др.</w:t>
            </w:r>
          </w:p>
        </w:tc>
      </w:tr>
      <w:tr w:rsidR="00E51B36" w:rsidRPr="00E422F9" w:rsidTr="00482C31">
        <w:tc>
          <w:tcPr>
            <w:tcW w:w="2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Познавательное  развитие</w:t>
            </w:r>
          </w:p>
        </w:tc>
        <w:tc>
          <w:tcPr>
            <w:tcW w:w="2452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Группов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</w:p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помещени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Центры познавательного развития, оборудование для исследовательской и опытнической деятельности детей (мини - лаборатория),</w:t>
            </w: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854D1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 для разного вида конструирования, экологические уголки, дидактические и развивающие игры, игры-головоломки, игры для развития логического мышления, развивающие таблицы, мобильные стенды, презентаци по темам.</w:t>
            </w:r>
          </w:p>
        </w:tc>
      </w:tr>
      <w:tr w:rsidR="00E51B36" w:rsidRPr="00E422F9" w:rsidTr="00482C31">
        <w:tc>
          <w:tcPr>
            <w:tcW w:w="22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2" w:type="dxa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-Уголок нравственно-патриотического воспитания</w:t>
            </w:r>
          </w:p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Мини - музей русского быта «Русская изба»</w:t>
            </w:r>
          </w:p>
        </w:tc>
      </w:tr>
      <w:tr w:rsidR="00E51B36" w:rsidRPr="00E422F9" w:rsidTr="00482C31">
        <w:tc>
          <w:tcPr>
            <w:tcW w:w="22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Территория ДОУ</w:t>
            </w:r>
          </w:p>
        </w:tc>
        <w:tc>
          <w:tcPr>
            <w:tcW w:w="56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Экологическая тропа, «Зимняя столовая для птиц», цветники</w:t>
            </w:r>
          </w:p>
        </w:tc>
      </w:tr>
      <w:tr w:rsidR="00E51B36" w:rsidRPr="00E422F9" w:rsidTr="00482C31">
        <w:trPr>
          <w:trHeight w:val="417"/>
        </w:trPr>
        <w:tc>
          <w:tcPr>
            <w:tcW w:w="2233" w:type="dxa"/>
            <w:vMerge w:val="restart"/>
            <w:tcBorders>
              <w:top w:val="nil"/>
              <w:left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452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Группов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</w:p>
          <w:p w:rsidR="00E51B36" w:rsidRPr="00B854D1" w:rsidRDefault="00E51B36" w:rsidP="00482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помещени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  <w:tc>
          <w:tcPr>
            <w:tcW w:w="5628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Центры музыкально-художественного творчества, центры художественно-продуктивной деятельности, театры разных видов (настольный, кукольный, 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перчаточный, бибабо и другие), магнитофоны, музыкальные инструменты</w:t>
            </w:r>
            <w:proofErr w:type="gramEnd"/>
          </w:p>
        </w:tc>
      </w:tr>
      <w:tr w:rsidR="00E51B36" w:rsidRPr="00E422F9" w:rsidTr="00482C31">
        <w:trPr>
          <w:trHeight w:val="1240"/>
        </w:trPr>
        <w:tc>
          <w:tcPr>
            <w:tcW w:w="2233" w:type="dxa"/>
            <w:vMerge/>
            <w:tcBorders>
              <w:left w:val="single" w:sz="8" w:space="0" w:color="000000"/>
              <w:right w:val="nil"/>
            </w:tcBorders>
            <w:shd w:val="clear" w:color="auto" w:fill="FFFFFF"/>
            <w:vAlign w:val="center"/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Музыкальное оборудование, атрибуты для театра, проведения социально-значимых акций, детские музыкальные инструменты, мультимедийная техника, телевизор, диски и другие носители.</w:t>
            </w:r>
          </w:p>
        </w:tc>
      </w:tr>
      <w:tr w:rsidR="00E51B36" w:rsidRPr="00E422F9" w:rsidTr="00482C31">
        <w:trPr>
          <w:trHeight w:val="961"/>
        </w:trPr>
        <w:tc>
          <w:tcPr>
            <w:tcW w:w="2233" w:type="dxa"/>
            <w:vMerge/>
            <w:tcBorders>
              <w:left w:val="single" w:sz="8" w:space="0" w:color="000000"/>
              <w:right w:val="nil"/>
            </w:tcBorders>
            <w:shd w:val="clear" w:color="auto" w:fill="FFFFFF"/>
            <w:vAlign w:val="center"/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2" w:type="dxa"/>
            <w:tcBorders>
              <w:top w:val="single" w:sz="4" w:space="0" w:color="auto"/>
              <w:left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Холлыикоридорные пролёты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Фотовыставки, тематические выставки, выставки детских рисунков и предметы продуктивной деятельности детей</w:t>
            </w:r>
          </w:p>
        </w:tc>
      </w:tr>
      <w:tr w:rsidR="00E51B36" w:rsidRPr="00E422F9" w:rsidTr="00482C31">
        <w:tc>
          <w:tcPr>
            <w:tcW w:w="2233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Группов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</w:p>
          <w:p w:rsidR="00E51B36" w:rsidRPr="00B854D1" w:rsidRDefault="00E51B36" w:rsidP="00482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помещени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Дидактические речевые игры, детские библиотечки с подбором детской литературы, дидактических игр с литературоведческим содержанием</w:t>
            </w: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854D1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др.</w:t>
            </w:r>
          </w:p>
        </w:tc>
      </w:tr>
      <w:tr w:rsidR="00E51B36" w:rsidRPr="00E422F9" w:rsidTr="00482C31">
        <w:trPr>
          <w:trHeight w:val="613"/>
        </w:trPr>
        <w:tc>
          <w:tcPr>
            <w:tcW w:w="2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Коррекционное направление</w:t>
            </w:r>
          </w:p>
        </w:tc>
        <w:tc>
          <w:tcPr>
            <w:tcW w:w="245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Группов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</w:p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помещени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  <w:tc>
          <w:tcPr>
            <w:tcW w:w="56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Уголки с оборудованием для коррекции психомоторного развития.</w:t>
            </w:r>
          </w:p>
        </w:tc>
      </w:tr>
      <w:tr w:rsidR="00E51B36" w:rsidRPr="00E422F9" w:rsidTr="00482C31">
        <w:trPr>
          <w:trHeight w:val="1432"/>
        </w:trPr>
        <w:tc>
          <w:tcPr>
            <w:tcW w:w="22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Кабинет учителя - логопеда</w:t>
            </w:r>
          </w:p>
        </w:tc>
        <w:tc>
          <w:tcPr>
            <w:tcW w:w="562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 для коррекции речевой сферы, таблицы, азбука разных видов (картонная, магнитная), картотеки,  дидактический материал для</w:t>
            </w:r>
            <w:r w:rsidRPr="00B854D1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постановки звуков</w:t>
            </w:r>
          </w:p>
          <w:p w:rsidR="00E51B36" w:rsidRPr="00B854D1" w:rsidRDefault="00E51B36" w:rsidP="0048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 и материалы для диагностики и коррекции психофизических процессов.</w:t>
            </w:r>
          </w:p>
        </w:tc>
      </w:tr>
    </w:tbl>
    <w:p w:rsidR="00E51B36" w:rsidRPr="00B854D1" w:rsidRDefault="00E51B36" w:rsidP="00E51B36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</w:rPr>
        <w:t> </w:t>
      </w:r>
    </w:p>
    <w:p w:rsidR="00E51B36" w:rsidRPr="00B854D1" w:rsidRDefault="00E51B36" w:rsidP="00E51B36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sz w:val="24"/>
          <w:szCs w:val="24"/>
          <w:lang w:val="ru-RU"/>
        </w:rPr>
        <w:t xml:space="preserve">Материально-техническая обеспеченность программы составляет 70%.Учебно-методический комплект соответствует реализуемым комплексным и парциальным программам и составляет </w:t>
      </w:r>
      <w:r>
        <w:rPr>
          <w:rFonts w:ascii="Times New Roman" w:hAnsi="Times New Roman" w:cs="Times New Roman"/>
          <w:sz w:val="24"/>
          <w:szCs w:val="24"/>
          <w:lang w:val="ru-RU"/>
        </w:rPr>
        <w:t>55-</w:t>
      </w:r>
      <w:r w:rsidRPr="00B854D1">
        <w:rPr>
          <w:rFonts w:ascii="Times New Roman" w:hAnsi="Times New Roman" w:cs="Times New Roman"/>
          <w:sz w:val="24"/>
          <w:szCs w:val="24"/>
          <w:lang w:val="ru-RU"/>
        </w:rPr>
        <w:t>60%.</w:t>
      </w:r>
    </w:p>
    <w:p w:rsidR="00E51B36" w:rsidRPr="00B854D1" w:rsidRDefault="00E51B36" w:rsidP="00E51B36">
      <w:pPr>
        <w:pStyle w:val="ab"/>
        <w:spacing w:before="0" w:after="0"/>
        <w:ind w:firstLine="708"/>
        <w:rPr>
          <w:b/>
          <w:bCs/>
          <w:color w:val="000000"/>
          <w:spacing w:val="-8"/>
          <w:sz w:val="24"/>
          <w:szCs w:val="24"/>
        </w:rPr>
      </w:pPr>
      <w:r w:rsidRPr="00B854D1">
        <w:rPr>
          <w:b/>
          <w:bCs/>
          <w:sz w:val="24"/>
          <w:szCs w:val="24"/>
        </w:rPr>
        <w:t xml:space="preserve">3. </w:t>
      </w:r>
      <w:r w:rsidRPr="00B854D1">
        <w:rPr>
          <w:b/>
          <w:bCs/>
          <w:color w:val="000000"/>
          <w:spacing w:val="-8"/>
          <w:sz w:val="24"/>
          <w:szCs w:val="24"/>
        </w:rPr>
        <w:t>Организация режима пребывания детей в группе.</w:t>
      </w:r>
    </w:p>
    <w:p w:rsidR="00E51B36" w:rsidRPr="00B854D1" w:rsidRDefault="00E51B36" w:rsidP="00E51B36">
      <w:pPr>
        <w:pStyle w:val="a4"/>
        <w:ind w:firstLine="708"/>
        <w:rPr>
          <w:rFonts w:ascii="Times New Roman" w:hAnsi="Times New Roman"/>
          <w:sz w:val="24"/>
          <w:szCs w:val="24"/>
          <w:lang w:val="ru-RU"/>
        </w:rPr>
      </w:pPr>
      <w:r w:rsidRPr="00B854D1">
        <w:rPr>
          <w:rFonts w:ascii="Times New Roman" w:hAnsi="Times New Roman"/>
          <w:sz w:val="24"/>
          <w:szCs w:val="24"/>
          <w:lang w:val="ru-RU"/>
        </w:rPr>
        <w:t xml:space="preserve">Режим организации жизнедеятельности детского сада определен: </w:t>
      </w:r>
    </w:p>
    <w:p w:rsidR="00E51B36" w:rsidRPr="00B854D1" w:rsidRDefault="00E51B36" w:rsidP="00250B25">
      <w:pPr>
        <w:pStyle w:val="a4"/>
        <w:numPr>
          <w:ilvl w:val="0"/>
          <w:numId w:val="109"/>
        </w:numPr>
        <w:rPr>
          <w:rFonts w:ascii="Times New Roman" w:hAnsi="Times New Roman"/>
          <w:sz w:val="24"/>
          <w:szCs w:val="24"/>
          <w:lang w:val="ru-RU"/>
        </w:rPr>
      </w:pPr>
      <w:r w:rsidRPr="00B854D1">
        <w:rPr>
          <w:rFonts w:ascii="Times New Roman" w:hAnsi="Times New Roman"/>
          <w:sz w:val="24"/>
          <w:szCs w:val="24"/>
          <w:lang w:val="ru-RU"/>
        </w:rPr>
        <w:t xml:space="preserve">в соответствии с функциональными возможностями детей данного возраста; </w:t>
      </w:r>
    </w:p>
    <w:p w:rsidR="00E51B36" w:rsidRPr="00B854D1" w:rsidRDefault="00E51B36" w:rsidP="00250B25">
      <w:pPr>
        <w:pStyle w:val="a4"/>
        <w:numPr>
          <w:ilvl w:val="0"/>
          <w:numId w:val="109"/>
        </w:numPr>
        <w:rPr>
          <w:rFonts w:ascii="Times New Roman" w:hAnsi="Times New Roman"/>
          <w:sz w:val="24"/>
          <w:szCs w:val="24"/>
          <w:lang w:val="ru-RU"/>
        </w:rPr>
      </w:pPr>
      <w:r w:rsidRPr="00B854D1">
        <w:rPr>
          <w:rFonts w:ascii="Times New Roman" w:hAnsi="Times New Roman"/>
          <w:sz w:val="24"/>
          <w:szCs w:val="24"/>
          <w:lang w:val="ru-RU"/>
        </w:rPr>
        <w:t>на основе соблюдения баланса между разными видами активности детей; особенностями организации гибкого режима пребывания детей в детском саду;</w:t>
      </w:r>
    </w:p>
    <w:p w:rsidR="00E51B36" w:rsidRPr="00B854D1" w:rsidRDefault="00E51B36" w:rsidP="00250B25">
      <w:pPr>
        <w:pStyle w:val="a4"/>
        <w:numPr>
          <w:ilvl w:val="0"/>
          <w:numId w:val="109"/>
        </w:numPr>
        <w:rPr>
          <w:rFonts w:ascii="Times New Roman" w:hAnsi="Times New Roman"/>
          <w:sz w:val="24"/>
          <w:szCs w:val="24"/>
          <w:lang w:val="ru-RU"/>
        </w:rPr>
      </w:pPr>
      <w:r w:rsidRPr="00B854D1">
        <w:rPr>
          <w:rFonts w:ascii="Times New Roman" w:hAnsi="Times New Roman"/>
          <w:sz w:val="24"/>
          <w:szCs w:val="24"/>
          <w:lang w:val="ru-RU"/>
        </w:rPr>
        <w:t>с учетом социального заказа родителей и нормативно-правовых требований к организации режима деятельности ДОО.</w:t>
      </w:r>
    </w:p>
    <w:p w:rsidR="00E51B36" w:rsidRPr="00B854D1" w:rsidRDefault="00E51B36" w:rsidP="00E51B36">
      <w:pPr>
        <w:pStyle w:val="a4"/>
        <w:ind w:firstLine="708"/>
        <w:rPr>
          <w:rFonts w:ascii="Times New Roman" w:hAnsi="Times New Roman"/>
          <w:sz w:val="24"/>
          <w:szCs w:val="24"/>
          <w:lang w:val="ru-RU"/>
        </w:rPr>
      </w:pPr>
      <w:r w:rsidRPr="00B854D1">
        <w:rPr>
          <w:rFonts w:ascii="Times New Roman" w:hAnsi="Times New Roman"/>
          <w:sz w:val="24"/>
          <w:szCs w:val="24"/>
          <w:lang w:val="ru-RU"/>
        </w:rPr>
        <w:t>Режим дня в детском саду соответствует возрастным особенностям детей и способствует их гармоничному развитию</w:t>
      </w:r>
      <w:r w:rsidR="0073795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279EE" w:rsidRPr="001279EE">
        <w:rPr>
          <w:rFonts w:ascii="Times New Roman" w:hAnsi="Times New Roman"/>
          <w:sz w:val="24"/>
          <w:szCs w:val="24"/>
          <w:lang w:val="ru-RU"/>
        </w:rPr>
        <w:t>(Приложение 4)</w:t>
      </w:r>
    </w:p>
    <w:p w:rsidR="00E51B36" w:rsidRPr="00B854D1" w:rsidRDefault="00E51B36" w:rsidP="00E51B36">
      <w:pPr>
        <w:pStyle w:val="a4"/>
        <w:ind w:firstLine="708"/>
        <w:rPr>
          <w:rFonts w:ascii="Times New Roman" w:hAnsi="Times New Roman"/>
          <w:sz w:val="24"/>
          <w:szCs w:val="24"/>
          <w:lang w:val="ru-RU"/>
        </w:rPr>
      </w:pPr>
      <w:r w:rsidRPr="00B854D1">
        <w:rPr>
          <w:rFonts w:ascii="Times New Roman" w:hAnsi="Times New Roman"/>
          <w:sz w:val="24"/>
          <w:szCs w:val="24"/>
          <w:lang w:val="ru-RU"/>
        </w:rPr>
        <w:t>Деятельность детского сада осуществляется с 7.00 до 19.00. Группа функционируют в режиме 5-дневной рабочей недели в режиме сокращенного дня – 10,5 часов. Выходные дни - суббота, воскресенье.</w:t>
      </w:r>
    </w:p>
    <w:p w:rsidR="00E51B36" w:rsidRPr="00B854D1" w:rsidRDefault="00E51B36" w:rsidP="00E51B36">
      <w:pPr>
        <w:pStyle w:val="a4"/>
        <w:ind w:firstLine="708"/>
        <w:rPr>
          <w:rFonts w:ascii="Times New Roman" w:hAnsi="Times New Roman"/>
          <w:sz w:val="24"/>
          <w:szCs w:val="24"/>
          <w:lang w:val="ru-RU"/>
        </w:rPr>
      </w:pPr>
      <w:r w:rsidRPr="00B854D1">
        <w:rPr>
          <w:rFonts w:ascii="Times New Roman" w:hAnsi="Times New Roman"/>
          <w:sz w:val="24"/>
          <w:szCs w:val="24"/>
          <w:lang w:val="ru-RU"/>
        </w:rPr>
        <w:t>При организации режима пребывания детей в образовательном учреждении учитываются:  местные климатические и конкретные погодные условия,  возрастные особенности детей.   В   летний период образовательная деятельность детей полностью выносится на прогулку.</w:t>
      </w:r>
    </w:p>
    <w:p w:rsidR="00E51B36" w:rsidRPr="00B854D1" w:rsidRDefault="00E51B36" w:rsidP="00E51B36">
      <w:pPr>
        <w:shd w:val="clear" w:color="auto" w:fill="FFFFFF"/>
        <w:spacing w:after="0"/>
        <w:ind w:right="-62" w:firstLine="708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iCs/>
          <w:sz w:val="24"/>
          <w:szCs w:val="24"/>
          <w:lang w:val="ru-RU"/>
        </w:rPr>
        <w:t>Максимальная продолжительность непрерывного бодрствования детей 3 -8  лет составляет 5,5 - 6  часов. Продолжительность ежедневных прогулок составляет от 3 - 4 часов (продолжительность прогулки может быть уменьшена в зависимости от климатических условий в соответствии с требованиями СанПин).  Прогулки организуются 2 раза в день в первую половину дня  и во вторую половину дня. При организации питания интервал приема пищи составляет   от 3  до 4 часов.</w:t>
      </w:r>
    </w:p>
    <w:p w:rsidR="00E51B36" w:rsidRPr="00B854D1" w:rsidRDefault="00E51B36" w:rsidP="00E51B36">
      <w:pPr>
        <w:shd w:val="clear" w:color="auto" w:fill="FFFFFF"/>
        <w:spacing w:after="0"/>
        <w:ind w:right="-62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iCs/>
          <w:sz w:val="24"/>
          <w:szCs w:val="24"/>
          <w:lang w:val="ru-RU"/>
        </w:rPr>
        <w:t>Для детей от 3  до 8  лет дневной сон   организуется однократно продолжительностью 2 – 2,5 часа.</w:t>
      </w:r>
    </w:p>
    <w:p w:rsidR="00E51B36" w:rsidRPr="00B854D1" w:rsidRDefault="00E51B36" w:rsidP="00E51B36">
      <w:pPr>
        <w:shd w:val="clear" w:color="auto" w:fill="FFFFFF"/>
        <w:spacing w:after="0"/>
        <w:ind w:right="-62" w:firstLine="708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854D1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>Система оздоровительных и закаливающих мероприятий в режиме днявыстроена   с учетом сезонных изменений,  состояния здоровья и возрастных особенностей детей.  Объем двигательной активности детей 5-8  лет в организованных формах оздоровительно –  воспитательной деятельности составляет от  6 -  8 часов в неделю.</w:t>
      </w:r>
    </w:p>
    <w:p w:rsidR="00E51B36" w:rsidRPr="00B854D1" w:rsidRDefault="00E51B36" w:rsidP="00E51B3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B854D1">
        <w:rPr>
          <w:rFonts w:ascii="Times New Roman" w:hAnsi="Times New Roman"/>
          <w:sz w:val="24"/>
          <w:szCs w:val="24"/>
          <w:lang w:val="ru-RU"/>
        </w:rPr>
        <w:t xml:space="preserve">Занятия по физическому развитию основной </w:t>
      </w:r>
      <w:proofErr w:type="gramStart"/>
      <w:r w:rsidRPr="00B854D1">
        <w:rPr>
          <w:rFonts w:ascii="Times New Roman" w:hAnsi="Times New Roman"/>
          <w:sz w:val="24"/>
          <w:szCs w:val="24"/>
          <w:lang w:val="ru-RU"/>
        </w:rPr>
        <w:t>образовательной</w:t>
      </w:r>
      <w:proofErr w:type="gramEnd"/>
      <w:r w:rsidRPr="00B854D1">
        <w:rPr>
          <w:rFonts w:ascii="Times New Roman" w:hAnsi="Times New Roman"/>
          <w:sz w:val="24"/>
          <w:szCs w:val="24"/>
          <w:lang w:val="ru-RU"/>
        </w:rPr>
        <w:t xml:space="preserve"> программыдля детей в возрасте от 3  до 8  лет организуются не менее 3  раз в неделю.</w:t>
      </w:r>
    </w:p>
    <w:p w:rsidR="00E51B36" w:rsidRPr="00B854D1" w:rsidRDefault="00E51B36" w:rsidP="00E51B3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B854D1">
        <w:rPr>
          <w:rFonts w:ascii="Times New Roman" w:hAnsi="Times New Roman"/>
          <w:sz w:val="24"/>
          <w:szCs w:val="24"/>
          <w:lang w:val="ru-RU"/>
        </w:rPr>
        <w:t>Длительность занятий по физическому развитию составляе</w:t>
      </w:r>
      <w:proofErr w:type="gramStart"/>
      <w:r w:rsidRPr="00B854D1">
        <w:rPr>
          <w:rFonts w:ascii="Times New Roman" w:hAnsi="Times New Roman"/>
          <w:sz w:val="24"/>
          <w:szCs w:val="24"/>
          <w:lang w:val="ru-RU"/>
        </w:rPr>
        <w:t>т-</w:t>
      </w:r>
      <w:proofErr w:type="gramEnd"/>
      <w:r w:rsidRPr="00B854D1">
        <w:rPr>
          <w:rFonts w:ascii="Times New Roman" w:hAnsi="Times New Roman"/>
          <w:sz w:val="24"/>
          <w:szCs w:val="24"/>
          <w:lang w:val="ru-RU"/>
        </w:rPr>
        <w:t xml:space="preserve"> в старшей группе - 25 мин.</w:t>
      </w:r>
    </w:p>
    <w:p w:rsidR="00E51B36" w:rsidRPr="00B854D1" w:rsidRDefault="00E51B36" w:rsidP="00E51B36">
      <w:pPr>
        <w:pStyle w:val="a4"/>
        <w:ind w:firstLine="709"/>
        <w:rPr>
          <w:rFonts w:ascii="Times New Roman" w:hAnsi="Times New Roman"/>
          <w:sz w:val="24"/>
          <w:szCs w:val="24"/>
          <w:lang w:val="ru-RU"/>
        </w:rPr>
      </w:pPr>
      <w:r w:rsidRPr="00B854D1">
        <w:rPr>
          <w:rFonts w:ascii="Times New Roman" w:hAnsi="Times New Roman"/>
          <w:sz w:val="24"/>
          <w:szCs w:val="24"/>
          <w:lang w:val="ru-RU"/>
        </w:rPr>
        <w:t>Один раз в неделю для детей круглогодично организуются занятия по физическому развитию детей на открытом воздухе (с учетом благоприятных погодных условий,  при отсутствии у детей медицинских противопоказаний).</w:t>
      </w:r>
    </w:p>
    <w:p w:rsidR="00E51B36" w:rsidRPr="00B854D1" w:rsidRDefault="00E51B36" w:rsidP="00E51B3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007A3C">
        <w:rPr>
          <w:rFonts w:ascii="Times New Roman" w:hAnsi="Times New Roman"/>
          <w:b/>
          <w:bCs/>
          <w:sz w:val="24"/>
          <w:szCs w:val="24"/>
          <w:lang w:val="ru-RU"/>
        </w:rPr>
        <w:t>4.Особенности традиционных событий, праздников, мероприятий</w:t>
      </w:r>
    </w:p>
    <w:p w:rsidR="00E51B36" w:rsidRPr="00B854D1" w:rsidRDefault="00E51B36" w:rsidP="00E51B36">
      <w:pPr>
        <w:tabs>
          <w:tab w:val="left" w:pos="-4678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0"/>
        <w:gridCol w:w="3123"/>
        <w:gridCol w:w="2830"/>
        <w:gridCol w:w="3336"/>
      </w:tblGrid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B854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B854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День рождения детей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1 р. в м.</w:t>
            </w: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Физкультурн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о-музыкальный </w:t>
            </w: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досуг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1 р. в м.</w:t>
            </w: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1р. в кварт.</w:t>
            </w: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Осенний</w:t>
            </w:r>
            <w:proofErr w:type="gramEnd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мини-марафон»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 xml:space="preserve">День безопасности 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зам. зав., </w:t>
            </w:r>
          </w:p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 «Осенняя ярмарка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</w:t>
            </w: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уководители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Мероприятия, посвящённые Дню народного единства.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E51B36" w:rsidRPr="00B854D1" w:rsidRDefault="00E51B36" w:rsidP="00482C31">
            <w:pPr>
              <w:tabs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</w:t>
            </w: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итатели,</w:t>
            </w:r>
          </w:p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муз.рук.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Семейный праздник</w:t>
            </w:r>
          </w:p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«День матери»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</w:p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End"/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 xml:space="preserve">Неделя здоровья 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раза в год</w:t>
            </w:r>
          </w:p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,воспитатели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Приходила коляда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</w:t>
            </w: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ук..воспитатели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Тренировка по эвакуации детей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раза в год</w:t>
            </w:r>
          </w:p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ий</w:t>
            </w:r>
          </w:p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E51B36" w:rsidRPr="00E422F9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Спортивный праздник «День защитников Отечества»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инструктор по фк, </w:t>
            </w:r>
          </w:p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муз. рук</w:t>
            </w: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.,</w:t>
            </w:r>
            <w:proofErr w:type="gramEnd"/>
          </w:p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асленица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Праздник мам и бабушек.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End"/>
            <w:r w:rsidRPr="00B854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End"/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Музыкальная гостинная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End"/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. рук., воспитатели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Неделя «открытых дверей»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</w:p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муз.руковод</w:t>
            </w: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</w:p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Праздник Победы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</w:t>
            </w:r>
            <w:proofErr w:type="gramEnd"/>
            <w:r w:rsidRPr="00B854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руковод.,</w:t>
            </w:r>
            <w:proofErr w:type="gramEnd"/>
          </w:p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21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Играем вместе с детьми – </w:t>
            </w:r>
          </w:p>
          <w:p w:rsidR="00E51B36" w:rsidRPr="00B854D1" w:rsidRDefault="00E51B36" w:rsidP="00482C31">
            <w:pPr>
              <w:tabs>
                <w:tab w:val="left" w:pos="2800"/>
                <w:tab w:val="right" w:pos="11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«Папа, мама, я – спортивная семья»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инструктор по фк, воспитатели</w:t>
            </w:r>
          </w:p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E51B36" w:rsidRPr="00B854D1" w:rsidTr="00482C31">
        <w:tc>
          <w:tcPr>
            <w:tcW w:w="31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3123" w:type="dxa"/>
          </w:tcPr>
          <w:p w:rsidR="00E51B36" w:rsidRPr="00B854D1" w:rsidRDefault="00E51B36" w:rsidP="00482C31">
            <w:pPr>
              <w:tabs>
                <w:tab w:val="left" w:pos="-4678"/>
                <w:tab w:val="left" w:pos="2595"/>
                <w:tab w:val="left" w:pos="280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Выпускной бал «До свидания, детский сад!»</w:t>
            </w:r>
          </w:p>
        </w:tc>
        <w:tc>
          <w:tcPr>
            <w:tcW w:w="2830" w:type="dxa"/>
          </w:tcPr>
          <w:p w:rsidR="00E51B36" w:rsidRPr="00B854D1" w:rsidRDefault="00E51B36" w:rsidP="00482C31">
            <w:pPr>
              <w:tabs>
                <w:tab w:val="right" w:pos="11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336" w:type="dxa"/>
          </w:tcPr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</w:t>
            </w:r>
            <w:proofErr w:type="gramStart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уковод., </w:t>
            </w:r>
          </w:p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инструктор по фк, </w:t>
            </w:r>
          </w:p>
          <w:p w:rsidR="00E51B36" w:rsidRPr="00B854D1" w:rsidRDefault="00E51B36" w:rsidP="00482C31">
            <w:pPr>
              <w:tabs>
                <w:tab w:val="left" w:pos="-4678"/>
                <w:tab w:val="left" w:pos="2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54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</w:tbl>
    <w:p w:rsidR="00E51B36" w:rsidRPr="00B854D1" w:rsidRDefault="00E51B36" w:rsidP="00E51B36">
      <w:pPr>
        <w:tabs>
          <w:tab w:val="left" w:pos="-4678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51B36" w:rsidRPr="00B854D1" w:rsidRDefault="00E51B36" w:rsidP="00E51B36">
      <w:pPr>
        <w:tabs>
          <w:tab w:val="left" w:pos="-4678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91B9F" w:rsidRPr="0061465A" w:rsidRDefault="00D91B9F" w:rsidP="00D91B9F">
      <w:pPr>
        <w:pStyle w:val="a4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1465A">
        <w:rPr>
          <w:rFonts w:ascii="Times New Roman" w:hAnsi="Times New Roman"/>
          <w:b/>
          <w:bCs/>
          <w:sz w:val="24"/>
          <w:szCs w:val="24"/>
        </w:rPr>
        <w:t>ΙV</w:t>
      </w:r>
      <w:r w:rsidRPr="0061465A">
        <w:rPr>
          <w:rFonts w:ascii="Times New Roman" w:hAnsi="Times New Roman"/>
          <w:b/>
          <w:bCs/>
          <w:sz w:val="24"/>
          <w:szCs w:val="24"/>
          <w:lang w:val="ru-RU"/>
        </w:rPr>
        <w:t>.ПРИЛОЖЕНИЯ</w:t>
      </w:r>
    </w:p>
    <w:p w:rsidR="00D91B9F" w:rsidRPr="0056553C" w:rsidRDefault="00D91B9F" w:rsidP="00D91B9F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56553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1.  Приложение № 1  Учебный план</w:t>
      </w:r>
    </w:p>
    <w:p w:rsidR="00D91B9F" w:rsidRPr="0056553C" w:rsidRDefault="00D91B9F" w:rsidP="00D91B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6553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2.  Приложение № 2  </w:t>
      </w:r>
      <w:r w:rsidRPr="005655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Годовой календарный учебный график    </w:t>
      </w:r>
    </w:p>
    <w:p w:rsidR="00D91B9F" w:rsidRPr="0056553C" w:rsidRDefault="00D91B9F" w:rsidP="00D91B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6553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  Приложение № 3 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Схема распределения образовательной деятельности.</w:t>
      </w:r>
    </w:p>
    <w:p w:rsidR="00D91B9F" w:rsidRDefault="00D91B9F" w:rsidP="00D91B9F">
      <w:pPr>
        <w:pStyle w:val="a4"/>
        <w:jc w:val="left"/>
        <w:rPr>
          <w:rFonts w:ascii="Times New Roman" w:hAnsi="Times New Roman"/>
          <w:sz w:val="24"/>
          <w:szCs w:val="24"/>
          <w:lang w:val="ru-RU"/>
        </w:rPr>
      </w:pPr>
      <w:r w:rsidRPr="0056553C">
        <w:rPr>
          <w:rFonts w:ascii="Times New Roman" w:hAnsi="Times New Roman"/>
          <w:sz w:val="24"/>
          <w:szCs w:val="24"/>
          <w:lang w:val="ru-RU"/>
        </w:rPr>
        <w:t xml:space="preserve">4. Приложение № 4  </w:t>
      </w:r>
      <w:r>
        <w:rPr>
          <w:rFonts w:ascii="Times New Roman" w:hAnsi="Times New Roman"/>
          <w:sz w:val="24"/>
          <w:szCs w:val="24"/>
          <w:lang w:val="ru-RU"/>
        </w:rPr>
        <w:t>Режим дня</w:t>
      </w:r>
    </w:p>
    <w:p w:rsidR="00D91B9F" w:rsidRPr="00DB2563" w:rsidRDefault="00D91B9F" w:rsidP="00D91B9F">
      <w:pPr>
        <w:spacing w:after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B2563">
        <w:rPr>
          <w:rFonts w:ascii="Times New Roman" w:hAnsi="Times New Roman" w:cs="Times New Roman"/>
          <w:sz w:val="24"/>
          <w:szCs w:val="24"/>
          <w:lang w:val="ru-RU"/>
        </w:rPr>
        <w:t xml:space="preserve">5.Приложение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№ </w:t>
      </w:r>
      <w:r w:rsidRPr="00DB2563">
        <w:rPr>
          <w:rFonts w:ascii="Times New Roman" w:hAnsi="Times New Roman" w:cs="Times New Roman"/>
          <w:sz w:val="24"/>
          <w:szCs w:val="24"/>
          <w:lang w:val="ru-RU"/>
        </w:rPr>
        <w:t>5.Комплексно – тематическое планирование  воспитательно-образовательного процесса.</w:t>
      </w:r>
    </w:p>
    <w:p w:rsidR="00D91B9F" w:rsidRPr="00DB2563" w:rsidRDefault="00D91B9F" w:rsidP="00D91B9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DB2563">
        <w:rPr>
          <w:rFonts w:ascii="Times New Roman" w:hAnsi="Times New Roman" w:cs="Times New Roman"/>
          <w:sz w:val="24"/>
          <w:szCs w:val="24"/>
          <w:lang w:val="ru-RU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№ </w:t>
      </w:r>
      <w:r w:rsidRPr="00DB2563">
        <w:rPr>
          <w:rFonts w:ascii="Times New Roman" w:hAnsi="Times New Roman" w:cs="Times New Roman"/>
          <w:sz w:val="24"/>
          <w:szCs w:val="24"/>
          <w:lang w:val="ru-RU"/>
        </w:rPr>
        <w:t>6. Инструментарий педагогической диагностики</w:t>
      </w:r>
    </w:p>
    <w:p w:rsidR="00063979" w:rsidRDefault="00063979" w:rsidP="0053624C">
      <w:pPr>
        <w:jc w:val="right"/>
        <w:rPr>
          <w:b/>
          <w:sz w:val="24"/>
          <w:szCs w:val="24"/>
          <w:lang w:val="ru-RU"/>
        </w:rPr>
      </w:pPr>
    </w:p>
    <w:p w:rsidR="00063979" w:rsidRDefault="00063979" w:rsidP="0053624C">
      <w:pPr>
        <w:jc w:val="right"/>
        <w:rPr>
          <w:b/>
          <w:sz w:val="24"/>
          <w:szCs w:val="24"/>
          <w:lang w:val="ru-RU"/>
        </w:rPr>
      </w:pPr>
    </w:p>
    <w:p w:rsidR="00063979" w:rsidRDefault="00063979" w:rsidP="0053624C">
      <w:pPr>
        <w:jc w:val="right"/>
        <w:rPr>
          <w:b/>
          <w:sz w:val="24"/>
          <w:szCs w:val="24"/>
          <w:lang w:val="ru-RU"/>
        </w:rPr>
      </w:pPr>
    </w:p>
    <w:p w:rsidR="00063979" w:rsidRDefault="00063979" w:rsidP="0053624C">
      <w:pPr>
        <w:jc w:val="right"/>
        <w:rPr>
          <w:b/>
          <w:sz w:val="24"/>
          <w:szCs w:val="24"/>
          <w:lang w:val="ru-RU"/>
        </w:rPr>
      </w:pPr>
    </w:p>
    <w:p w:rsidR="00063979" w:rsidRDefault="00063979" w:rsidP="0053624C">
      <w:pPr>
        <w:jc w:val="right"/>
        <w:rPr>
          <w:b/>
          <w:sz w:val="24"/>
          <w:szCs w:val="24"/>
          <w:lang w:val="ru-RU"/>
        </w:rPr>
      </w:pPr>
    </w:p>
    <w:p w:rsidR="00063979" w:rsidRDefault="00063979" w:rsidP="0053624C">
      <w:pPr>
        <w:jc w:val="right"/>
        <w:rPr>
          <w:b/>
          <w:sz w:val="24"/>
          <w:szCs w:val="24"/>
          <w:lang w:val="ru-RU"/>
        </w:rPr>
      </w:pPr>
    </w:p>
    <w:p w:rsidR="00063979" w:rsidRDefault="00063979" w:rsidP="0053624C">
      <w:pPr>
        <w:jc w:val="right"/>
        <w:rPr>
          <w:b/>
          <w:sz w:val="24"/>
          <w:szCs w:val="24"/>
          <w:lang w:val="ru-RU"/>
        </w:rPr>
      </w:pPr>
    </w:p>
    <w:p w:rsidR="001871F1" w:rsidRPr="0053624C" w:rsidRDefault="001871F1" w:rsidP="003C7F52">
      <w:pPr>
        <w:jc w:val="center"/>
        <w:rPr>
          <w:b/>
          <w:sz w:val="24"/>
          <w:szCs w:val="24"/>
          <w:lang w:val="ru-RU"/>
        </w:rPr>
        <w:sectPr w:rsidR="001871F1" w:rsidRPr="0053624C" w:rsidSect="005003A4">
          <w:headerReference w:type="default" r:id="rId15"/>
          <w:pgSz w:w="11906" w:h="16838"/>
          <w:pgMar w:top="284" w:right="850" w:bottom="1134" w:left="993" w:header="708" w:footer="708" w:gutter="0"/>
          <w:cols w:space="708"/>
          <w:docGrid w:linePitch="360"/>
        </w:sectPr>
      </w:pPr>
    </w:p>
    <w:p w:rsidR="001871F1" w:rsidRPr="001871F1" w:rsidRDefault="001871F1" w:rsidP="001871F1">
      <w:pPr>
        <w:shd w:val="clear" w:color="auto" w:fill="FFFFFF"/>
        <w:tabs>
          <w:tab w:val="right" w:pos="9355"/>
        </w:tabs>
        <w:rPr>
          <w:b/>
          <w:sz w:val="28"/>
          <w:szCs w:val="28"/>
          <w:lang w:val="ru-RU"/>
        </w:rPr>
        <w:sectPr w:rsidR="001871F1" w:rsidRPr="001871F1" w:rsidSect="005003A4">
          <w:type w:val="continuous"/>
          <w:pgSz w:w="11906" w:h="16838"/>
          <w:pgMar w:top="284" w:right="850" w:bottom="1134" w:left="993" w:header="708" w:footer="708" w:gutter="0"/>
          <w:cols w:num="2" w:space="708"/>
          <w:docGrid w:linePitch="360"/>
        </w:sectPr>
      </w:pPr>
    </w:p>
    <w:p w:rsidR="00063979" w:rsidRPr="00063979" w:rsidRDefault="00063979" w:rsidP="00063979">
      <w:pPr>
        <w:shd w:val="clear" w:color="auto" w:fill="FFFFFF"/>
        <w:spacing w:line="322" w:lineRule="exact"/>
        <w:ind w:right="175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№ 1</w:t>
      </w:r>
    </w:p>
    <w:p w:rsidR="00063979" w:rsidRPr="00063979" w:rsidRDefault="00063979" w:rsidP="00063979">
      <w:pPr>
        <w:shd w:val="clear" w:color="auto" w:fill="FFFFFF"/>
        <w:spacing w:line="322" w:lineRule="exact"/>
        <w:ind w:right="175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63979">
        <w:rPr>
          <w:rFonts w:ascii="Times New Roman" w:hAnsi="Times New Roman" w:cs="Times New Roman"/>
          <w:b/>
          <w:sz w:val="24"/>
          <w:szCs w:val="24"/>
          <w:lang w:val="ru-RU"/>
        </w:rPr>
        <w:t>Учебный план</w:t>
      </w:r>
    </w:p>
    <w:p w:rsidR="00063979" w:rsidRPr="00063979" w:rsidRDefault="00063979" w:rsidP="00063979">
      <w:pPr>
        <w:shd w:val="clear" w:color="auto" w:fill="FFFFFF"/>
        <w:spacing w:line="322" w:lineRule="exact"/>
        <w:ind w:right="175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63979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дошкольного образовательного учреждения  </w:t>
      </w:r>
    </w:p>
    <w:p w:rsidR="00063979" w:rsidRPr="00063979" w:rsidRDefault="00063979" w:rsidP="00063979">
      <w:pPr>
        <w:shd w:val="clear" w:color="auto" w:fill="FFFFFF"/>
        <w:spacing w:line="322" w:lineRule="exact"/>
        <w:ind w:right="175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63979">
        <w:rPr>
          <w:rFonts w:ascii="Times New Roman" w:hAnsi="Times New Roman" w:cs="Times New Roman"/>
          <w:sz w:val="24"/>
          <w:szCs w:val="24"/>
          <w:lang w:val="ru-RU"/>
        </w:rPr>
        <w:t>«Детский сад № 17  с. Пушкарное»</w:t>
      </w:r>
    </w:p>
    <w:p w:rsidR="00063979" w:rsidRPr="00063979" w:rsidRDefault="00063979" w:rsidP="00063979">
      <w:pPr>
        <w:shd w:val="clear" w:color="auto" w:fill="FFFFFF"/>
        <w:spacing w:line="322" w:lineRule="exact"/>
        <w:ind w:right="175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63979">
        <w:rPr>
          <w:rFonts w:ascii="Times New Roman" w:hAnsi="Times New Roman" w:cs="Times New Roman"/>
          <w:sz w:val="24"/>
          <w:szCs w:val="24"/>
          <w:lang w:val="ru-RU"/>
        </w:rPr>
        <w:t>на 2020-2021 уч. год</w:t>
      </w:r>
    </w:p>
    <w:p w:rsidR="00063979" w:rsidRPr="00935125" w:rsidRDefault="00063979" w:rsidP="00063979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935125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Пояснительная записка</w:t>
      </w:r>
    </w:p>
    <w:p w:rsidR="00063979" w:rsidRPr="00063979" w:rsidRDefault="00063979" w:rsidP="00063979">
      <w:pPr>
        <w:ind w:right="175"/>
        <w:rPr>
          <w:rFonts w:ascii="Times New Roman" w:hAnsi="Times New Roman" w:cs="Times New Roman"/>
          <w:sz w:val="24"/>
          <w:szCs w:val="24"/>
          <w:lang w:val="ru-RU"/>
        </w:rPr>
      </w:pPr>
      <w:r w:rsidRPr="00063979">
        <w:rPr>
          <w:rFonts w:ascii="Times New Roman" w:hAnsi="Times New Roman" w:cs="Times New Roman"/>
          <w:sz w:val="24"/>
          <w:szCs w:val="24"/>
          <w:lang w:val="ru-RU"/>
        </w:rPr>
        <w:t xml:space="preserve">           Учебный план разработан  в соответствии </w:t>
      </w:r>
      <w:proofErr w:type="gramStart"/>
      <w:r w:rsidRPr="00063979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063979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063979" w:rsidRPr="00063979" w:rsidRDefault="00063979" w:rsidP="00063979">
      <w:pPr>
        <w:pStyle w:val="ab"/>
        <w:spacing w:before="0" w:after="0"/>
        <w:rPr>
          <w:sz w:val="24"/>
          <w:szCs w:val="24"/>
        </w:rPr>
      </w:pPr>
      <w:r w:rsidRPr="00063979">
        <w:rPr>
          <w:sz w:val="24"/>
          <w:szCs w:val="24"/>
        </w:rPr>
        <w:t>-   Федеральным законом от 29.12.2012г. № 273-ФЗ «Об образовании в Российской Федерации»;</w:t>
      </w:r>
    </w:p>
    <w:p w:rsidR="00063979" w:rsidRPr="00063979" w:rsidRDefault="00063979" w:rsidP="00063979">
      <w:pPr>
        <w:pStyle w:val="ab"/>
        <w:spacing w:before="0" w:after="0"/>
        <w:rPr>
          <w:sz w:val="24"/>
          <w:szCs w:val="24"/>
        </w:rPr>
      </w:pPr>
      <w:r w:rsidRPr="00063979">
        <w:rPr>
          <w:sz w:val="24"/>
          <w:szCs w:val="24"/>
        </w:rPr>
        <w:t>- Приказом Министерства образования и науки Российской Федерации от 30.08.2013 № 1014  «Об утверждении порядка организации и осуществления образовательной деятельности по основным образовательным программам дошкольного образования»;</w:t>
      </w:r>
    </w:p>
    <w:p w:rsidR="00063979" w:rsidRPr="00063979" w:rsidRDefault="00063979" w:rsidP="00063979">
      <w:pPr>
        <w:pStyle w:val="ab"/>
        <w:spacing w:before="0" w:after="0"/>
        <w:rPr>
          <w:sz w:val="24"/>
          <w:szCs w:val="24"/>
        </w:rPr>
      </w:pPr>
      <w:r w:rsidRPr="00063979">
        <w:rPr>
          <w:sz w:val="24"/>
          <w:szCs w:val="24"/>
        </w:rPr>
        <w:t>-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учреждений», от 13.05.2013г.;</w:t>
      </w:r>
    </w:p>
    <w:p w:rsidR="00063979" w:rsidRPr="00063979" w:rsidRDefault="00063979" w:rsidP="00063979">
      <w:pPr>
        <w:pStyle w:val="ab"/>
        <w:spacing w:before="0" w:after="0"/>
        <w:rPr>
          <w:sz w:val="24"/>
          <w:szCs w:val="24"/>
        </w:rPr>
      </w:pPr>
      <w:r w:rsidRPr="00063979">
        <w:rPr>
          <w:sz w:val="24"/>
          <w:szCs w:val="24"/>
        </w:rPr>
        <w:t>-Приказом Министерства образования и науки Российской Федерации от 17.10.2013 № 1155 «Об утверждении  федерального государственного стандарта   дошкольного образования»;</w:t>
      </w:r>
    </w:p>
    <w:p w:rsidR="00063979" w:rsidRPr="00063979" w:rsidRDefault="00063979" w:rsidP="00063979">
      <w:pPr>
        <w:pStyle w:val="Default"/>
        <w:rPr>
          <w:color w:val="auto"/>
        </w:rPr>
      </w:pPr>
      <w:r w:rsidRPr="00063979">
        <w:rPr>
          <w:color w:val="auto"/>
        </w:rPr>
        <w:t>-Уставом ДОО;</w:t>
      </w:r>
    </w:p>
    <w:p w:rsidR="00063979" w:rsidRPr="00063979" w:rsidRDefault="00063979" w:rsidP="00063979">
      <w:pPr>
        <w:pStyle w:val="Default"/>
      </w:pPr>
      <w:r w:rsidRPr="00063979">
        <w:t xml:space="preserve">-Лицензией ДОО. </w:t>
      </w:r>
    </w:p>
    <w:p w:rsidR="00063979" w:rsidRDefault="00063979" w:rsidP="00063979">
      <w:pPr>
        <w:pStyle w:val="Default"/>
        <w:ind w:firstLine="708"/>
      </w:pPr>
      <w:r w:rsidRPr="00063979">
        <w:t>Учебный план МДОУ «Детский сад № 17 с</w:t>
      </w:r>
      <w:proofErr w:type="gramStart"/>
      <w:r w:rsidRPr="00063979">
        <w:t>.П</w:t>
      </w:r>
      <w:proofErr w:type="gramEnd"/>
      <w:r w:rsidRPr="00063979">
        <w:t>ушкарное» Белгородского района Белгородской области  на 2020 – 2021 учебный год является нормативным актом, устанавливающим перечень образовательных областей и объём учебного времени, отводимого на проведение непосредственно образовательной деятельности.  Учебный план состоит из инвариантной и вариативной частей.</w:t>
      </w:r>
    </w:p>
    <w:p w:rsidR="003C7F52" w:rsidRDefault="003C7F52" w:rsidP="00063979">
      <w:pPr>
        <w:pStyle w:val="Default"/>
        <w:ind w:firstLine="708"/>
      </w:pPr>
    </w:p>
    <w:p w:rsidR="003C7F52" w:rsidRPr="003C7F52" w:rsidRDefault="003C7F52" w:rsidP="003C7F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3C7F52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Объём учебного времени на  2020 – 2021  учебный  год</w:t>
      </w:r>
    </w:p>
    <w:p w:rsidR="003C7F52" w:rsidRPr="003C7F52" w:rsidRDefault="003C7F52" w:rsidP="003C7F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 w:rsidRPr="003C7F52">
        <w:rPr>
          <w:rFonts w:ascii="Times New Roman" w:hAnsi="Times New Roman" w:cs="Times New Roman"/>
          <w:bCs/>
          <w:sz w:val="28"/>
          <w:szCs w:val="28"/>
          <w:lang w:val="ru-RU" w:eastAsia="ru-RU"/>
        </w:rPr>
        <w:t>соответствует   ООП ДО</w:t>
      </w:r>
    </w:p>
    <w:tbl>
      <w:tblPr>
        <w:tblW w:w="1093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3554"/>
        <w:gridCol w:w="999"/>
        <w:gridCol w:w="76"/>
        <w:gridCol w:w="935"/>
        <w:gridCol w:w="836"/>
        <w:gridCol w:w="95"/>
        <w:gridCol w:w="894"/>
        <w:gridCol w:w="39"/>
        <w:gridCol w:w="905"/>
        <w:gridCol w:w="21"/>
        <w:gridCol w:w="10"/>
        <w:gridCol w:w="931"/>
        <w:gridCol w:w="945"/>
      </w:tblGrid>
      <w:tr w:rsidR="003C7F52" w:rsidRPr="003C7F52" w:rsidTr="003C7F52">
        <w:tc>
          <w:tcPr>
            <w:tcW w:w="699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left="5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№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left="5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proofErr w:type="gramStart"/>
            <w:r w:rsidRPr="003C7F52">
              <w:rPr>
                <w:rFonts w:ascii="Times New Roman" w:hAnsi="Times New Roman" w:cs="Times New Roman"/>
                <w:lang w:val="ru-RU" w:eastAsia="ru-RU"/>
              </w:rPr>
              <w:t>п</w:t>
            </w:r>
            <w:proofErr w:type="gramEnd"/>
            <w:r w:rsidRPr="003C7F52">
              <w:rPr>
                <w:rFonts w:ascii="Times New Roman" w:hAnsi="Times New Roman" w:cs="Times New Roman"/>
                <w:lang w:val="ru-RU" w:eastAsia="ru-RU"/>
              </w:rPr>
              <w:t>/п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left="5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1.</w:t>
            </w:r>
          </w:p>
        </w:tc>
        <w:tc>
          <w:tcPr>
            <w:tcW w:w="3554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10" w:firstLine="173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bCs/>
                <w:lang w:val="ru-RU" w:eastAsia="ru-RU"/>
              </w:rPr>
              <w:t>Базовая часть (инвариативная)</w:t>
            </w:r>
          </w:p>
        </w:tc>
        <w:tc>
          <w:tcPr>
            <w:tcW w:w="1075" w:type="dxa"/>
            <w:gridSpan w:val="2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м</w:t>
            </w: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ладшая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группа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35" w:type="dxa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средняя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разновозрастная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группа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31" w:type="dxa"/>
            <w:gridSpan w:val="2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старшая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группа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№ 1</w:t>
            </w:r>
          </w:p>
        </w:tc>
        <w:tc>
          <w:tcPr>
            <w:tcW w:w="933" w:type="dxa"/>
            <w:gridSpan w:val="2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старшая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группа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№ 2</w:t>
            </w:r>
          </w:p>
        </w:tc>
        <w:tc>
          <w:tcPr>
            <w:tcW w:w="936" w:type="dxa"/>
            <w:gridSpan w:val="3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4"/>
                <w:sz w:val="18"/>
                <w:szCs w:val="18"/>
                <w:lang w:val="ru-RU" w:eastAsia="ru-RU"/>
              </w:rPr>
              <w:t>старшая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группа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№ 3</w:t>
            </w:r>
          </w:p>
        </w:tc>
        <w:tc>
          <w:tcPr>
            <w:tcW w:w="931" w:type="dxa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4"/>
                <w:sz w:val="18"/>
                <w:szCs w:val="18"/>
                <w:lang w:val="ru-RU" w:eastAsia="ru-RU"/>
              </w:rPr>
              <w:t>подгот.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группа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№ 1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40" w:type="dxa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4"/>
                <w:sz w:val="18"/>
                <w:szCs w:val="18"/>
                <w:lang w:val="ru-RU" w:eastAsia="ru-RU"/>
              </w:rPr>
              <w:t>подгот.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группа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№ 2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3C7F52" w:rsidRPr="003C7F52" w:rsidTr="003C7F52">
        <w:tc>
          <w:tcPr>
            <w:tcW w:w="4253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Длительность НОД</w:t>
            </w:r>
          </w:p>
        </w:tc>
        <w:tc>
          <w:tcPr>
            <w:tcW w:w="1075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1"/>
                <w:sz w:val="20"/>
                <w:szCs w:val="20"/>
                <w:lang w:val="ru-RU" w:eastAsia="ru-RU"/>
              </w:rPr>
              <w:t>10/15 мин.</w:t>
            </w:r>
          </w:p>
        </w:tc>
        <w:tc>
          <w:tcPr>
            <w:tcW w:w="935" w:type="dxa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4"/>
                <w:sz w:val="20"/>
                <w:szCs w:val="20"/>
                <w:lang w:val="ru-RU" w:eastAsia="ru-RU"/>
              </w:rPr>
              <w:t xml:space="preserve">20 </w:t>
            </w:r>
            <w:r w:rsidRPr="003C7F52">
              <w:rPr>
                <w:rFonts w:ascii="Times New Roman" w:hAnsi="Times New Roman" w:cs="Times New Roman"/>
                <w:bCs/>
                <w:spacing w:val="-4"/>
                <w:sz w:val="20"/>
                <w:szCs w:val="20"/>
                <w:lang w:val="ru-RU" w:eastAsia="ru-RU"/>
              </w:rPr>
              <w:t>мин.</w:t>
            </w:r>
          </w:p>
        </w:tc>
        <w:tc>
          <w:tcPr>
            <w:tcW w:w="931" w:type="dxa"/>
            <w:gridSpan w:val="2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4"/>
                <w:sz w:val="20"/>
                <w:szCs w:val="20"/>
                <w:lang w:val="ru-RU" w:eastAsia="ru-RU"/>
              </w:rPr>
              <w:t xml:space="preserve">25 </w:t>
            </w:r>
            <w:r w:rsidRPr="003C7F52">
              <w:rPr>
                <w:rFonts w:ascii="Times New Roman" w:hAnsi="Times New Roman" w:cs="Times New Roman"/>
                <w:bCs/>
                <w:spacing w:val="-4"/>
                <w:sz w:val="20"/>
                <w:szCs w:val="20"/>
                <w:lang w:val="ru-RU" w:eastAsia="ru-RU"/>
              </w:rPr>
              <w:t>мин.</w:t>
            </w:r>
          </w:p>
        </w:tc>
        <w:tc>
          <w:tcPr>
            <w:tcW w:w="933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4"/>
                <w:sz w:val="20"/>
                <w:szCs w:val="20"/>
                <w:lang w:val="ru-RU" w:eastAsia="ru-RU"/>
              </w:rPr>
              <w:t>25</w:t>
            </w:r>
            <w:r w:rsidRPr="003C7F52">
              <w:rPr>
                <w:rFonts w:ascii="Times New Roman" w:hAnsi="Times New Roman" w:cs="Times New Roman"/>
                <w:bCs/>
                <w:spacing w:val="-4"/>
                <w:sz w:val="20"/>
                <w:szCs w:val="20"/>
                <w:lang w:val="ru-RU" w:eastAsia="ru-RU"/>
              </w:rPr>
              <w:t>мин</w:t>
            </w:r>
          </w:p>
        </w:tc>
        <w:tc>
          <w:tcPr>
            <w:tcW w:w="936" w:type="dxa"/>
            <w:gridSpan w:val="3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7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4"/>
                <w:sz w:val="20"/>
                <w:szCs w:val="20"/>
                <w:lang w:val="ru-RU" w:eastAsia="ru-RU"/>
              </w:rPr>
              <w:t xml:space="preserve">25 </w:t>
            </w:r>
            <w:r w:rsidRPr="003C7F52">
              <w:rPr>
                <w:rFonts w:ascii="Times New Roman" w:hAnsi="Times New Roman" w:cs="Times New Roman"/>
                <w:bCs/>
                <w:spacing w:val="-4"/>
                <w:sz w:val="20"/>
                <w:szCs w:val="20"/>
                <w:lang w:val="ru-RU" w:eastAsia="ru-RU"/>
              </w:rPr>
              <w:t>мин.</w:t>
            </w:r>
          </w:p>
        </w:tc>
        <w:tc>
          <w:tcPr>
            <w:tcW w:w="931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30 мин</w:t>
            </w:r>
          </w:p>
        </w:tc>
        <w:tc>
          <w:tcPr>
            <w:tcW w:w="940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30 мин.</w:t>
            </w:r>
          </w:p>
        </w:tc>
      </w:tr>
      <w:tr w:rsidR="003C7F52" w:rsidRPr="003C7F52" w:rsidTr="003C7F52">
        <w:tc>
          <w:tcPr>
            <w:tcW w:w="10939" w:type="dxa"/>
            <w:gridSpan w:val="14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bCs/>
                <w:lang w:val="ru-RU" w:eastAsia="ru-RU"/>
              </w:rPr>
              <w:t>ОО «Познавательное развитие»</w:t>
            </w:r>
          </w:p>
        </w:tc>
      </w:tr>
      <w:tr w:rsidR="003C7F52" w:rsidRPr="003C7F52" w:rsidTr="003C7F52">
        <w:tc>
          <w:tcPr>
            <w:tcW w:w="699" w:type="dxa"/>
            <w:vMerge w:val="restart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1.1</w:t>
            </w:r>
          </w:p>
        </w:tc>
        <w:tc>
          <w:tcPr>
            <w:tcW w:w="3554" w:type="dxa"/>
            <w:vMerge w:val="restart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Познавательно-исследовательская деятельность</w:t>
            </w:r>
            <w:r w:rsidRPr="003C7F52"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(Природный мир)</w:t>
            </w:r>
          </w:p>
        </w:tc>
        <w:tc>
          <w:tcPr>
            <w:tcW w:w="1075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4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0,5</w:t>
            </w:r>
          </w:p>
        </w:tc>
        <w:tc>
          <w:tcPr>
            <w:tcW w:w="935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0,5</w:t>
            </w:r>
          </w:p>
        </w:tc>
        <w:tc>
          <w:tcPr>
            <w:tcW w:w="931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933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936" w:type="dxa"/>
            <w:gridSpan w:val="3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931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940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</w:tr>
      <w:tr w:rsidR="003C7F52" w:rsidRPr="00E422F9" w:rsidTr="003C7F52">
        <w:tc>
          <w:tcPr>
            <w:tcW w:w="699" w:type="dxa"/>
            <w:vMerge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3554" w:type="dxa"/>
            <w:vMerge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2010" w:type="dxa"/>
            <w:gridSpan w:val="3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bCs/>
                <w:lang w:val="ru-RU" w:eastAsia="ru-RU"/>
              </w:rPr>
              <w:t xml:space="preserve">Итого: 2 НОД в месяц; </w:t>
            </w:r>
          </w:p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bCs/>
                <w:lang w:val="ru-RU" w:eastAsia="ru-RU"/>
              </w:rPr>
              <w:t>18 в год.</w:t>
            </w:r>
          </w:p>
        </w:tc>
        <w:tc>
          <w:tcPr>
            <w:tcW w:w="4671" w:type="dxa"/>
            <w:gridSpan w:val="9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bCs/>
                <w:lang w:val="ru-RU" w:eastAsia="ru-RU"/>
              </w:rPr>
              <w:t>Итого: 4 НОД в месяц;</w:t>
            </w:r>
          </w:p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bCs/>
                <w:lang w:val="ru-RU" w:eastAsia="ru-RU"/>
              </w:rPr>
              <w:t>36  в год.</w:t>
            </w:r>
          </w:p>
        </w:tc>
      </w:tr>
      <w:tr w:rsidR="003C7F52" w:rsidRPr="003C7F52" w:rsidTr="003C7F52">
        <w:tc>
          <w:tcPr>
            <w:tcW w:w="699" w:type="dxa"/>
            <w:vMerge w:val="restart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1.2.</w:t>
            </w:r>
          </w:p>
        </w:tc>
        <w:tc>
          <w:tcPr>
            <w:tcW w:w="3554" w:type="dxa"/>
            <w:vMerge w:val="restart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Познавательно-исследовательская деятельность</w:t>
            </w:r>
            <w:r w:rsidRPr="003C7F52"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(Социальный мир)</w:t>
            </w:r>
          </w:p>
        </w:tc>
        <w:tc>
          <w:tcPr>
            <w:tcW w:w="1075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4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0,5</w:t>
            </w:r>
          </w:p>
        </w:tc>
        <w:tc>
          <w:tcPr>
            <w:tcW w:w="935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0,5</w:t>
            </w:r>
          </w:p>
        </w:tc>
        <w:tc>
          <w:tcPr>
            <w:tcW w:w="931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933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936" w:type="dxa"/>
            <w:gridSpan w:val="3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931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940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</w:tr>
      <w:tr w:rsidR="003C7F52" w:rsidRPr="00E422F9" w:rsidTr="003C7F52">
        <w:tc>
          <w:tcPr>
            <w:tcW w:w="699" w:type="dxa"/>
            <w:vMerge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3554" w:type="dxa"/>
            <w:vMerge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</w:p>
        </w:tc>
        <w:tc>
          <w:tcPr>
            <w:tcW w:w="2010" w:type="dxa"/>
            <w:gridSpan w:val="3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bCs/>
                <w:lang w:val="ru-RU" w:eastAsia="ru-RU"/>
              </w:rPr>
              <w:t xml:space="preserve">Итого: 2 НОД в месяц; 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18 в год.</w:t>
            </w:r>
          </w:p>
        </w:tc>
        <w:tc>
          <w:tcPr>
            <w:tcW w:w="4671" w:type="dxa"/>
            <w:gridSpan w:val="9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bCs/>
                <w:lang w:val="ru-RU" w:eastAsia="ru-RU"/>
              </w:rPr>
              <w:t>Итого: 4 НОД в месяц;</w:t>
            </w:r>
          </w:p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bCs/>
                <w:lang w:val="ru-RU" w:eastAsia="ru-RU"/>
              </w:rPr>
              <w:t>36  в год.</w:t>
            </w:r>
          </w:p>
        </w:tc>
      </w:tr>
      <w:tr w:rsidR="003C7F52" w:rsidRPr="003C7F52" w:rsidTr="003C7F52">
        <w:tc>
          <w:tcPr>
            <w:tcW w:w="699" w:type="dxa"/>
            <w:vMerge w:val="restart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1.3</w:t>
            </w:r>
          </w:p>
        </w:tc>
        <w:tc>
          <w:tcPr>
            <w:tcW w:w="3554" w:type="dxa"/>
            <w:vMerge w:val="restart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Познавательно-исследовательская деятельность</w:t>
            </w:r>
            <w:r w:rsidRPr="003C7F52"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proofErr w:type="gramStart"/>
            <w:r w:rsidRPr="003C7F52">
              <w:rPr>
                <w:rFonts w:ascii="Times New Roman" w:hAnsi="Times New Roman" w:cs="Times New Roman"/>
                <w:lang w:val="ru-RU" w:eastAsia="ru-RU"/>
              </w:rPr>
              <w:t>(Познание.</w:t>
            </w:r>
            <w:proofErr w:type="gramEnd"/>
            <w:r w:rsidRPr="003C7F52"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  <w:proofErr w:type="gramStart"/>
            <w:r w:rsidRPr="003C7F52">
              <w:rPr>
                <w:rFonts w:ascii="Times New Roman" w:hAnsi="Times New Roman" w:cs="Times New Roman"/>
                <w:lang w:val="ru-RU" w:eastAsia="ru-RU"/>
              </w:rPr>
              <w:t>Формирование элементарных математических представлений)</w:t>
            </w:r>
            <w:proofErr w:type="gramEnd"/>
          </w:p>
        </w:tc>
        <w:tc>
          <w:tcPr>
            <w:tcW w:w="1075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935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931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right="43" w:firstLine="1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933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936" w:type="dxa"/>
            <w:gridSpan w:val="3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931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40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</w:tr>
      <w:tr w:rsidR="003C7F52" w:rsidRPr="00E422F9" w:rsidTr="003C7F52">
        <w:tc>
          <w:tcPr>
            <w:tcW w:w="699" w:type="dxa"/>
            <w:vMerge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3554" w:type="dxa"/>
            <w:vMerge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4800" w:type="dxa"/>
            <w:gridSpan w:val="9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 xml:space="preserve">Итого: 4 НОД в месяц; 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36  в год</w:t>
            </w:r>
          </w:p>
        </w:tc>
        <w:tc>
          <w:tcPr>
            <w:tcW w:w="1881" w:type="dxa"/>
            <w:gridSpan w:val="3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Итого: 8 НОД в месяц;</w:t>
            </w:r>
          </w:p>
          <w:p w:rsid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72 в год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3C7F52" w:rsidRPr="003C7F52" w:rsidTr="003C7F52">
        <w:tc>
          <w:tcPr>
            <w:tcW w:w="10939" w:type="dxa"/>
            <w:gridSpan w:val="14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bCs/>
                <w:lang w:val="ru-RU" w:eastAsia="ru-RU"/>
              </w:rPr>
              <w:t>ОО «Речевое развитие»</w:t>
            </w:r>
          </w:p>
        </w:tc>
      </w:tr>
      <w:tr w:rsidR="003C7F52" w:rsidRPr="003C7F52" w:rsidTr="003C7F52">
        <w:tc>
          <w:tcPr>
            <w:tcW w:w="699" w:type="dxa"/>
            <w:vMerge w:val="restart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Cs/>
                <w:lang w:val="ru-RU" w:eastAsia="ru-RU"/>
              </w:rPr>
              <w:lastRenderedPageBreak/>
              <w:t>1.4</w:t>
            </w:r>
          </w:p>
        </w:tc>
        <w:tc>
          <w:tcPr>
            <w:tcW w:w="3554" w:type="dxa"/>
            <w:vMerge w:val="restart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31" w:lineRule="exact"/>
              <w:ind w:right="173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Коммуникативная деятельность</w:t>
            </w:r>
          </w:p>
        </w:tc>
        <w:tc>
          <w:tcPr>
            <w:tcW w:w="1075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18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935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8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931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46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33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3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36" w:type="dxa"/>
            <w:gridSpan w:val="3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75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31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18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40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</w:tr>
      <w:tr w:rsidR="003C7F52" w:rsidRPr="00E422F9" w:rsidTr="003C7F52">
        <w:tc>
          <w:tcPr>
            <w:tcW w:w="699" w:type="dxa"/>
            <w:vMerge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3554" w:type="dxa"/>
            <w:vMerge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2010" w:type="dxa"/>
            <w:gridSpan w:val="3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Итого: 4 НОД в месяц;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36  в год</w:t>
            </w:r>
          </w:p>
        </w:tc>
        <w:tc>
          <w:tcPr>
            <w:tcW w:w="4671" w:type="dxa"/>
            <w:gridSpan w:val="9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Итого: 8 НОД в месяц;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72 в год</w:t>
            </w:r>
          </w:p>
        </w:tc>
      </w:tr>
      <w:tr w:rsidR="003C7F52" w:rsidRPr="003C7F52" w:rsidTr="003C7F52">
        <w:tc>
          <w:tcPr>
            <w:tcW w:w="699" w:type="dxa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Cs/>
                <w:lang w:val="ru-RU" w:eastAsia="ru-RU"/>
              </w:rPr>
              <w:t>1.5</w:t>
            </w:r>
          </w:p>
        </w:tc>
        <w:tc>
          <w:tcPr>
            <w:tcW w:w="3554" w:type="dxa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bCs/>
                <w:lang w:val="ru-RU" w:eastAsia="ru-RU"/>
              </w:rPr>
              <w:t>Восприятие художественной литературы и фольклора</w:t>
            </w:r>
          </w:p>
        </w:tc>
        <w:tc>
          <w:tcPr>
            <w:tcW w:w="6681" w:type="dxa"/>
            <w:gridSpan w:val="12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Cs/>
                <w:lang w:val="ru-RU" w:eastAsia="ru-RU"/>
              </w:rPr>
              <w:t>Ежедневно</w:t>
            </w:r>
          </w:p>
        </w:tc>
      </w:tr>
      <w:tr w:rsidR="003C7F52" w:rsidRPr="003C7F52" w:rsidTr="003C7F52">
        <w:tc>
          <w:tcPr>
            <w:tcW w:w="10939" w:type="dxa"/>
            <w:gridSpan w:val="14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bCs/>
                <w:lang w:val="ru-RU" w:eastAsia="ru-RU"/>
              </w:rPr>
              <w:t>ОО «Художественно-эстетическое развитие»</w:t>
            </w:r>
          </w:p>
        </w:tc>
      </w:tr>
      <w:tr w:rsidR="003C7F52" w:rsidRPr="003C7F52" w:rsidTr="003C7F52">
        <w:tc>
          <w:tcPr>
            <w:tcW w:w="699" w:type="dxa"/>
            <w:vMerge w:val="restart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Cs/>
                <w:lang w:val="ru-RU" w:eastAsia="ru-RU"/>
              </w:rPr>
              <w:t>1.6</w:t>
            </w:r>
          </w:p>
        </w:tc>
        <w:tc>
          <w:tcPr>
            <w:tcW w:w="3554" w:type="dxa"/>
            <w:vMerge w:val="restart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Музыкальная деятельность</w:t>
            </w:r>
          </w:p>
        </w:tc>
        <w:tc>
          <w:tcPr>
            <w:tcW w:w="1075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4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35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4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31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2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33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9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05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62" w:type="dxa"/>
            <w:gridSpan w:val="3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40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</w:tr>
      <w:tr w:rsidR="003C7F52" w:rsidRPr="00E422F9" w:rsidTr="003C7F52">
        <w:tc>
          <w:tcPr>
            <w:tcW w:w="699" w:type="dxa"/>
            <w:vMerge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3554" w:type="dxa"/>
            <w:vMerge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</w:p>
        </w:tc>
        <w:tc>
          <w:tcPr>
            <w:tcW w:w="6681" w:type="dxa"/>
            <w:gridSpan w:val="1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" w:right="19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 xml:space="preserve">Итого: 4/4* НОД в месяц; 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72 в год (36/36*)</w:t>
            </w:r>
          </w:p>
        </w:tc>
      </w:tr>
      <w:tr w:rsidR="003C7F52" w:rsidRPr="003C7F52" w:rsidTr="003C7F52">
        <w:tc>
          <w:tcPr>
            <w:tcW w:w="699" w:type="dxa"/>
            <w:vMerge w:val="restart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Cs/>
                <w:lang w:val="ru-RU" w:eastAsia="ru-RU"/>
              </w:rPr>
              <w:t>1.7</w:t>
            </w:r>
          </w:p>
        </w:tc>
        <w:tc>
          <w:tcPr>
            <w:tcW w:w="3554" w:type="dxa"/>
            <w:vMerge w:val="restart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Изобразительная деятельность</w:t>
            </w:r>
            <w:r w:rsidRPr="003C7F52">
              <w:rPr>
                <w:rFonts w:ascii="Times New Roman" w:hAnsi="Times New Roman" w:cs="Times New Roman"/>
                <w:lang w:val="ru-RU" w:eastAsia="ru-RU"/>
              </w:rPr>
              <w:t xml:space="preserve"> (Рисование)</w:t>
            </w:r>
          </w:p>
        </w:tc>
        <w:tc>
          <w:tcPr>
            <w:tcW w:w="1075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4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935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4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931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2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33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9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36" w:type="dxa"/>
            <w:gridSpan w:val="3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5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31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40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</w:tr>
      <w:tr w:rsidR="003C7F52" w:rsidRPr="00E422F9" w:rsidTr="003C7F52">
        <w:trPr>
          <w:trHeight w:val="754"/>
        </w:trPr>
        <w:tc>
          <w:tcPr>
            <w:tcW w:w="699" w:type="dxa"/>
            <w:vMerge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3554" w:type="dxa"/>
            <w:vMerge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2010" w:type="dxa"/>
            <w:gridSpan w:val="3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 xml:space="preserve">Итого: 4 НОД в месяц; 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36  в год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</w:p>
        </w:tc>
        <w:tc>
          <w:tcPr>
            <w:tcW w:w="4671" w:type="dxa"/>
            <w:gridSpan w:val="9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Итого: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8 </w:t>
            </w:r>
            <w:r w:rsidRPr="003C7F52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 w:eastAsia="ru-RU"/>
              </w:rPr>
              <w:t>НОД в месяц;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 w:eastAsia="ru-RU"/>
              </w:rPr>
              <w:t xml:space="preserve">72 </w:t>
            </w:r>
            <w:r w:rsidRPr="003C7F52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в год</w:t>
            </w:r>
          </w:p>
        </w:tc>
      </w:tr>
      <w:tr w:rsidR="003C7F52" w:rsidRPr="003C7F52" w:rsidTr="003C7F52">
        <w:tc>
          <w:tcPr>
            <w:tcW w:w="699" w:type="dxa"/>
            <w:vMerge w:val="restart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Cs/>
                <w:lang w:val="ru-RU" w:eastAsia="ru-RU"/>
              </w:rPr>
              <w:t>1.8</w:t>
            </w:r>
          </w:p>
        </w:tc>
        <w:tc>
          <w:tcPr>
            <w:tcW w:w="3554" w:type="dxa"/>
            <w:vMerge w:val="restart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2" w:lineRule="exact"/>
              <w:ind w:firstLine="5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Изобразительная деятельность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2" w:lineRule="exact"/>
              <w:ind w:right="734" w:firstLine="5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 xml:space="preserve"> (Лепка)</w:t>
            </w:r>
          </w:p>
        </w:tc>
        <w:tc>
          <w:tcPr>
            <w:tcW w:w="1075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4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0,5</w:t>
            </w:r>
          </w:p>
        </w:tc>
        <w:tc>
          <w:tcPr>
            <w:tcW w:w="935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0,5</w:t>
            </w:r>
          </w:p>
        </w:tc>
        <w:tc>
          <w:tcPr>
            <w:tcW w:w="931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0,5</w:t>
            </w:r>
          </w:p>
        </w:tc>
        <w:tc>
          <w:tcPr>
            <w:tcW w:w="933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0,5</w:t>
            </w:r>
          </w:p>
        </w:tc>
        <w:tc>
          <w:tcPr>
            <w:tcW w:w="936" w:type="dxa"/>
            <w:gridSpan w:val="3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0,5</w:t>
            </w:r>
          </w:p>
        </w:tc>
        <w:tc>
          <w:tcPr>
            <w:tcW w:w="931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0,5</w:t>
            </w:r>
          </w:p>
        </w:tc>
        <w:tc>
          <w:tcPr>
            <w:tcW w:w="940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0,5</w:t>
            </w:r>
          </w:p>
        </w:tc>
      </w:tr>
      <w:tr w:rsidR="003C7F52" w:rsidRPr="00E422F9" w:rsidTr="003C7F52">
        <w:tc>
          <w:tcPr>
            <w:tcW w:w="699" w:type="dxa"/>
            <w:vMerge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3554" w:type="dxa"/>
            <w:vMerge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6681" w:type="dxa"/>
            <w:gridSpan w:val="1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 xml:space="preserve">Итого: 2 НОД в месяц; 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 xml:space="preserve">18  в год                  </w:t>
            </w:r>
          </w:p>
        </w:tc>
      </w:tr>
      <w:tr w:rsidR="003C7F52" w:rsidRPr="003C7F52" w:rsidTr="003C7F52">
        <w:tc>
          <w:tcPr>
            <w:tcW w:w="699" w:type="dxa"/>
            <w:vMerge w:val="restart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Cs/>
                <w:lang w:val="ru-RU" w:eastAsia="ru-RU"/>
              </w:rPr>
              <w:t>1.9</w:t>
            </w:r>
          </w:p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3554" w:type="dxa"/>
            <w:vMerge w:val="restart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2" w:lineRule="exact"/>
              <w:ind w:firstLine="5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Изобразительная деятельность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2" w:lineRule="exact"/>
              <w:ind w:firstLine="5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(Аппликация)</w:t>
            </w:r>
          </w:p>
        </w:tc>
        <w:tc>
          <w:tcPr>
            <w:tcW w:w="1075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4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0,5</w:t>
            </w:r>
          </w:p>
        </w:tc>
        <w:tc>
          <w:tcPr>
            <w:tcW w:w="935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4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0,5</w:t>
            </w:r>
          </w:p>
        </w:tc>
        <w:tc>
          <w:tcPr>
            <w:tcW w:w="931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2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0,5</w:t>
            </w:r>
          </w:p>
        </w:tc>
        <w:tc>
          <w:tcPr>
            <w:tcW w:w="933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0,5</w:t>
            </w:r>
          </w:p>
        </w:tc>
        <w:tc>
          <w:tcPr>
            <w:tcW w:w="936" w:type="dxa"/>
            <w:gridSpan w:val="3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0,5</w:t>
            </w:r>
          </w:p>
        </w:tc>
        <w:tc>
          <w:tcPr>
            <w:tcW w:w="931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0,5</w:t>
            </w:r>
          </w:p>
        </w:tc>
        <w:tc>
          <w:tcPr>
            <w:tcW w:w="940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0,5</w:t>
            </w:r>
          </w:p>
        </w:tc>
      </w:tr>
      <w:tr w:rsidR="003C7F52" w:rsidRPr="00E422F9" w:rsidTr="003C7F52">
        <w:tc>
          <w:tcPr>
            <w:tcW w:w="699" w:type="dxa"/>
            <w:vMerge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3554" w:type="dxa"/>
            <w:vMerge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2" w:lineRule="exact"/>
              <w:ind w:firstLine="5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</w:p>
        </w:tc>
        <w:tc>
          <w:tcPr>
            <w:tcW w:w="6681" w:type="dxa"/>
            <w:gridSpan w:val="1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 xml:space="preserve">Итого: 2 НОД в месяц; 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 xml:space="preserve">18  в год                  </w:t>
            </w:r>
          </w:p>
        </w:tc>
      </w:tr>
      <w:tr w:rsidR="003C7F52" w:rsidRPr="003C7F52" w:rsidTr="003C7F52">
        <w:tc>
          <w:tcPr>
            <w:tcW w:w="699" w:type="dxa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Cs/>
                <w:lang w:val="ru-RU" w:eastAsia="ru-RU"/>
              </w:rPr>
              <w:t>1.10</w:t>
            </w:r>
          </w:p>
        </w:tc>
        <w:tc>
          <w:tcPr>
            <w:tcW w:w="3554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Конструктивно-модельная деятельность</w:t>
            </w:r>
          </w:p>
        </w:tc>
        <w:tc>
          <w:tcPr>
            <w:tcW w:w="6681" w:type="dxa"/>
            <w:gridSpan w:val="1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один раз в неделю</w:t>
            </w:r>
          </w:p>
        </w:tc>
      </w:tr>
      <w:tr w:rsidR="003C7F52" w:rsidRPr="003C7F52" w:rsidTr="003C7F52">
        <w:tc>
          <w:tcPr>
            <w:tcW w:w="10939" w:type="dxa"/>
            <w:gridSpan w:val="14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bCs/>
                <w:lang w:val="ru-RU" w:eastAsia="ru-RU"/>
              </w:rPr>
              <w:t>ОО «Физическое развитие»</w:t>
            </w:r>
          </w:p>
        </w:tc>
      </w:tr>
      <w:tr w:rsidR="003C7F52" w:rsidRPr="003C7F52" w:rsidTr="003C7F52">
        <w:tc>
          <w:tcPr>
            <w:tcW w:w="699" w:type="dxa"/>
            <w:vMerge w:val="restart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Cs/>
                <w:lang w:val="ru-RU" w:eastAsia="ru-RU"/>
              </w:rPr>
              <w:t>1.11</w:t>
            </w:r>
          </w:p>
        </w:tc>
        <w:tc>
          <w:tcPr>
            <w:tcW w:w="3554" w:type="dxa"/>
            <w:vMerge w:val="restart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bCs/>
                <w:lang w:val="ru-RU" w:eastAsia="ru-RU"/>
              </w:rPr>
              <w:t>Двигательная деятельность</w:t>
            </w:r>
          </w:p>
        </w:tc>
        <w:tc>
          <w:tcPr>
            <w:tcW w:w="999" w:type="dxa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2+1*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 xml:space="preserve">на </w:t>
            </w:r>
            <w:r w:rsidRPr="003C7F52">
              <w:rPr>
                <w:rFonts w:ascii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>прогулке</w:t>
            </w:r>
          </w:p>
        </w:tc>
        <w:tc>
          <w:tcPr>
            <w:tcW w:w="1011" w:type="dxa"/>
            <w:gridSpan w:val="2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2+1*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 xml:space="preserve">на </w:t>
            </w:r>
            <w:r w:rsidRPr="003C7F52">
              <w:rPr>
                <w:rFonts w:ascii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>прогулке</w:t>
            </w:r>
          </w:p>
        </w:tc>
        <w:tc>
          <w:tcPr>
            <w:tcW w:w="836" w:type="dxa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2+1*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 xml:space="preserve">на </w:t>
            </w:r>
            <w:r w:rsidRPr="003C7F52">
              <w:rPr>
                <w:rFonts w:ascii="Times New Roman" w:hAnsi="Times New Roman" w:cs="Times New Roman"/>
                <w:spacing w:val="-2"/>
                <w:sz w:val="16"/>
                <w:szCs w:val="16"/>
                <w:lang w:val="ru-RU" w:eastAsia="ru-RU"/>
              </w:rPr>
              <w:t>прогулке</w:t>
            </w:r>
          </w:p>
        </w:tc>
        <w:tc>
          <w:tcPr>
            <w:tcW w:w="1028" w:type="dxa"/>
            <w:gridSpan w:val="3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 w:right="101" w:firstLine="101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2+1*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 xml:space="preserve">на </w:t>
            </w:r>
            <w:r w:rsidRPr="003C7F52">
              <w:rPr>
                <w:rFonts w:ascii="Times New Roman" w:hAnsi="Times New Roman" w:cs="Times New Roman"/>
                <w:spacing w:val="-2"/>
                <w:sz w:val="16"/>
                <w:szCs w:val="16"/>
                <w:lang w:val="ru-RU" w:eastAsia="ru-RU"/>
              </w:rPr>
              <w:t>прогулке</w:t>
            </w:r>
          </w:p>
        </w:tc>
        <w:tc>
          <w:tcPr>
            <w:tcW w:w="936" w:type="dxa"/>
            <w:gridSpan w:val="3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 w:right="14" w:firstLine="96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2+1*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 xml:space="preserve">на </w:t>
            </w:r>
            <w:r w:rsidRPr="003C7F52">
              <w:rPr>
                <w:rFonts w:ascii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>прогулке</w:t>
            </w:r>
          </w:p>
        </w:tc>
        <w:tc>
          <w:tcPr>
            <w:tcW w:w="931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" w:right="1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2+1*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 xml:space="preserve">на </w:t>
            </w:r>
            <w:r w:rsidRPr="003C7F52">
              <w:rPr>
                <w:rFonts w:ascii="Times New Roman" w:hAnsi="Times New Roman" w:cs="Times New Roman"/>
                <w:spacing w:val="-2"/>
                <w:sz w:val="18"/>
                <w:szCs w:val="18"/>
                <w:lang w:val="ru-RU" w:eastAsia="ru-RU"/>
              </w:rPr>
              <w:t>прогулке</w:t>
            </w:r>
          </w:p>
        </w:tc>
        <w:tc>
          <w:tcPr>
            <w:tcW w:w="940" w:type="dxa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Cs/>
                <w:lang w:val="ru-RU" w:eastAsia="ru-RU"/>
              </w:rPr>
              <w:t>2+1*</w:t>
            </w:r>
          </w:p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Cs/>
                <w:sz w:val="18"/>
                <w:szCs w:val="18"/>
                <w:lang w:val="ru-RU" w:eastAsia="ru-RU"/>
              </w:rPr>
              <w:t xml:space="preserve">на </w:t>
            </w:r>
            <w:r w:rsidRPr="003C7F52">
              <w:rPr>
                <w:rFonts w:ascii="Times New Roman" w:hAnsi="Times New Roman" w:cs="Times New Roman"/>
                <w:bCs/>
                <w:spacing w:val="-2"/>
                <w:sz w:val="18"/>
                <w:szCs w:val="18"/>
                <w:lang w:val="ru-RU" w:eastAsia="ru-RU"/>
              </w:rPr>
              <w:t>прогулке</w:t>
            </w:r>
          </w:p>
        </w:tc>
      </w:tr>
      <w:tr w:rsidR="003C7F52" w:rsidRPr="00E422F9" w:rsidTr="003C7F52">
        <w:tc>
          <w:tcPr>
            <w:tcW w:w="699" w:type="dxa"/>
            <w:vMerge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3554" w:type="dxa"/>
            <w:vMerge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6681" w:type="dxa"/>
            <w:gridSpan w:val="12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bCs/>
                <w:lang w:val="ru-RU" w:eastAsia="ru-RU"/>
              </w:rPr>
              <w:t xml:space="preserve">Итого: 8/4* НОД в месяц; </w:t>
            </w:r>
          </w:p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bCs/>
                <w:lang w:val="ru-RU" w:eastAsia="ru-RU"/>
              </w:rPr>
              <w:t>108 в год (72/36*)</w:t>
            </w:r>
          </w:p>
        </w:tc>
      </w:tr>
      <w:tr w:rsidR="003C7F52" w:rsidRPr="003C7F52" w:rsidTr="003C7F52">
        <w:tc>
          <w:tcPr>
            <w:tcW w:w="699" w:type="dxa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3554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02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ИТОГО в неделю:</w:t>
            </w:r>
          </w:p>
        </w:tc>
        <w:tc>
          <w:tcPr>
            <w:tcW w:w="1075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10 /150 мин</w:t>
            </w:r>
          </w:p>
        </w:tc>
        <w:tc>
          <w:tcPr>
            <w:tcW w:w="935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10/200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мин</w:t>
            </w:r>
          </w:p>
        </w:tc>
        <w:tc>
          <w:tcPr>
            <w:tcW w:w="931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10/200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мин</w:t>
            </w:r>
          </w:p>
        </w:tc>
        <w:tc>
          <w:tcPr>
            <w:tcW w:w="933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10/200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мин</w:t>
            </w:r>
          </w:p>
        </w:tc>
        <w:tc>
          <w:tcPr>
            <w:tcW w:w="936" w:type="dxa"/>
            <w:gridSpan w:val="3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7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13/325 мин</w:t>
            </w:r>
          </w:p>
        </w:tc>
        <w:tc>
          <w:tcPr>
            <w:tcW w:w="931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7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13/325 мин</w:t>
            </w:r>
          </w:p>
        </w:tc>
        <w:tc>
          <w:tcPr>
            <w:tcW w:w="940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14/420 мин</w:t>
            </w:r>
          </w:p>
        </w:tc>
      </w:tr>
      <w:tr w:rsidR="003C7F52" w:rsidRPr="003C7F52" w:rsidTr="003C7F52">
        <w:tc>
          <w:tcPr>
            <w:tcW w:w="699" w:type="dxa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3554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02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i/>
                <w:iCs/>
                <w:lang w:val="ru-RU" w:eastAsia="ru-RU"/>
              </w:rPr>
              <w:t>по СанПиНам (в неделю)</w:t>
            </w:r>
          </w:p>
        </w:tc>
        <w:tc>
          <w:tcPr>
            <w:tcW w:w="1075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i/>
                <w:lang w:val="ru-RU" w:eastAsia="ru-RU"/>
              </w:rPr>
              <w:t>11/165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i/>
                <w:lang w:val="ru-RU" w:eastAsia="ru-RU"/>
              </w:rPr>
              <w:t>мин</w:t>
            </w:r>
          </w:p>
        </w:tc>
        <w:tc>
          <w:tcPr>
            <w:tcW w:w="935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i/>
                <w:lang w:val="ru-RU" w:eastAsia="ru-RU"/>
              </w:rPr>
              <w:t>12/240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i/>
                <w:lang w:val="ru-RU" w:eastAsia="ru-RU"/>
              </w:rPr>
              <w:t>мин</w:t>
            </w:r>
          </w:p>
        </w:tc>
        <w:tc>
          <w:tcPr>
            <w:tcW w:w="931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i/>
                <w:lang w:val="ru-RU" w:eastAsia="ru-RU"/>
              </w:rPr>
              <w:t>12/240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i/>
                <w:lang w:val="ru-RU" w:eastAsia="ru-RU"/>
              </w:rPr>
              <w:t>мин</w:t>
            </w:r>
          </w:p>
        </w:tc>
        <w:tc>
          <w:tcPr>
            <w:tcW w:w="933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i/>
                <w:lang w:val="ru-RU" w:eastAsia="ru-RU"/>
              </w:rPr>
              <w:t>12/240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i/>
                <w:lang w:val="ru-RU" w:eastAsia="ru-RU"/>
              </w:rPr>
              <w:t>мин</w:t>
            </w:r>
          </w:p>
        </w:tc>
        <w:tc>
          <w:tcPr>
            <w:tcW w:w="936" w:type="dxa"/>
            <w:gridSpan w:val="3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2"/>
              <w:jc w:val="center"/>
              <w:rPr>
                <w:rFonts w:ascii="Times New Roman" w:hAnsi="Times New Roman" w:cs="Times New Roman"/>
                <w:i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i/>
                <w:lang w:val="ru-RU" w:eastAsia="ru-RU"/>
              </w:rPr>
              <w:t>15/375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7"/>
              <w:jc w:val="center"/>
              <w:rPr>
                <w:rFonts w:ascii="Times New Roman" w:hAnsi="Times New Roman" w:cs="Times New Roman"/>
                <w:i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i/>
                <w:lang w:val="ru-RU" w:eastAsia="ru-RU"/>
              </w:rPr>
              <w:t>мин</w:t>
            </w:r>
          </w:p>
        </w:tc>
        <w:tc>
          <w:tcPr>
            <w:tcW w:w="931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2"/>
              <w:jc w:val="center"/>
              <w:rPr>
                <w:rFonts w:ascii="Times New Roman" w:hAnsi="Times New Roman" w:cs="Times New Roman"/>
                <w:i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i/>
                <w:lang w:val="ru-RU" w:eastAsia="ru-RU"/>
              </w:rPr>
              <w:t>15/375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7"/>
              <w:jc w:val="center"/>
              <w:rPr>
                <w:rFonts w:ascii="Times New Roman" w:hAnsi="Times New Roman" w:cs="Times New Roman"/>
                <w:i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i/>
                <w:lang w:val="ru-RU" w:eastAsia="ru-RU"/>
              </w:rPr>
              <w:t>мин</w:t>
            </w:r>
          </w:p>
        </w:tc>
        <w:tc>
          <w:tcPr>
            <w:tcW w:w="940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i/>
                <w:lang w:val="ru-RU" w:eastAsia="ru-RU"/>
              </w:rPr>
              <w:t>17/510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i/>
                <w:lang w:val="ru-RU" w:eastAsia="ru-RU"/>
              </w:rPr>
              <w:t>мин</w:t>
            </w:r>
          </w:p>
        </w:tc>
      </w:tr>
      <w:tr w:rsidR="003C7F52" w:rsidRPr="003C7F52" w:rsidTr="003C7F52">
        <w:tc>
          <w:tcPr>
            <w:tcW w:w="699" w:type="dxa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Cs/>
                <w:lang w:val="ru-RU" w:eastAsia="ru-RU"/>
              </w:rPr>
              <w:t>2.0</w:t>
            </w:r>
          </w:p>
        </w:tc>
        <w:tc>
          <w:tcPr>
            <w:tcW w:w="3554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2" w:lineRule="exact"/>
              <w:ind w:right="-40" w:firstLine="5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*Вариативная часть (модульная)</w:t>
            </w:r>
          </w:p>
        </w:tc>
        <w:tc>
          <w:tcPr>
            <w:tcW w:w="1075" w:type="dxa"/>
            <w:gridSpan w:val="2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м</w:t>
            </w: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ладшая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группа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35" w:type="dxa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средняя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разновозрастная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группа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31" w:type="dxa"/>
            <w:gridSpan w:val="2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старшая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группа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№ 1</w:t>
            </w:r>
          </w:p>
        </w:tc>
        <w:tc>
          <w:tcPr>
            <w:tcW w:w="933" w:type="dxa"/>
            <w:gridSpan w:val="2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старшая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группа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№ 2</w:t>
            </w:r>
          </w:p>
        </w:tc>
        <w:tc>
          <w:tcPr>
            <w:tcW w:w="936" w:type="dxa"/>
            <w:gridSpan w:val="3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4"/>
                <w:sz w:val="18"/>
                <w:szCs w:val="18"/>
                <w:lang w:val="ru-RU" w:eastAsia="ru-RU"/>
              </w:rPr>
              <w:t>старшая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группа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3"/>
                <w:sz w:val="18"/>
                <w:szCs w:val="18"/>
                <w:lang w:val="ru-RU" w:eastAsia="ru-RU"/>
              </w:rPr>
              <w:t>№ 3</w:t>
            </w:r>
          </w:p>
        </w:tc>
        <w:tc>
          <w:tcPr>
            <w:tcW w:w="931" w:type="dxa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4"/>
                <w:sz w:val="18"/>
                <w:szCs w:val="18"/>
                <w:lang w:val="ru-RU" w:eastAsia="ru-RU"/>
              </w:rPr>
              <w:t>подгот.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группа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№ 1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40" w:type="dxa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pacing w:val="-4"/>
                <w:sz w:val="18"/>
                <w:szCs w:val="18"/>
                <w:lang w:val="ru-RU" w:eastAsia="ru-RU"/>
              </w:rPr>
              <w:t>подгот.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группа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№ 2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3C7F52" w:rsidRPr="003C7F52" w:rsidTr="003C7F52">
        <w:tc>
          <w:tcPr>
            <w:tcW w:w="10939" w:type="dxa"/>
            <w:gridSpan w:val="14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125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ОО «Познавательное развитие»</w:t>
            </w:r>
          </w:p>
        </w:tc>
      </w:tr>
      <w:tr w:rsidR="003C7F52" w:rsidRPr="00E422F9" w:rsidTr="003C7F52">
        <w:trPr>
          <w:trHeight w:val="1385"/>
        </w:trPr>
        <w:tc>
          <w:tcPr>
            <w:tcW w:w="699" w:type="dxa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Cs/>
                <w:lang w:val="ru-RU" w:eastAsia="ru-RU"/>
              </w:rPr>
              <w:t>2.1</w:t>
            </w:r>
          </w:p>
        </w:tc>
        <w:tc>
          <w:tcPr>
            <w:tcW w:w="3554" w:type="dxa"/>
          </w:tcPr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 xml:space="preserve">Парциальная программа для дошкольных образовательных организаций Т.М. Стручаева, Н.Д. Епанчинцева и др. </w:t>
            </w: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«Белгородоведение»</w:t>
            </w:r>
          </w:p>
        </w:tc>
        <w:tc>
          <w:tcPr>
            <w:tcW w:w="4810" w:type="dxa"/>
            <w:gridSpan w:val="10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right"/>
              <w:rPr>
                <w:rFonts w:ascii="Times New Roman" w:hAnsi="Times New Roman" w:cs="Times New Roman"/>
                <w:lang w:val="ru-RU" w:eastAsia="ru-RU"/>
              </w:rPr>
            </w:pP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right"/>
              <w:rPr>
                <w:rFonts w:ascii="Times New Roman" w:hAnsi="Times New Roman" w:cs="Times New Roman"/>
                <w:b/>
                <w:lang w:val="ru-RU" w:eastAsia="ru-RU"/>
              </w:rPr>
            </w:pP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-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right"/>
              <w:rPr>
                <w:rFonts w:ascii="Times New Roman" w:hAnsi="Times New Roman" w:cs="Times New Roman"/>
                <w:b/>
                <w:lang w:val="ru-RU" w:eastAsia="ru-RU"/>
              </w:rPr>
            </w:pP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1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в режиме дня, при организации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образовательной деятельности</w:t>
            </w:r>
          </w:p>
        </w:tc>
      </w:tr>
      <w:tr w:rsidR="003C7F52" w:rsidRPr="003C7F52" w:rsidTr="003C7F52">
        <w:trPr>
          <w:trHeight w:val="979"/>
        </w:trPr>
        <w:tc>
          <w:tcPr>
            <w:tcW w:w="699" w:type="dxa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Cs/>
                <w:lang w:val="ru-RU" w:eastAsia="ru-RU"/>
              </w:rPr>
              <w:t>2.2</w:t>
            </w:r>
          </w:p>
        </w:tc>
        <w:tc>
          <w:tcPr>
            <w:tcW w:w="3554" w:type="dxa"/>
          </w:tcPr>
          <w:p w:rsidR="003C7F52" w:rsidRPr="003C7F52" w:rsidRDefault="003C7F52" w:rsidP="003C7F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«Здравствуй, мир Белогорья» под редакцией Л.В. </w:t>
            </w:r>
            <w:proofErr w:type="gramStart"/>
            <w:r w:rsidRPr="003C7F5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Серых</w:t>
            </w:r>
            <w:proofErr w:type="gramEnd"/>
            <w:r w:rsidRPr="003C7F5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, Г.А. Репринцевой </w:t>
            </w:r>
          </w:p>
          <w:p w:rsidR="003C7F52" w:rsidRPr="003C7F52" w:rsidRDefault="003C7F52" w:rsidP="003C7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4810" w:type="dxa"/>
            <w:gridSpan w:val="10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в режиме дня, при организации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образовательной деятельности</w:t>
            </w:r>
          </w:p>
          <w:p w:rsid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  <w:p w:rsid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871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-</w:t>
            </w:r>
          </w:p>
        </w:tc>
      </w:tr>
      <w:tr w:rsidR="003C7F52" w:rsidRPr="003C7F52" w:rsidTr="003C7F52">
        <w:tc>
          <w:tcPr>
            <w:tcW w:w="10939" w:type="dxa"/>
            <w:gridSpan w:val="14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" w:right="19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 xml:space="preserve">ОО «Художественно-эстетическое развитие» </w:t>
            </w:r>
          </w:p>
        </w:tc>
      </w:tr>
      <w:tr w:rsidR="003C7F52" w:rsidRPr="003C7F52" w:rsidTr="003C7F52">
        <w:tc>
          <w:tcPr>
            <w:tcW w:w="699" w:type="dxa"/>
            <w:vMerge w:val="restart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Cs/>
                <w:lang w:val="ru-RU" w:eastAsia="ru-RU"/>
              </w:rPr>
              <w:t>2.3</w:t>
            </w:r>
          </w:p>
        </w:tc>
        <w:tc>
          <w:tcPr>
            <w:tcW w:w="3554" w:type="dxa"/>
            <w:vMerge w:val="restart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2" w:lineRule="exact"/>
              <w:ind w:right="-40" w:firstLine="5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Программа «Ладушки»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2" w:lineRule="exact"/>
              <w:ind w:right="-40" w:firstLine="5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lastRenderedPageBreak/>
              <w:t>Музыкальная деятельность</w:t>
            </w:r>
          </w:p>
        </w:tc>
        <w:tc>
          <w:tcPr>
            <w:tcW w:w="1075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4* раза в </w:t>
            </w:r>
            <w:r w:rsidRPr="003C7F5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месяц</w:t>
            </w:r>
          </w:p>
        </w:tc>
        <w:tc>
          <w:tcPr>
            <w:tcW w:w="935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4*раза 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в месяц</w:t>
            </w:r>
          </w:p>
        </w:tc>
        <w:tc>
          <w:tcPr>
            <w:tcW w:w="931" w:type="dxa"/>
            <w:gridSpan w:val="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8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4*раза </w:t>
            </w:r>
            <w:r w:rsidRPr="003C7F5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в месяц</w:t>
            </w:r>
          </w:p>
        </w:tc>
        <w:tc>
          <w:tcPr>
            <w:tcW w:w="894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4* раза </w:t>
            </w:r>
            <w:r w:rsidRPr="003C7F5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в месяц</w:t>
            </w:r>
          </w:p>
        </w:tc>
        <w:tc>
          <w:tcPr>
            <w:tcW w:w="975" w:type="dxa"/>
            <w:gridSpan w:val="4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1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4*раза </w:t>
            </w:r>
            <w:r w:rsidRPr="003C7F5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в месяц</w:t>
            </w:r>
          </w:p>
        </w:tc>
        <w:tc>
          <w:tcPr>
            <w:tcW w:w="931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4* раза </w:t>
            </w:r>
            <w:r w:rsidRPr="003C7F5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в месяц</w:t>
            </w:r>
          </w:p>
        </w:tc>
        <w:tc>
          <w:tcPr>
            <w:tcW w:w="940" w:type="dxa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4* раза </w:t>
            </w:r>
            <w:r w:rsidRPr="003C7F5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в месяц</w:t>
            </w:r>
          </w:p>
        </w:tc>
      </w:tr>
      <w:tr w:rsidR="003C7F52" w:rsidRPr="003C7F52" w:rsidTr="003C7F52">
        <w:tc>
          <w:tcPr>
            <w:tcW w:w="699" w:type="dxa"/>
            <w:vMerge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3554" w:type="dxa"/>
            <w:vMerge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2" w:lineRule="exact"/>
              <w:ind w:right="-40" w:firstLine="5"/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6681" w:type="dxa"/>
            <w:gridSpan w:val="1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" w:right="19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Итого: 36 НОД в год</w:t>
            </w:r>
          </w:p>
        </w:tc>
      </w:tr>
      <w:tr w:rsidR="003C7F52" w:rsidRPr="003C7F52" w:rsidTr="003C7F52">
        <w:tc>
          <w:tcPr>
            <w:tcW w:w="10939" w:type="dxa"/>
            <w:gridSpan w:val="14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" w:right="19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ОО «Физическое развитие»</w:t>
            </w:r>
          </w:p>
        </w:tc>
      </w:tr>
      <w:tr w:rsidR="003C7F52" w:rsidRPr="00E422F9" w:rsidTr="003C7F52">
        <w:trPr>
          <w:trHeight w:val="960"/>
        </w:trPr>
        <w:tc>
          <w:tcPr>
            <w:tcW w:w="699" w:type="dxa"/>
            <w:vMerge w:val="restart"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Cs/>
                <w:lang w:val="ru-RU" w:eastAsia="ru-RU"/>
              </w:rPr>
              <w:t>2.4</w:t>
            </w:r>
          </w:p>
        </w:tc>
        <w:tc>
          <w:tcPr>
            <w:tcW w:w="3554" w:type="dxa"/>
            <w:vMerge w:val="restart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2" w:lineRule="exact"/>
              <w:ind w:right="-40" w:firstLine="5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lang w:val="ru-RU" w:eastAsia="ru-RU"/>
              </w:rPr>
              <w:t>Программа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2" w:lineRule="exact"/>
              <w:ind w:right="-40" w:firstLine="5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«Выходи играть во двор»</w:t>
            </w:r>
          </w:p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2" w:lineRule="exact"/>
              <w:ind w:right="-40" w:firstLine="5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</w:p>
        </w:tc>
        <w:tc>
          <w:tcPr>
            <w:tcW w:w="6681" w:type="dxa"/>
            <w:gridSpan w:val="1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на третьем физкультурном занятии, на открытом воздухе, динамических часах (часах подвижных игр на прогулках), самостоятельной двигательной деятельности, индивидуальных занятиях, спортивных праздниках, развлечениях.</w:t>
            </w:r>
          </w:p>
        </w:tc>
      </w:tr>
      <w:tr w:rsidR="003C7F52" w:rsidRPr="003C7F52" w:rsidTr="003C7F52">
        <w:trPr>
          <w:trHeight w:val="323"/>
        </w:trPr>
        <w:tc>
          <w:tcPr>
            <w:tcW w:w="699" w:type="dxa"/>
            <w:vMerge/>
          </w:tcPr>
          <w:p w:rsidR="003C7F52" w:rsidRPr="003C7F52" w:rsidRDefault="003C7F52" w:rsidP="003C7F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3554" w:type="dxa"/>
            <w:vMerge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2" w:lineRule="exact"/>
              <w:ind w:right="-40" w:firstLine="5"/>
              <w:jc w:val="center"/>
              <w:rPr>
                <w:rFonts w:ascii="Times New Roman" w:hAnsi="Times New Roman" w:cs="Times New Roman"/>
                <w:highlight w:val="yellow"/>
                <w:lang w:val="ru-RU" w:eastAsia="ru-RU"/>
              </w:rPr>
            </w:pPr>
          </w:p>
        </w:tc>
        <w:tc>
          <w:tcPr>
            <w:tcW w:w="6681" w:type="dxa"/>
            <w:gridSpan w:val="12"/>
          </w:tcPr>
          <w:p w:rsidR="003C7F52" w:rsidRPr="003C7F52" w:rsidRDefault="003C7F52" w:rsidP="003C7F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C7F52">
              <w:rPr>
                <w:rFonts w:ascii="Times New Roman" w:hAnsi="Times New Roman" w:cs="Times New Roman"/>
                <w:b/>
                <w:lang w:val="ru-RU" w:eastAsia="ru-RU"/>
              </w:rPr>
              <w:t>Итого: 36 НОД в год</w:t>
            </w:r>
          </w:p>
        </w:tc>
      </w:tr>
    </w:tbl>
    <w:p w:rsidR="003C7F52" w:rsidRPr="003C7F52" w:rsidRDefault="003C7F52" w:rsidP="003C7F52">
      <w:pPr>
        <w:spacing w:after="0"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7F52" w:rsidRPr="003C7F52" w:rsidRDefault="003C7F52" w:rsidP="003C7F52">
      <w:pPr>
        <w:spacing w:after="0" w:line="240" w:lineRule="auto"/>
        <w:jc w:val="left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3C7F52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*</w:t>
      </w:r>
      <w:r w:rsidRPr="003C7F52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НОД отводится на парциальную программу, см.  учебный план вариативную часть.</w:t>
      </w:r>
    </w:p>
    <w:p w:rsidR="003C7F52" w:rsidRDefault="003C7F52" w:rsidP="0093512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A3AD3" w:rsidRDefault="00FA3AD3" w:rsidP="003C7F52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C7F52" w:rsidRDefault="003C7F52" w:rsidP="003C7F52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Приложение № 2</w:t>
      </w:r>
    </w:p>
    <w:p w:rsidR="003C7F52" w:rsidRPr="003C7F52" w:rsidRDefault="003C7F52" w:rsidP="003C7F5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b/>
          <w:sz w:val="24"/>
          <w:szCs w:val="24"/>
          <w:lang w:val="ru-RU"/>
        </w:rPr>
        <w:t>Годовой календарный учебный график</w:t>
      </w:r>
    </w:p>
    <w:p w:rsidR="003C7F52" w:rsidRPr="003C7F52" w:rsidRDefault="003C7F52" w:rsidP="003C7F5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b/>
          <w:sz w:val="24"/>
          <w:szCs w:val="24"/>
          <w:lang w:val="ru-RU"/>
        </w:rPr>
        <w:t>МДОУ «Детский сад № 17 с</w:t>
      </w:r>
      <w:proofErr w:type="gramStart"/>
      <w:r w:rsidRPr="003C7F52">
        <w:rPr>
          <w:rFonts w:ascii="Times New Roman" w:hAnsi="Times New Roman" w:cs="Times New Roman"/>
          <w:b/>
          <w:sz w:val="24"/>
          <w:szCs w:val="24"/>
          <w:lang w:val="ru-RU"/>
        </w:rPr>
        <w:t>.П</w:t>
      </w:r>
      <w:proofErr w:type="gramEnd"/>
      <w:r w:rsidRPr="003C7F52">
        <w:rPr>
          <w:rFonts w:ascii="Times New Roman" w:hAnsi="Times New Roman" w:cs="Times New Roman"/>
          <w:b/>
          <w:sz w:val="24"/>
          <w:szCs w:val="24"/>
          <w:lang w:val="ru-RU"/>
        </w:rPr>
        <w:t>ушкарное Белгородского района Белгородской области»</w:t>
      </w:r>
    </w:p>
    <w:p w:rsidR="003C7F52" w:rsidRPr="003C7F52" w:rsidRDefault="003C7F52" w:rsidP="003C7F5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b/>
          <w:sz w:val="24"/>
          <w:szCs w:val="24"/>
          <w:lang w:val="ru-RU"/>
        </w:rPr>
        <w:t>на 2020-2021 уч. год</w:t>
      </w:r>
    </w:p>
    <w:p w:rsidR="003C7F52" w:rsidRDefault="003C7F52" w:rsidP="003C7F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Годовой календарный учебный график – является локальным нормативным документов, регламентирующим общие требования к организации образовательного процесса в учебном году ДОО.</w:t>
      </w:r>
    </w:p>
    <w:p w:rsidR="003C7F52" w:rsidRPr="003C7F52" w:rsidRDefault="003C7F52" w:rsidP="003C7F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sz w:val="24"/>
          <w:szCs w:val="24"/>
          <w:lang w:val="ru-RU"/>
        </w:rPr>
        <w:t xml:space="preserve">Годовой календарный учебный график разработан  в соответствии </w:t>
      </w:r>
      <w:proofErr w:type="gramStart"/>
      <w:r w:rsidRPr="003C7F52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3C7F5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3C7F52" w:rsidRPr="003C7F52" w:rsidRDefault="003C7F52" w:rsidP="003C7F52">
      <w:pPr>
        <w:pStyle w:val="ab"/>
        <w:spacing w:before="0" w:after="0"/>
        <w:rPr>
          <w:sz w:val="24"/>
          <w:szCs w:val="24"/>
        </w:rPr>
      </w:pPr>
      <w:r w:rsidRPr="003C7F52">
        <w:rPr>
          <w:sz w:val="24"/>
          <w:szCs w:val="24"/>
        </w:rPr>
        <w:t>-   Федеральным законом от 29.12.2012г. № 273-ФЗ «Об образовании в Российской Федерации»;</w:t>
      </w:r>
    </w:p>
    <w:p w:rsidR="003C7F52" w:rsidRPr="003C7F52" w:rsidRDefault="003C7F52" w:rsidP="003C7F52">
      <w:pPr>
        <w:pStyle w:val="ab"/>
        <w:spacing w:before="0" w:after="0"/>
        <w:rPr>
          <w:sz w:val="24"/>
          <w:szCs w:val="24"/>
        </w:rPr>
      </w:pPr>
      <w:r w:rsidRPr="003C7F52">
        <w:rPr>
          <w:sz w:val="24"/>
          <w:szCs w:val="24"/>
        </w:rPr>
        <w:t>- Приказом Министерства образования и науки Российской Федерации от 30.08.2013 № 1014  «Об утверждении порядка организации и осуществления образовательной деятельности по основным образовательным программам дошкольного образования»;</w:t>
      </w:r>
    </w:p>
    <w:p w:rsidR="003C7F52" w:rsidRPr="003C7F52" w:rsidRDefault="003C7F52" w:rsidP="003C7F52">
      <w:pPr>
        <w:pStyle w:val="ab"/>
        <w:spacing w:before="0" w:after="0"/>
        <w:rPr>
          <w:sz w:val="24"/>
          <w:szCs w:val="24"/>
        </w:rPr>
      </w:pPr>
      <w:r w:rsidRPr="003C7F52">
        <w:rPr>
          <w:sz w:val="24"/>
          <w:szCs w:val="24"/>
        </w:rPr>
        <w:t>-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учреждений», от 13.05.2013г.;</w:t>
      </w:r>
    </w:p>
    <w:p w:rsidR="003C7F52" w:rsidRPr="003C7F52" w:rsidRDefault="003C7F52" w:rsidP="003C7F52">
      <w:pPr>
        <w:pStyle w:val="ab"/>
        <w:spacing w:before="0" w:after="0"/>
        <w:rPr>
          <w:sz w:val="24"/>
          <w:szCs w:val="24"/>
        </w:rPr>
      </w:pPr>
      <w:r w:rsidRPr="003C7F52">
        <w:rPr>
          <w:sz w:val="24"/>
          <w:szCs w:val="24"/>
        </w:rPr>
        <w:t>-Приказом Министерства образования и науки Российской Федерации от 17.10.2013 № 1155 «Об утверждении  федерального государственного стандарта   дошкольного образования»;</w:t>
      </w:r>
    </w:p>
    <w:p w:rsidR="003C7F52" w:rsidRPr="003C7F52" w:rsidRDefault="003C7F52" w:rsidP="003C7F52">
      <w:pPr>
        <w:pStyle w:val="Default"/>
        <w:rPr>
          <w:color w:val="auto"/>
        </w:rPr>
      </w:pPr>
      <w:r w:rsidRPr="003C7F52">
        <w:rPr>
          <w:color w:val="auto"/>
        </w:rPr>
        <w:t>-Уставом ДОО;</w:t>
      </w:r>
    </w:p>
    <w:p w:rsidR="003C7F52" w:rsidRPr="003C7F52" w:rsidRDefault="003C7F52" w:rsidP="003C7F52">
      <w:pPr>
        <w:pStyle w:val="Default"/>
      </w:pPr>
      <w:r w:rsidRPr="003C7F52">
        <w:t xml:space="preserve">-Лицензией ДОО. </w:t>
      </w:r>
    </w:p>
    <w:p w:rsidR="003C7F52" w:rsidRPr="003C7F52" w:rsidRDefault="003C7F52" w:rsidP="003C7F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sz w:val="24"/>
          <w:szCs w:val="24"/>
          <w:lang w:val="ru-RU"/>
        </w:rPr>
        <w:t xml:space="preserve">               </w:t>
      </w:r>
      <w:proofErr w:type="gramStart"/>
      <w:r w:rsidRPr="003C7F52">
        <w:rPr>
          <w:rFonts w:ascii="Times New Roman" w:hAnsi="Times New Roman" w:cs="Times New Roman"/>
          <w:sz w:val="24"/>
          <w:szCs w:val="24"/>
          <w:lang w:val="ru-RU"/>
        </w:rPr>
        <w:t>В данном графике отражены особенности учреждения: в детском саду функционирует 7 групп: одна    младшая разновозрастная группа для детей с 2 до 4 лет,  три средние группы для детей с 4 до 5 лет, две старшие группы с 5 до 6 лет, одна подготовительная к школе группа с 6 до 8 лет.</w:t>
      </w:r>
      <w:proofErr w:type="gramEnd"/>
      <w:r w:rsidRPr="003C7F52">
        <w:rPr>
          <w:rFonts w:ascii="Times New Roman" w:hAnsi="Times New Roman" w:cs="Times New Roman"/>
          <w:sz w:val="24"/>
          <w:szCs w:val="24"/>
          <w:lang w:val="ru-RU"/>
        </w:rPr>
        <w:t xml:space="preserve"> Фунционируют две группы кратковременного пребывания для детей раннего возраста</w:t>
      </w:r>
      <w:proofErr w:type="gramStart"/>
      <w:r w:rsidRPr="003C7F52">
        <w:rPr>
          <w:rFonts w:ascii="Times New Roman" w:hAnsi="Times New Roman" w:cs="Times New Roman"/>
          <w:sz w:val="24"/>
          <w:szCs w:val="24"/>
          <w:lang w:val="ru-RU"/>
        </w:rPr>
        <w:t>.О</w:t>
      </w:r>
      <w:proofErr w:type="gramEnd"/>
      <w:r w:rsidRPr="003C7F52">
        <w:rPr>
          <w:rFonts w:ascii="Times New Roman" w:hAnsi="Times New Roman" w:cs="Times New Roman"/>
          <w:sz w:val="24"/>
          <w:szCs w:val="24"/>
          <w:lang w:val="ru-RU"/>
        </w:rPr>
        <w:t>существляет работу КЦ для семей не получающих дошкольное оразование.</w:t>
      </w:r>
    </w:p>
    <w:p w:rsidR="003C7F52" w:rsidRPr="003C7F52" w:rsidRDefault="003C7F52" w:rsidP="003C7F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b/>
          <w:sz w:val="24"/>
          <w:szCs w:val="24"/>
          <w:lang w:val="ru-RU"/>
        </w:rPr>
        <w:t>Режим работы ДОО</w:t>
      </w:r>
    </w:p>
    <w:p w:rsidR="003C7F52" w:rsidRPr="003C7F52" w:rsidRDefault="003C7F52" w:rsidP="003C7F5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Дошкольное учреждение работает ежедневно</w:t>
      </w:r>
      <w:r w:rsidRPr="003C7F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C7F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7.00 до 19.00. </w:t>
      </w:r>
    </w:p>
    <w:p w:rsidR="003C7F52" w:rsidRPr="003C7F52" w:rsidRDefault="003C7F52" w:rsidP="003C7F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sz w:val="24"/>
          <w:szCs w:val="24"/>
          <w:lang w:val="ru-RU"/>
        </w:rPr>
        <w:t>Детский сад  работает в режиме пятидневной рабочей недели.</w:t>
      </w:r>
    </w:p>
    <w:p w:rsidR="003C7F52" w:rsidRPr="003C7F52" w:rsidRDefault="003C7F52" w:rsidP="003C7F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Выходные дни:</w:t>
      </w:r>
      <w:r w:rsidRPr="003C7F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суббота, воскресенье, праздничные дни.</w:t>
      </w:r>
      <w:r w:rsidRPr="003C7F52">
        <w:rPr>
          <w:rFonts w:ascii="Times New Roman" w:hAnsi="Times New Roman" w:cs="Times New Roman"/>
          <w:color w:val="000000"/>
          <w:sz w:val="24"/>
          <w:szCs w:val="24"/>
        </w:rPr>
        <w:t>  </w:t>
      </w:r>
    </w:p>
    <w:p w:rsidR="003C7F52" w:rsidRPr="003C7F52" w:rsidRDefault="003C7F52" w:rsidP="003C7F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Продолжительность учебного года</w:t>
      </w:r>
    </w:p>
    <w:p w:rsidR="003C7F52" w:rsidRPr="003C7F52" w:rsidRDefault="003C7F52" w:rsidP="003C7F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sz w:val="24"/>
          <w:szCs w:val="24"/>
          <w:lang w:val="ru-RU"/>
        </w:rPr>
        <w:t>Начало учебного года – 1 сентября. Конец учебного года 31 августа. Непосредственно-образовательная деятельность в группах  проводится в период с 1 сентября по 31 мая.</w:t>
      </w:r>
    </w:p>
    <w:p w:rsidR="003C7F52" w:rsidRPr="003C7F52" w:rsidRDefault="003C7F52" w:rsidP="003C7F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sz w:val="24"/>
          <w:szCs w:val="24"/>
          <w:lang w:val="ru-RU"/>
        </w:rPr>
        <w:t xml:space="preserve"> - с 01 января по 10 января – новогодние каникулы;</w:t>
      </w:r>
    </w:p>
    <w:p w:rsidR="003C7F52" w:rsidRPr="003C7F52" w:rsidRDefault="003C7F52" w:rsidP="003C7F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sz w:val="24"/>
          <w:szCs w:val="24"/>
          <w:lang w:val="ru-RU"/>
        </w:rPr>
        <w:t>- с 1 июня по 31 августа – летний оздоровительный период.</w:t>
      </w:r>
    </w:p>
    <w:p w:rsidR="003C7F52" w:rsidRPr="003C7F52" w:rsidRDefault="003C7F52" w:rsidP="003C7F52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sz w:val="24"/>
          <w:szCs w:val="24"/>
          <w:lang w:val="ru-RU"/>
        </w:rPr>
        <w:t xml:space="preserve">Во время новогодних каникул и в летний оздоровительный период проводится образовательная деятельность только художественно – эстетического и физкультурно-оздоровительного направлений (музыкальная, спортивная, изобразительная) в форме игровых ситуаций, развлечений, праздников и т.д. </w:t>
      </w:r>
    </w:p>
    <w:p w:rsidR="003C7F52" w:rsidRPr="003C7F52" w:rsidRDefault="003C7F52" w:rsidP="003C7F52">
      <w:pPr>
        <w:pStyle w:val="ab"/>
        <w:spacing w:before="0" w:after="0"/>
        <w:ind w:firstLine="709"/>
        <w:rPr>
          <w:b/>
          <w:sz w:val="24"/>
          <w:szCs w:val="24"/>
        </w:rPr>
      </w:pPr>
      <w:r w:rsidRPr="003C7F52">
        <w:rPr>
          <w:b/>
          <w:sz w:val="24"/>
          <w:szCs w:val="24"/>
        </w:rPr>
        <w:t>Продолжительность непосредственно образовательной деятельности:</w:t>
      </w:r>
    </w:p>
    <w:p w:rsidR="003C7F52" w:rsidRPr="003C7F52" w:rsidRDefault="003C7F52" w:rsidP="003C7F52">
      <w:pPr>
        <w:pStyle w:val="ab"/>
        <w:spacing w:before="0" w:after="0"/>
        <w:ind w:firstLine="709"/>
        <w:rPr>
          <w:sz w:val="24"/>
          <w:szCs w:val="24"/>
        </w:rPr>
      </w:pPr>
      <w:r w:rsidRPr="003C7F52">
        <w:rPr>
          <w:sz w:val="24"/>
          <w:szCs w:val="24"/>
        </w:rPr>
        <w:t xml:space="preserve">для детей от 5 до 6-ти лет - не более 25 минут; </w:t>
      </w:r>
    </w:p>
    <w:p w:rsidR="003C7F52" w:rsidRPr="003C7F52" w:rsidRDefault="003C7F52" w:rsidP="003C7F52">
      <w:pPr>
        <w:pStyle w:val="ab"/>
        <w:spacing w:before="0" w:after="0"/>
        <w:ind w:firstLine="709"/>
        <w:rPr>
          <w:sz w:val="24"/>
          <w:szCs w:val="24"/>
        </w:rPr>
      </w:pPr>
      <w:r w:rsidRPr="003C7F52">
        <w:rPr>
          <w:sz w:val="24"/>
          <w:szCs w:val="24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–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3C7F52" w:rsidRPr="003C7F52" w:rsidRDefault="003C7F52" w:rsidP="003C7F52">
      <w:pPr>
        <w:pStyle w:val="ab"/>
        <w:spacing w:before="0" w:after="0"/>
        <w:ind w:firstLine="709"/>
        <w:rPr>
          <w:sz w:val="24"/>
          <w:szCs w:val="24"/>
        </w:rPr>
      </w:pPr>
      <w:r w:rsidRPr="003C7F52">
        <w:rPr>
          <w:sz w:val="24"/>
          <w:szCs w:val="24"/>
        </w:rPr>
        <w:t xml:space="preserve">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3C7F52" w:rsidRPr="003C7F52" w:rsidRDefault="003C7F52" w:rsidP="003C7F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sz w:val="24"/>
          <w:szCs w:val="24"/>
          <w:lang w:val="ru-RU"/>
        </w:rPr>
        <w:t xml:space="preserve">          Образовательную деятельность, требующую повышенной познавательной активности и умственного напряжения детей, организуется в первую половину дня. </w:t>
      </w:r>
    </w:p>
    <w:p w:rsidR="003C7F52" w:rsidRPr="003C7F52" w:rsidRDefault="003C7F52" w:rsidP="003C7F52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C7F52">
        <w:rPr>
          <w:rFonts w:ascii="Times New Roman" w:hAnsi="Times New Roman" w:cs="Times New Roman"/>
          <w:sz w:val="24"/>
          <w:szCs w:val="24"/>
          <w:lang w:val="ru-RU"/>
        </w:rPr>
        <w:t>Двигательная</w:t>
      </w:r>
      <w:proofErr w:type="gramEnd"/>
      <w:r w:rsidRPr="003C7F52">
        <w:rPr>
          <w:rFonts w:ascii="Times New Roman" w:hAnsi="Times New Roman" w:cs="Times New Roman"/>
          <w:sz w:val="24"/>
          <w:szCs w:val="24"/>
          <w:lang w:val="ru-RU"/>
        </w:rPr>
        <w:t xml:space="preserve"> НОД проводится 3 раза в неделю. Третье занятие в  группах проводится во время прогулки на свежем воздухе.    </w:t>
      </w:r>
    </w:p>
    <w:p w:rsidR="003C7F52" w:rsidRPr="003C7F52" w:rsidRDefault="003C7F52" w:rsidP="003C7F52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</w:t>
      </w:r>
      <w:proofErr w:type="gramStart"/>
      <w:r w:rsidRPr="003C7F52">
        <w:rPr>
          <w:rFonts w:ascii="Times New Roman" w:hAnsi="Times New Roman" w:cs="Times New Roman"/>
          <w:sz w:val="24"/>
          <w:szCs w:val="24"/>
          <w:lang w:val="ru-RU"/>
        </w:rPr>
        <w:t>Образовательный процесс организуется в соответствии с Основной образовательной программой ДОУ, разработанной в соответсвии с</w:t>
      </w:r>
      <w:r w:rsidRPr="003C7F5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C7F52">
        <w:rPr>
          <w:rFonts w:ascii="Times New Roman" w:hAnsi="Times New Roman" w:cs="Times New Roman"/>
          <w:sz w:val="24"/>
          <w:szCs w:val="24"/>
          <w:lang w:val="ru-RU"/>
        </w:rPr>
        <w:t>Примерной основной образовательной программой дошкольного образования (одобренной решением федерального учебно-методического объединения по общему образованию от 20.05.2015 г. № 2/15), на  основе</w:t>
      </w:r>
      <w:r w:rsidRPr="003C7F5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учебно – методического</w:t>
      </w:r>
      <w:r w:rsidRPr="003C7F52">
        <w:rPr>
          <w:rFonts w:ascii="Times New Roman" w:hAnsi="Times New Roman" w:cs="Times New Roman"/>
          <w:sz w:val="24"/>
          <w:szCs w:val="24"/>
          <w:lang w:val="ru-RU"/>
        </w:rPr>
        <w:t xml:space="preserve"> комплекта </w:t>
      </w:r>
      <w:r w:rsidRPr="003C7F5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образовательной программы дошкольного образования «От рождения до школы» </w:t>
      </w:r>
      <w:r w:rsidRPr="003C7F52">
        <w:rPr>
          <w:rFonts w:ascii="Times New Roman" w:hAnsi="Times New Roman" w:cs="Times New Roman"/>
          <w:sz w:val="24"/>
          <w:szCs w:val="24"/>
          <w:lang w:val="ru-RU"/>
        </w:rPr>
        <w:t xml:space="preserve">под редакцией Н.Е. Вераксы, Т.С. Комаровой, М.А.др. и </w:t>
      </w:r>
      <w:r w:rsidRPr="003C7F52">
        <w:rPr>
          <w:rFonts w:ascii="Times New Roman" w:eastAsia="Arial Unicode MS" w:hAnsi="Times New Roman" w:cs="Times New Roman"/>
          <w:sz w:val="24"/>
          <w:szCs w:val="24"/>
          <w:lang w:val="ru-RU"/>
        </w:rPr>
        <w:t>выбранных участниками</w:t>
      </w:r>
      <w:proofErr w:type="gramEnd"/>
      <w:r w:rsidRPr="003C7F52">
        <w:rPr>
          <w:rFonts w:ascii="Times New Roman" w:eastAsia="Arial Unicode MS" w:hAnsi="Times New Roman" w:cs="Times New Roman"/>
          <w:sz w:val="24"/>
          <w:szCs w:val="24"/>
          <w:lang w:val="ru-RU"/>
        </w:rPr>
        <w:t xml:space="preserve"> образовательных отношений парциальных программ,  с учетом приоритетных региональных направлений, климатических особенностей и ориентированные на потребность детей и их родителей:</w:t>
      </w:r>
    </w:p>
    <w:p w:rsidR="003C7F52" w:rsidRPr="003C7F52" w:rsidRDefault="003C7F52" w:rsidP="00250B25">
      <w:pPr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sz w:val="24"/>
          <w:szCs w:val="24"/>
          <w:lang w:val="ru-RU"/>
        </w:rPr>
        <w:t>Ладушки. Программы музыкального воспитания детей дошкольного возраста И.М. Каплунова, И.А.Новооскольцевой  (художественно-эстетическое развитие).</w:t>
      </w:r>
    </w:p>
    <w:p w:rsidR="003C7F52" w:rsidRPr="003C7F52" w:rsidRDefault="003C7F52" w:rsidP="00250B25">
      <w:pPr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sz w:val="24"/>
          <w:szCs w:val="24"/>
          <w:lang w:val="ru-RU"/>
        </w:rPr>
        <w:t>«Белгородоведение» (интегрированный курс) под редакцией Т.М. Стручаевой, Н.Д, Епанчинцевой (познавательное развитие);</w:t>
      </w:r>
    </w:p>
    <w:p w:rsidR="003C7F52" w:rsidRPr="003C7F52" w:rsidRDefault="003C7F52" w:rsidP="00250B25">
      <w:pPr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sz w:val="24"/>
          <w:szCs w:val="24"/>
          <w:lang w:val="ru-RU"/>
        </w:rPr>
        <w:t xml:space="preserve">«Здравствуй, мир Белогорья» под редакцией Л.В. </w:t>
      </w:r>
      <w:proofErr w:type="gramStart"/>
      <w:r w:rsidRPr="003C7F52">
        <w:rPr>
          <w:rFonts w:ascii="Times New Roman" w:hAnsi="Times New Roman" w:cs="Times New Roman"/>
          <w:sz w:val="24"/>
          <w:szCs w:val="24"/>
          <w:lang w:val="ru-RU"/>
        </w:rPr>
        <w:t>Серых</w:t>
      </w:r>
      <w:proofErr w:type="gramEnd"/>
      <w:r w:rsidRPr="003C7F52">
        <w:rPr>
          <w:rFonts w:ascii="Times New Roman" w:hAnsi="Times New Roman" w:cs="Times New Roman"/>
          <w:sz w:val="24"/>
          <w:szCs w:val="24"/>
          <w:lang w:val="ru-RU"/>
        </w:rPr>
        <w:t>, Г.А. Репринцевой (ОО «Познавательное развитие»)</w:t>
      </w:r>
    </w:p>
    <w:p w:rsidR="003C7F52" w:rsidRPr="003C7F52" w:rsidRDefault="003C7F52" w:rsidP="00250B25">
      <w:pPr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sz w:val="24"/>
          <w:szCs w:val="24"/>
          <w:lang w:val="ru-RU"/>
        </w:rPr>
        <w:t>Парциальной программы  дошкольного образования «Выходи играть во двор» под редакцией Л.Н. Волошиной (физическое развитие).</w:t>
      </w:r>
    </w:p>
    <w:p w:rsidR="003C7F52" w:rsidRPr="003C7F52" w:rsidRDefault="003C7F52" w:rsidP="003C7F52">
      <w:pPr>
        <w:rPr>
          <w:rFonts w:ascii="Times New Roman" w:eastAsia="Arial Unicode MS" w:hAnsi="Times New Roman" w:cs="Times New Roman"/>
          <w:sz w:val="24"/>
          <w:szCs w:val="24"/>
          <w:lang w:val="ru-RU"/>
        </w:rPr>
      </w:pPr>
      <w:r w:rsidRPr="003C7F52">
        <w:rPr>
          <w:rFonts w:ascii="Times New Roman" w:eastAsia="Arial Unicode MS" w:hAnsi="Times New Roman" w:cs="Times New Roman"/>
          <w:sz w:val="24"/>
          <w:szCs w:val="24"/>
          <w:lang w:val="ru-RU"/>
        </w:rPr>
        <w:tab/>
        <w:t>А также для обеспечения коррекции нарушений развития коррекционных программ:</w:t>
      </w:r>
    </w:p>
    <w:p w:rsidR="003C7F52" w:rsidRPr="003C7F52" w:rsidRDefault="003C7F52" w:rsidP="00250B25">
      <w:pPr>
        <w:pStyle w:val="a6"/>
        <w:numPr>
          <w:ilvl w:val="0"/>
          <w:numId w:val="122"/>
        </w:numPr>
        <w:spacing w:before="0" w:beforeAutospacing="0" w:after="200" w:afterAutospacing="0"/>
        <w:contextualSpacing/>
      </w:pPr>
      <w:r w:rsidRPr="003C7F52">
        <w:rPr>
          <w:bCs/>
        </w:rPr>
        <w:lastRenderedPageBreak/>
        <w:t>«</w:t>
      </w:r>
      <w:r w:rsidRPr="003C7F52">
        <w:t>Программы логопедической работы по преодолению фонетико-фонематического недоразвития у детей», под редакцией Т.Б. Филичевой, Г.В.Чиркиной, Т.В.Тумановой;</w:t>
      </w:r>
    </w:p>
    <w:p w:rsidR="003C7F52" w:rsidRPr="003C7F52" w:rsidRDefault="003C7F52" w:rsidP="00250B25">
      <w:pPr>
        <w:pStyle w:val="a6"/>
        <w:numPr>
          <w:ilvl w:val="0"/>
          <w:numId w:val="122"/>
        </w:numPr>
        <w:spacing w:before="0" w:beforeAutospacing="0" w:after="200" w:afterAutospacing="0" w:line="276" w:lineRule="auto"/>
        <w:contextualSpacing/>
        <w:jc w:val="left"/>
      </w:pPr>
      <w:r w:rsidRPr="003C7F52">
        <w:t>«Комплексная образовательная программа дошкольного образования для детей с тяжелыми нарушениями речи (общим недоразвитием речи) с 3 до 7 лет» под редакцией Н.В. Нищевой.</w:t>
      </w:r>
    </w:p>
    <w:p w:rsidR="003C7F52" w:rsidRDefault="003C7F52" w:rsidP="003C7F52">
      <w:pPr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3C7F52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Парциальные программы</w:t>
      </w:r>
      <w:r w:rsidRPr="003C7F52">
        <w:rPr>
          <w:rFonts w:ascii="Times New Roman" w:hAnsi="Times New Roman" w:cs="Times New Roman"/>
          <w:sz w:val="24"/>
          <w:szCs w:val="24"/>
          <w:lang w:val="ru-RU"/>
        </w:rPr>
        <w:t xml:space="preserve"> являются дополнением </w:t>
      </w:r>
      <w:r w:rsidRPr="003C7F52">
        <w:rPr>
          <w:rFonts w:ascii="Times New Roman" w:hAnsi="Times New Roman" w:cs="Times New Roman"/>
          <w:sz w:val="24"/>
          <w:szCs w:val="24"/>
        </w:rPr>
        <w:t> </w:t>
      </w:r>
      <w:r w:rsidRPr="003C7F52">
        <w:rPr>
          <w:rFonts w:ascii="Times New Roman" w:hAnsi="Times New Roman" w:cs="Times New Roman"/>
          <w:sz w:val="24"/>
          <w:szCs w:val="24"/>
          <w:lang w:val="ru-RU"/>
        </w:rPr>
        <w:t xml:space="preserve"> и составляют не более 40% от общей учебной нагрузки.</w:t>
      </w:r>
    </w:p>
    <w:p w:rsidR="00FA3AD3" w:rsidRPr="000E034B" w:rsidRDefault="00FA3AD3" w:rsidP="00FA3AD3">
      <w:pPr>
        <w:ind w:firstLine="540"/>
        <w:rPr>
          <w:sz w:val="28"/>
          <w:szCs w:val="28"/>
          <w:lang w:val="ru-RU"/>
        </w:rPr>
      </w:pPr>
    </w:p>
    <w:tbl>
      <w:tblPr>
        <w:tblpPr w:leftFromText="180" w:rightFromText="180" w:vertAnchor="text" w:tblpX="-352" w:tblpY="1"/>
        <w:tblOverlap w:val="never"/>
        <w:tblW w:w="10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2392"/>
        <w:gridCol w:w="35"/>
        <w:gridCol w:w="260"/>
        <w:gridCol w:w="7"/>
        <w:gridCol w:w="824"/>
        <w:gridCol w:w="375"/>
        <w:gridCol w:w="112"/>
        <w:gridCol w:w="217"/>
        <w:gridCol w:w="34"/>
        <w:gridCol w:w="1027"/>
        <w:gridCol w:w="129"/>
        <w:gridCol w:w="93"/>
        <w:gridCol w:w="892"/>
        <w:gridCol w:w="393"/>
        <w:gridCol w:w="32"/>
        <w:gridCol w:w="142"/>
        <w:gridCol w:w="495"/>
        <w:gridCol w:w="2534"/>
      </w:tblGrid>
      <w:tr w:rsidR="00FA3AD3" w:rsidRPr="00FA3AD3" w:rsidTr="007959BE">
        <w:trPr>
          <w:trHeight w:val="126"/>
        </w:trPr>
        <w:tc>
          <w:tcPr>
            <w:tcW w:w="530" w:type="dxa"/>
            <w:vMerge w:val="restart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427" w:type="dxa"/>
            <w:gridSpan w:val="2"/>
            <w:vMerge w:val="restart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7566" w:type="dxa"/>
            <w:gridSpan w:val="16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Возрастные группы</w:t>
            </w:r>
          </w:p>
        </w:tc>
      </w:tr>
      <w:tr w:rsidR="00FA3AD3" w:rsidRPr="00FA3AD3" w:rsidTr="007959BE">
        <w:trPr>
          <w:trHeight w:val="126"/>
        </w:trPr>
        <w:tc>
          <w:tcPr>
            <w:tcW w:w="530" w:type="dxa"/>
            <w:vMerge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gridSpan w:val="2"/>
            <w:vMerge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1" w:type="dxa"/>
            <w:gridSpan w:val="3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sz w:val="24"/>
                <w:szCs w:val="24"/>
              </w:rPr>
              <w:t>младшая</w:t>
            </w:r>
          </w:p>
        </w:tc>
        <w:tc>
          <w:tcPr>
            <w:tcW w:w="1765" w:type="dxa"/>
            <w:gridSpan w:val="5"/>
          </w:tcPr>
          <w:p w:rsidR="00FA3AD3" w:rsidRPr="00FA3AD3" w:rsidRDefault="00FA3AD3" w:rsidP="00E711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sz w:val="24"/>
                <w:szCs w:val="24"/>
              </w:rPr>
              <w:t>средняя</w:t>
            </w:r>
          </w:p>
          <w:p w:rsidR="00FA3AD3" w:rsidRPr="00FA3AD3" w:rsidRDefault="00FA3AD3" w:rsidP="00E711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sz w:val="24"/>
                <w:szCs w:val="24"/>
              </w:rPr>
              <w:t>разновозрастная</w:t>
            </w:r>
          </w:p>
        </w:tc>
        <w:tc>
          <w:tcPr>
            <w:tcW w:w="1538" w:type="dxa"/>
            <w:gridSpan w:val="5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sz w:val="24"/>
                <w:szCs w:val="24"/>
              </w:rPr>
              <w:t>старшая</w:t>
            </w:r>
          </w:p>
        </w:tc>
        <w:tc>
          <w:tcPr>
            <w:tcW w:w="3171" w:type="dxa"/>
            <w:gridSpan w:val="3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</w:t>
            </w:r>
          </w:p>
        </w:tc>
      </w:tr>
      <w:tr w:rsidR="00FA3AD3" w:rsidRPr="00FA3AD3" w:rsidTr="007959BE">
        <w:trPr>
          <w:trHeight w:val="126"/>
        </w:trPr>
        <w:tc>
          <w:tcPr>
            <w:tcW w:w="530" w:type="dxa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427" w:type="dxa"/>
            <w:gridSpan w:val="2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возрастных групп</w:t>
            </w:r>
          </w:p>
        </w:tc>
        <w:tc>
          <w:tcPr>
            <w:tcW w:w="1091" w:type="dxa"/>
            <w:gridSpan w:val="3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5" w:type="dxa"/>
            <w:gridSpan w:val="5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8" w:type="dxa"/>
            <w:gridSpan w:val="5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1" w:type="dxa"/>
            <w:gridSpan w:val="3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3AD3" w:rsidRPr="00FA3AD3" w:rsidTr="007959BE">
        <w:trPr>
          <w:trHeight w:val="126"/>
        </w:trPr>
        <w:tc>
          <w:tcPr>
            <w:tcW w:w="530" w:type="dxa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427" w:type="dxa"/>
            <w:gridSpan w:val="2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учебного года</w:t>
            </w:r>
          </w:p>
        </w:tc>
        <w:tc>
          <w:tcPr>
            <w:tcW w:w="7566" w:type="dxa"/>
            <w:gridSpan w:val="16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Cs/>
                <w:sz w:val="24"/>
                <w:szCs w:val="24"/>
              </w:rPr>
              <w:t>01.09.2020 г.</w:t>
            </w:r>
          </w:p>
        </w:tc>
      </w:tr>
      <w:tr w:rsidR="00FA3AD3" w:rsidRPr="00FA3AD3" w:rsidTr="007959BE">
        <w:trPr>
          <w:trHeight w:val="126"/>
        </w:trPr>
        <w:tc>
          <w:tcPr>
            <w:tcW w:w="530" w:type="dxa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2427" w:type="dxa"/>
            <w:gridSpan w:val="2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 учебного года</w:t>
            </w:r>
          </w:p>
        </w:tc>
        <w:tc>
          <w:tcPr>
            <w:tcW w:w="7566" w:type="dxa"/>
            <w:gridSpan w:val="16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Cs/>
                <w:sz w:val="24"/>
                <w:szCs w:val="24"/>
              </w:rPr>
              <w:t>31.08.2021 г.</w:t>
            </w:r>
          </w:p>
        </w:tc>
      </w:tr>
      <w:tr w:rsidR="00FA3AD3" w:rsidRPr="00FA3AD3" w:rsidTr="007959BE">
        <w:trPr>
          <w:trHeight w:val="126"/>
        </w:trPr>
        <w:tc>
          <w:tcPr>
            <w:tcW w:w="530" w:type="dxa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427" w:type="dxa"/>
            <w:gridSpan w:val="2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 (НОД)</w:t>
            </w:r>
          </w:p>
        </w:tc>
        <w:tc>
          <w:tcPr>
            <w:tcW w:w="7566" w:type="dxa"/>
            <w:gridSpan w:val="16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Cs/>
                <w:sz w:val="24"/>
                <w:szCs w:val="24"/>
              </w:rPr>
              <w:t>с 1.09.2020 по 31.05.2021</w:t>
            </w:r>
          </w:p>
        </w:tc>
      </w:tr>
      <w:tr w:rsidR="00FA3AD3" w:rsidRPr="00E422F9" w:rsidTr="007959BE">
        <w:trPr>
          <w:trHeight w:val="126"/>
        </w:trPr>
        <w:tc>
          <w:tcPr>
            <w:tcW w:w="530" w:type="dxa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427" w:type="dxa"/>
            <w:gridSpan w:val="2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7566" w:type="dxa"/>
            <w:gridSpan w:val="16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Пятидневная рабочая неделя. Выходные дни: суббота, воскресенье и праздничные дни в соответствии с законодательством Российской Федерации</w:t>
            </w:r>
          </w:p>
        </w:tc>
      </w:tr>
      <w:tr w:rsidR="00FA3AD3" w:rsidRPr="00FA3AD3" w:rsidTr="007959BE">
        <w:trPr>
          <w:trHeight w:val="126"/>
        </w:trPr>
        <w:tc>
          <w:tcPr>
            <w:tcW w:w="530" w:type="dxa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427" w:type="dxa"/>
            <w:gridSpan w:val="2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образовательной деятельности</w:t>
            </w:r>
          </w:p>
        </w:tc>
        <w:tc>
          <w:tcPr>
            <w:tcW w:w="7566" w:type="dxa"/>
            <w:gridSpan w:val="16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38 недель</w:t>
            </w:r>
          </w:p>
        </w:tc>
      </w:tr>
      <w:tr w:rsidR="00FA3AD3" w:rsidRPr="00FA3AD3" w:rsidTr="007959BE">
        <w:trPr>
          <w:trHeight w:val="126"/>
        </w:trPr>
        <w:tc>
          <w:tcPr>
            <w:tcW w:w="530" w:type="dxa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427" w:type="dxa"/>
            <w:gridSpan w:val="2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Режим работы ДОО в учебном году</w:t>
            </w:r>
          </w:p>
        </w:tc>
        <w:tc>
          <w:tcPr>
            <w:tcW w:w="7566" w:type="dxa"/>
            <w:gridSpan w:val="16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Пятидневная рабочая неделя. Выходные дни: суббота, воскресенье и праздничные дни в соответствии с законодательством Российской Федерации. </w:t>
            </w: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 xml:space="preserve">График </w:t>
            </w:r>
            <w:proofErr w:type="gramStart"/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работы  с</w:t>
            </w:r>
            <w:proofErr w:type="gramEnd"/>
            <w:r w:rsidRPr="00FA3AD3">
              <w:rPr>
                <w:rFonts w:ascii="Times New Roman" w:hAnsi="Times New Roman" w:cs="Times New Roman"/>
                <w:sz w:val="24"/>
                <w:szCs w:val="24"/>
              </w:rPr>
              <w:t xml:space="preserve"> 7.00 – до 19.00.</w:t>
            </w:r>
          </w:p>
        </w:tc>
      </w:tr>
      <w:tr w:rsidR="00FA3AD3" w:rsidRPr="00FA3AD3" w:rsidTr="007959BE">
        <w:trPr>
          <w:trHeight w:val="126"/>
        </w:trPr>
        <w:tc>
          <w:tcPr>
            <w:tcW w:w="530" w:type="dxa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2427" w:type="dxa"/>
            <w:gridSpan w:val="2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sz w:val="24"/>
                <w:szCs w:val="24"/>
              </w:rPr>
              <w:t>Новогодние каникулы</w:t>
            </w:r>
          </w:p>
        </w:tc>
        <w:tc>
          <w:tcPr>
            <w:tcW w:w="7566" w:type="dxa"/>
            <w:gridSpan w:val="16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с 01 января по 10 января</w:t>
            </w:r>
          </w:p>
        </w:tc>
      </w:tr>
      <w:tr w:rsidR="00FA3AD3" w:rsidRPr="00FA3AD3" w:rsidTr="007959BE">
        <w:trPr>
          <w:trHeight w:val="126"/>
        </w:trPr>
        <w:tc>
          <w:tcPr>
            <w:tcW w:w="530" w:type="dxa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2427" w:type="dxa"/>
            <w:gridSpan w:val="2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7566" w:type="dxa"/>
            <w:gridSpan w:val="16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с 1.06.2021 по 31.08 2022 г.</w:t>
            </w:r>
          </w:p>
        </w:tc>
      </w:tr>
      <w:tr w:rsidR="00FA3AD3" w:rsidRPr="00FA3AD3" w:rsidTr="007959BE">
        <w:trPr>
          <w:trHeight w:val="126"/>
        </w:trPr>
        <w:tc>
          <w:tcPr>
            <w:tcW w:w="10523" w:type="dxa"/>
            <w:gridSpan w:val="19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Непосредственно образовательная деятельность</w:t>
            </w:r>
          </w:p>
        </w:tc>
      </w:tr>
      <w:tr w:rsidR="00FA3AD3" w:rsidRPr="00FA3AD3" w:rsidTr="007959BE">
        <w:trPr>
          <w:trHeight w:val="126"/>
        </w:trPr>
        <w:tc>
          <w:tcPr>
            <w:tcW w:w="2957" w:type="dxa"/>
            <w:gridSpan w:val="3"/>
            <w:vMerge w:val="restart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НОД</w:t>
            </w:r>
          </w:p>
        </w:tc>
        <w:tc>
          <w:tcPr>
            <w:tcW w:w="7566" w:type="dxa"/>
            <w:gridSpan w:val="16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возрастной группы</w:t>
            </w:r>
          </w:p>
        </w:tc>
      </w:tr>
      <w:tr w:rsidR="00935125" w:rsidRPr="00FA3AD3" w:rsidTr="007959BE">
        <w:trPr>
          <w:gridAfter w:val="4"/>
          <w:wAfter w:w="3203" w:type="dxa"/>
          <w:trHeight w:val="126"/>
        </w:trPr>
        <w:tc>
          <w:tcPr>
            <w:tcW w:w="2957" w:type="dxa"/>
            <w:gridSpan w:val="3"/>
            <w:vMerge/>
          </w:tcPr>
          <w:p w:rsidR="00935125" w:rsidRPr="00FA3AD3" w:rsidRDefault="00935125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gridSpan w:val="7"/>
          </w:tcPr>
          <w:p w:rsidR="00935125" w:rsidRPr="00FA3AD3" w:rsidRDefault="00935125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  <w:gridSpan w:val="5"/>
          </w:tcPr>
          <w:p w:rsidR="00935125" w:rsidRPr="00FA3AD3" w:rsidRDefault="00935125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sz w:val="24"/>
                <w:szCs w:val="24"/>
              </w:rPr>
              <w:t>старшая</w:t>
            </w:r>
          </w:p>
        </w:tc>
      </w:tr>
      <w:tr w:rsidR="00935125" w:rsidRPr="00FA3AD3" w:rsidTr="007959BE">
        <w:trPr>
          <w:trHeight w:val="126"/>
        </w:trPr>
        <w:tc>
          <w:tcPr>
            <w:tcW w:w="2957" w:type="dxa"/>
            <w:gridSpan w:val="3"/>
          </w:tcPr>
          <w:p w:rsidR="00935125" w:rsidRPr="00FA3AD3" w:rsidRDefault="00935125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Начало НОД</w:t>
            </w:r>
          </w:p>
        </w:tc>
        <w:tc>
          <w:tcPr>
            <w:tcW w:w="1795" w:type="dxa"/>
            <w:gridSpan w:val="6"/>
            <w:vMerge w:val="restart"/>
          </w:tcPr>
          <w:p w:rsidR="00935125" w:rsidRPr="00FA3AD3" w:rsidRDefault="00935125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gridSpan w:val="9"/>
          </w:tcPr>
          <w:p w:rsidR="00935125" w:rsidRPr="00FA3AD3" w:rsidRDefault="00935125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534" w:type="dxa"/>
            <w:vMerge w:val="restart"/>
          </w:tcPr>
          <w:p w:rsidR="00935125" w:rsidRPr="00FA3AD3" w:rsidRDefault="00935125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125" w:rsidRPr="00FA3AD3" w:rsidTr="007959BE">
        <w:trPr>
          <w:trHeight w:val="126"/>
        </w:trPr>
        <w:tc>
          <w:tcPr>
            <w:tcW w:w="2957" w:type="dxa"/>
            <w:gridSpan w:val="3"/>
          </w:tcPr>
          <w:p w:rsidR="00935125" w:rsidRPr="00FA3AD3" w:rsidRDefault="00935125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Окончание НОД</w:t>
            </w:r>
          </w:p>
        </w:tc>
        <w:tc>
          <w:tcPr>
            <w:tcW w:w="1795" w:type="dxa"/>
            <w:gridSpan w:val="6"/>
            <w:vMerge/>
          </w:tcPr>
          <w:p w:rsidR="00935125" w:rsidRPr="00FA3AD3" w:rsidRDefault="00935125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gridSpan w:val="9"/>
          </w:tcPr>
          <w:p w:rsidR="00935125" w:rsidRPr="00FA3AD3" w:rsidRDefault="00935125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534" w:type="dxa"/>
            <w:vMerge/>
          </w:tcPr>
          <w:p w:rsidR="00935125" w:rsidRPr="00FA3AD3" w:rsidRDefault="00935125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125" w:rsidRPr="00FA3AD3" w:rsidTr="007959BE">
        <w:trPr>
          <w:trHeight w:val="620"/>
        </w:trPr>
        <w:tc>
          <w:tcPr>
            <w:tcW w:w="2957" w:type="dxa"/>
            <w:gridSpan w:val="3"/>
            <w:vMerge w:val="restart"/>
          </w:tcPr>
          <w:p w:rsidR="00935125" w:rsidRPr="00FA3AD3" w:rsidRDefault="00935125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Недельная образовательная нагрузка (кол-во занятий\кол-во мин)</w:t>
            </w:r>
          </w:p>
        </w:tc>
        <w:tc>
          <w:tcPr>
            <w:tcW w:w="1795" w:type="dxa"/>
            <w:gridSpan w:val="6"/>
            <w:vMerge/>
          </w:tcPr>
          <w:p w:rsidR="00935125" w:rsidRPr="00935125" w:rsidRDefault="00935125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37" w:type="dxa"/>
            <w:gridSpan w:val="9"/>
          </w:tcPr>
          <w:p w:rsidR="00935125" w:rsidRPr="00FA3AD3" w:rsidRDefault="00935125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13\ 325мин</w:t>
            </w:r>
          </w:p>
          <w:p w:rsidR="00935125" w:rsidRPr="00FA3AD3" w:rsidRDefault="00935125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vMerge/>
          </w:tcPr>
          <w:p w:rsidR="00935125" w:rsidRPr="00FA3AD3" w:rsidRDefault="00935125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125" w:rsidRPr="00FA3AD3" w:rsidTr="007959BE">
        <w:trPr>
          <w:trHeight w:val="300"/>
        </w:trPr>
        <w:tc>
          <w:tcPr>
            <w:tcW w:w="2957" w:type="dxa"/>
            <w:gridSpan w:val="3"/>
            <w:vMerge/>
          </w:tcPr>
          <w:p w:rsidR="00935125" w:rsidRPr="00FA3AD3" w:rsidRDefault="00935125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  <w:gridSpan w:val="6"/>
            <w:vMerge/>
          </w:tcPr>
          <w:p w:rsidR="00935125" w:rsidRPr="00FA3AD3" w:rsidRDefault="00935125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1" w:type="dxa"/>
            <w:gridSpan w:val="10"/>
          </w:tcPr>
          <w:p w:rsidR="00935125" w:rsidRPr="00FA3AD3" w:rsidRDefault="00935125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 xml:space="preserve">во второй половине дня </w:t>
            </w:r>
          </w:p>
        </w:tc>
      </w:tr>
      <w:tr w:rsidR="00935125" w:rsidRPr="00FA3AD3" w:rsidTr="007959BE">
        <w:trPr>
          <w:trHeight w:val="392"/>
        </w:trPr>
        <w:tc>
          <w:tcPr>
            <w:tcW w:w="2957" w:type="dxa"/>
            <w:gridSpan w:val="3"/>
            <w:vMerge/>
          </w:tcPr>
          <w:p w:rsidR="00935125" w:rsidRPr="00FA3AD3" w:rsidRDefault="00935125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  <w:gridSpan w:val="6"/>
            <w:vMerge/>
          </w:tcPr>
          <w:p w:rsidR="00935125" w:rsidRPr="00FA3AD3" w:rsidRDefault="00935125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gridSpan w:val="9"/>
          </w:tcPr>
          <w:p w:rsidR="00935125" w:rsidRPr="00FA3AD3" w:rsidRDefault="00935125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125 мин</w:t>
            </w:r>
          </w:p>
        </w:tc>
        <w:tc>
          <w:tcPr>
            <w:tcW w:w="2534" w:type="dxa"/>
          </w:tcPr>
          <w:p w:rsidR="00935125" w:rsidRPr="00FA3AD3" w:rsidRDefault="00935125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125" w:rsidRPr="00FA3AD3" w:rsidTr="007959BE">
        <w:trPr>
          <w:trHeight w:val="473"/>
        </w:trPr>
        <w:tc>
          <w:tcPr>
            <w:tcW w:w="2957" w:type="dxa"/>
            <w:gridSpan w:val="3"/>
            <w:vMerge w:val="restart"/>
          </w:tcPr>
          <w:p w:rsidR="00935125" w:rsidRPr="00FA3AD3" w:rsidRDefault="00935125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Регламентирование образовательного процесса на один день</w:t>
            </w:r>
          </w:p>
        </w:tc>
        <w:tc>
          <w:tcPr>
            <w:tcW w:w="1795" w:type="dxa"/>
            <w:gridSpan w:val="6"/>
            <w:vMerge w:val="restart"/>
          </w:tcPr>
          <w:p w:rsidR="00935125" w:rsidRPr="00CE0A23" w:rsidRDefault="00935125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37" w:type="dxa"/>
            <w:gridSpan w:val="9"/>
          </w:tcPr>
          <w:p w:rsidR="00935125" w:rsidRPr="00FA3AD3" w:rsidRDefault="00935125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2- занятия по 25 мин</w:t>
            </w:r>
          </w:p>
        </w:tc>
        <w:tc>
          <w:tcPr>
            <w:tcW w:w="2534" w:type="dxa"/>
          </w:tcPr>
          <w:p w:rsidR="00935125" w:rsidRPr="00FA3AD3" w:rsidRDefault="00935125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125" w:rsidRPr="00E422F9" w:rsidTr="007959BE">
        <w:trPr>
          <w:trHeight w:val="252"/>
        </w:trPr>
        <w:tc>
          <w:tcPr>
            <w:tcW w:w="2957" w:type="dxa"/>
            <w:gridSpan w:val="3"/>
            <w:vMerge/>
          </w:tcPr>
          <w:p w:rsidR="00935125" w:rsidRPr="00FA3AD3" w:rsidRDefault="00935125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  <w:gridSpan w:val="6"/>
            <w:vMerge/>
          </w:tcPr>
          <w:p w:rsidR="00935125" w:rsidRPr="00FA3AD3" w:rsidRDefault="00935125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1" w:type="dxa"/>
            <w:gridSpan w:val="10"/>
          </w:tcPr>
          <w:p w:rsidR="00935125" w:rsidRPr="00FA3AD3" w:rsidRDefault="00935125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занятие во второй половине дня не  более 25-30 мин.</w:t>
            </w:r>
          </w:p>
        </w:tc>
      </w:tr>
      <w:tr w:rsidR="00FA3AD3" w:rsidRPr="00FA3AD3" w:rsidTr="007959BE">
        <w:trPr>
          <w:trHeight w:val="344"/>
        </w:trPr>
        <w:tc>
          <w:tcPr>
            <w:tcW w:w="2957" w:type="dxa"/>
            <w:gridSpan w:val="3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Перерыв между НОД</w:t>
            </w:r>
          </w:p>
        </w:tc>
        <w:tc>
          <w:tcPr>
            <w:tcW w:w="7566" w:type="dxa"/>
            <w:gridSpan w:val="16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не менее 10 мин</w:t>
            </w:r>
          </w:p>
        </w:tc>
      </w:tr>
      <w:tr w:rsidR="00FA3AD3" w:rsidRPr="00FA3AD3" w:rsidTr="007959BE">
        <w:trPr>
          <w:trHeight w:val="126"/>
        </w:trPr>
        <w:tc>
          <w:tcPr>
            <w:tcW w:w="10523" w:type="dxa"/>
            <w:gridSpan w:val="19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Реализация приоритетных направлений</w:t>
            </w:r>
          </w:p>
        </w:tc>
      </w:tr>
      <w:tr w:rsidR="00FA3AD3" w:rsidRPr="00FA3AD3" w:rsidTr="007959BE">
        <w:trPr>
          <w:trHeight w:val="126"/>
        </w:trPr>
        <w:tc>
          <w:tcPr>
            <w:tcW w:w="2922" w:type="dxa"/>
            <w:gridSpan w:val="2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Программа «Белгородоведение»</w:t>
            </w:r>
          </w:p>
        </w:tc>
        <w:tc>
          <w:tcPr>
            <w:tcW w:w="3113" w:type="dxa"/>
            <w:gridSpan w:val="11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488" w:type="dxa"/>
            <w:gridSpan w:val="6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в  процессе режимных моментов</w:t>
            </w:r>
          </w:p>
        </w:tc>
      </w:tr>
      <w:tr w:rsidR="00FA3AD3" w:rsidRPr="00FA3AD3" w:rsidTr="007959BE">
        <w:trPr>
          <w:trHeight w:val="360"/>
        </w:trPr>
        <w:tc>
          <w:tcPr>
            <w:tcW w:w="2922" w:type="dxa"/>
            <w:gridSpan w:val="2"/>
          </w:tcPr>
          <w:p w:rsidR="00FA3AD3" w:rsidRPr="00FA3AD3" w:rsidRDefault="00FA3AD3" w:rsidP="00E711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«Здравствуй, мир Белогорья» под редакцией Л.В. </w:t>
            </w:r>
            <w:proofErr w:type="gramStart"/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Серых</w:t>
            </w:r>
            <w:proofErr w:type="gramEnd"/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Г.А. Репринцевой</w:t>
            </w:r>
          </w:p>
          <w:p w:rsidR="00FA3AD3" w:rsidRPr="00FA3AD3" w:rsidRDefault="00FA3AD3" w:rsidP="00E71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(ОО «Познавательное развитие»</w:t>
            </w:r>
          </w:p>
        </w:tc>
        <w:tc>
          <w:tcPr>
            <w:tcW w:w="3113" w:type="dxa"/>
            <w:gridSpan w:val="11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в  процессе режимных моментов</w:t>
            </w:r>
          </w:p>
        </w:tc>
        <w:tc>
          <w:tcPr>
            <w:tcW w:w="4488" w:type="dxa"/>
            <w:gridSpan w:val="6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A3AD3" w:rsidRPr="00FA3AD3" w:rsidTr="007959BE">
        <w:trPr>
          <w:trHeight w:val="126"/>
        </w:trPr>
        <w:tc>
          <w:tcPr>
            <w:tcW w:w="2922" w:type="dxa"/>
            <w:gridSpan w:val="2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Программа «Ладушки</w:t>
            </w:r>
          </w:p>
        </w:tc>
        <w:tc>
          <w:tcPr>
            <w:tcW w:w="1612" w:type="dxa"/>
            <w:gridSpan w:val="6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4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gridSpan w:val="5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3029" w:type="dxa"/>
            <w:gridSpan w:val="2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AD3" w:rsidRPr="00FA3AD3" w:rsidTr="007959BE">
        <w:trPr>
          <w:trHeight w:val="126"/>
        </w:trPr>
        <w:tc>
          <w:tcPr>
            <w:tcW w:w="2922" w:type="dxa"/>
            <w:gridSpan w:val="2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 «Выходи играть во двор»»</w:t>
            </w:r>
          </w:p>
        </w:tc>
        <w:tc>
          <w:tcPr>
            <w:tcW w:w="1612" w:type="dxa"/>
            <w:gridSpan w:val="6"/>
          </w:tcPr>
          <w:p w:rsidR="00FA3AD3" w:rsidRPr="00CE0A23" w:rsidRDefault="00FA3AD3" w:rsidP="00E711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7" w:type="dxa"/>
            <w:gridSpan w:val="4"/>
          </w:tcPr>
          <w:p w:rsidR="00FA3AD3" w:rsidRPr="00CE0A23" w:rsidRDefault="00FA3AD3" w:rsidP="00E711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2" w:type="dxa"/>
            <w:gridSpan w:val="5"/>
          </w:tcPr>
          <w:p w:rsidR="00FA3AD3" w:rsidRPr="00FA3AD3" w:rsidRDefault="00FA3AD3" w:rsidP="00E71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4 раза в месяц</w:t>
            </w:r>
          </w:p>
        </w:tc>
        <w:tc>
          <w:tcPr>
            <w:tcW w:w="3029" w:type="dxa"/>
            <w:gridSpan w:val="2"/>
          </w:tcPr>
          <w:p w:rsidR="00FA3AD3" w:rsidRPr="00FA3AD3" w:rsidRDefault="00FA3AD3" w:rsidP="00E71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AD3" w:rsidRPr="00FA3AD3" w:rsidTr="007959BE">
        <w:trPr>
          <w:trHeight w:val="126"/>
        </w:trPr>
        <w:tc>
          <w:tcPr>
            <w:tcW w:w="2922" w:type="dxa"/>
            <w:gridSpan w:val="2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 площадке по ПДД</w:t>
            </w:r>
          </w:p>
        </w:tc>
        <w:tc>
          <w:tcPr>
            <w:tcW w:w="7601" w:type="dxa"/>
            <w:gridSpan w:val="17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Весна, лето, осень.</w:t>
            </w:r>
          </w:p>
        </w:tc>
      </w:tr>
      <w:tr w:rsidR="00FA3AD3" w:rsidRPr="00E422F9" w:rsidTr="007959BE">
        <w:trPr>
          <w:trHeight w:val="126"/>
        </w:trPr>
        <w:tc>
          <w:tcPr>
            <w:tcW w:w="2922" w:type="dxa"/>
            <w:gridSpan w:val="2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Взаимодействие с социокультурными учреждениями</w:t>
            </w:r>
          </w:p>
        </w:tc>
        <w:tc>
          <w:tcPr>
            <w:tcW w:w="1612" w:type="dxa"/>
            <w:gridSpan w:val="6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  <w:gridSpan w:val="11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экскурсии, беседы, совместные проекты, акции</w:t>
            </w:r>
          </w:p>
        </w:tc>
      </w:tr>
      <w:tr w:rsidR="00FA3AD3" w:rsidRPr="00FA3AD3" w:rsidTr="007959BE">
        <w:trPr>
          <w:trHeight w:val="126"/>
        </w:trPr>
        <w:tc>
          <w:tcPr>
            <w:tcW w:w="10523" w:type="dxa"/>
            <w:gridSpan w:val="19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мониторинга</w:t>
            </w:r>
          </w:p>
        </w:tc>
      </w:tr>
      <w:tr w:rsidR="00FA3AD3" w:rsidRPr="00E422F9" w:rsidTr="007959BE">
        <w:trPr>
          <w:trHeight w:val="1357"/>
        </w:trPr>
        <w:tc>
          <w:tcPr>
            <w:tcW w:w="3224" w:type="dxa"/>
            <w:gridSpan w:val="5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Сроки проведения педагогического мониторинга</w:t>
            </w:r>
          </w:p>
        </w:tc>
        <w:tc>
          <w:tcPr>
            <w:tcW w:w="1311" w:type="dxa"/>
            <w:gridSpan w:val="3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7" w:type="dxa"/>
            <w:gridSpan w:val="4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2" w:type="dxa"/>
            <w:gridSpan w:val="5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1-я неделя октября</w:t>
            </w:r>
          </w:p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1-я неделя мая</w:t>
            </w:r>
          </w:p>
        </w:tc>
        <w:tc>
          <w:tcPr>
            <w:tcW w:w="3029" w:type="dxa"/>
            <w:gridSpan w:val="2"/>
          </w:tcPr>
          <w:p w:rsidR="00FA3AD3" w:rsidRPr="00FA3AD3" w:rsidRDefault="00FA3AD3" w:rsidP="007959B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A3AD3" w:rsidRPr="00FA3AD3" w:rsidTr="007959BE">
        <w:trPr>
          <w:trHeight w:val="126"/>
        </w:trPr>
        <w:tc>
          <w:tcPr>
            <w:tcW w:w="3224" w:type="dxa"/>
            <w:gridSpan w:val="5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Анализ заболеваемости детей</w:t>
            </w:r>
          </w:p>
        </w:tc>
        <w:tc>
          <w:tcPr>
            <w:tcW w:w="7299" w:type="dxa"/>
            <w:gridSpan w:val="14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FA3AD3" w:rsidRPr="00FA3AD3" w:rsidTr="007959BE">
        <w:trPr>
          <w:trHeight w:val="126"/>
        </w:trPr>
        <w:tc>
          <w:tcPr>
            <w:tcW w:w="3224" w:type="dxa"/>
            <w:gridSpan w:val="5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диагностики психологической готовности детей к обучению в школе</w:t>
            </w:r>
          </w:p>
        </w:tc>
        <w:tc>
          <w:tcPr>
            <w:tcW w:w="1311" w:type="dxa"/>
            <w:gridSpan w:val="3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7" w:type="dxa"/>
            <w:gridSpan w:val="4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0" w:type="dxa"/>
            <w:gridSpan w:val="4"/>
          </w:tcPr>
          <w:p w:rsidR="00FA3AD3" w:rsidRPr="00FA3AD3" w:rsidRDefault="00FA3AD3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71" w:type="dxa"/>
            <w:gridSpan w:val="3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FA3AD3" w:rsidRPr="00FA3AD3" w:rsidTr="007959BE">
        <w:trPr>
          <w:trHeight w:val="126"/>
        </w:trPr>
        <w:tc>
          <w:tcPr>
            <w:tcW w:w="10523" w:type="dxa"/>
            <w:gridSpan w:val="19"/>
          </w:tcPr>
          <w:p w:rsidR="00FA3AD3" w:rsidRPr="00FA3AD3" w:rsidRDefault="00FA3AD3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Взаимодействие с родителями</w:t>
            </w:r>
          </w:p>
        </w:tc>
      </w:tr>
      <w:tr w:rsidR="007959BE" w:rsidRPr="00FA3AD3" w:rsidTr="007959BE">
        <w:trPr>
          <w:trHeight w:val="126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Периодичность проведения собраний</w:t>
            </w:r>
          </w:p>
        </w:tc>
        <w:tc>
          <w:tcPr>
            <w:tcW w:w="1199" w:type="dxa"/>
            <w:gridSpan w:val="2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0" w:type="dxa"/>
            <w:gridSpan w:val="4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8" w:type="dxa"/>
            <w:gridSpan w:val="5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sz w:val="24"/>
                <w:szCs w:val="24"/>
              </w:rPr>
              <w:t>старшая</w:t>
            </w:r>
          </w:p>
        </w:tc>
        <w:tc>
          <w:tcPr>
            <w:tcW w:w="3171" w:type="dxa"/>
            <w:gridSpan w:val="3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959BE" w:rsidRPr="00FA3AD3" w:rsidTr="007959BE">
        <w:trPr>
          <w:trHeight w:val="126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gridSpan w:val="2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gridSpan w:val="4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gridSpan w:val="5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собрание – </w:t>
            </w: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сентябрь</w:t>
            </w:r>
          </w:p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>2 собрание – декабрь</w:t>
            </w:r>
          </w:p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собрание – февраль</w:t>
            </w:r>
          </w:p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4 собрание - май</w:t>
            </w:r>
          </w:p>
        </w:tc>
        <w:tc>
          <w:tcPr>
            <w:tcW w:w="3171" w:type="dxa"/>
            <w:gridSpan w:val="3"/>
          </w:tcPr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59BE" w:rsidRPr="00E422F9" w:rsidTr="007959BE">
        <w:trPr>
          <w:trHeight w:val="126"/>
        </w:trPr>
        <w:tc>
          <w:tcPr>
            <w:tcW w:w="10523" w:type="dxa"/>
            <w:gridSpan w:val="19"/>
          </w:tcPr>
          <w:p w:rsidR="007959BE" w:rsidRPr="00FA3AD3" w:rsidRDefault="007959BE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Праздничные мероприятия, традиции и развлечения</w:t>
            </w:r>
          </w:p>
        </w:tc>
      </w:tr>
      <w:tr w:rsidR="007959BE" w:rsidRPr="00E422F9" w:rsidTr="007959BE">
        <w:trPr>
          <w:trHeight w:val="126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День знаний. </w:t>
            </w:r>
          </w:p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>Праздник  «Здравствуй детский сад»</w:t>
            </w:r>
          </w:p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proofErr w:type="gramStart"/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>Осенний</w:t>
            </w:r>
            <w:proofErr w:type="gramEnd"/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мини-марафон» - </w:t>
            </w:r>
            <w:r w:rsidRPr="00FA3AD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неделя здоровья</w:t>
            </w:r>
          </w:p>
        </w:tc>
      </w:tr>
      <w:tr w:rsidR="007959BE" w:rsidRPr="00FA3AD3" w:rsidTr="007959BE">
        <w:trPr>
          <w:trHeight w:val="126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A3AD3">
              <w:rPr>
                <w:rFonts w:ascii="Times New Roman" w:hAnsi="Times New Roman"/>
                <w:sz w:val="24"/>
                <w:szCs w:val="24"/>
              </w:rPr>
              <w:t>Праздник «Осенний бал»</w:t>
            </w:r>
          </w:p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59BE" w:rsidRPr="00FA3AD3" w:rsidTr="007959BE">
        <w:trPr>
          <w:trHeight w:val="126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>Педагогические мероприятия посвящённые «Дню матери», «Дню народного единства»</w:t>
            </w:r>
          </w:p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A3AD3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A3AD3">
              <w:rPr>
                <w:rFonts w:ascii="Times New Roman" w:hAnsi="Times New Roman"/>
                <w:sz w:val="24"/>
                <w:szCs w:val="24"/>
              </w:rPr>
              <w:t>Музыкальная гостиная</w:t>
            </w:r>
          </w:p>
        </w:tc>
      </w:tr>
      <w:tr w:rsidR="007959BE" w:rsidRPr="00E422F9" w:rsidTr="007959BE">
        <w:trPr>
          <w:trHeight w:val="126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Праздники «Новогодний серпантин»</w:t>
            </w:r>
          </w:p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«Мы морозов не боимся» - </w:t>
            </w:r>
            <w:r w:rsidRPr="00FA3AD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неделя здоровья</w:t>
            </w:r>
          </w:p>
        </w:tc>
      </w:tr>
      <w:tr w:rsidR="007959BE" w:rsidRPr="00FA3AD3" w:rsidTr="007959BE">
        <w:trPr>
          <w:trHeight w:val="126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>Развлечение «Рождественские колядки»</w:t>
            </w:r>
          </w:p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</w:rPr>
              <w:t> </w:t>
            </w: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День здоровья «Во дворе на снегу» </w:t>
            </w:r>
          </w:p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A3AD3">
              <w:rPr>
                <w:rFonts w:ascii="Times New Roman" w:hAnsi="Times New Roman"/>
                <w:sz w:val="24"/>
                <w:szCs w:val="24"/>
              </w:rPr>
              <w:t>Музыкальная гостиная</w:t>
            </w:r>
          </w:p>
        </w:tc>
      </w:tr>
      <w:tr w:rsidR="007959BE" w:rsidRPr="00E422F9" w:rsidTr="007959BE">
        <w:trPr>
          <w:trHeight w:val="126"/>
        </w:trPr>
        <w:tc>
          <w:tcPr>
            <w:tcW w:w="3224" w:type="dxa"/>
            <w:gridSpan w:val="5"/>
            <w:vMerge w:val="restart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703" w:type="dxa"/>
            <w:gridSpan w:val="9"/>
          </w:tcPr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>Педагогические мероприятия посвящённые «Дню защитников Отечества»</w:t>
            </w:r>
          </w:p>
        </w:tc>
        <w:tc>
          <w:tcPr>
            <w:tcW w:w="3596" w:type="dxa"/>
            <w:gridSpan w:val="5"/>
          </w:tcPr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>Спортивный праздник «День защитников Отечества»</w:t>
            </w:r>
          </w:p>
        </w:tc>
      </w:tr>
      <w:tr w:rsidR="007959BE" w:rsidRPr="00E422F9" w:rsidTr="007959BE">
        <w:trPr>
          <w:trHeight w:val="126"/>
        </w:trPr>
        <w:tc>
          <w:tcPr>
            <w:tcW w:w="3224" w:type="dxa"/>
            <w:gridSpan w:val="5"/>
            <w:vMerge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>Фольклорный праздник «Пришла Масленица с блинами»</w:t>
            </w:r>
          </w:p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959BE" w:rsidRPr="00E422F9" w:rsidTr="007959BE">
        <w:trPr>
          <w:trHeight w:val="126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>Утренники к Международному женскому дню.</w:t>
            </w:r>
          </w:p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959BE" w:rsidRPr="00FA3AD3" w:rsidTr="007959BE">
        <w:trPr>
          <w:trHeight w:val="718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>Дни открытых дверей</w:t>
            </w:r>
          </w:p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>День здоровья «Солнце, воздух и вода наши лучшие друзья»</w:t>
            </w:r>
          </w:p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>Педагогические мероприятия посвящённые «Дню космонавтики»</w:t>
            </w:r>
          </w:p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A3AD3">
              <w:rPr>
                <w:rFonts w:ascii="Times New Roman" w:hAnsi="Times New Roman"/>
                <w:sz w:val="24"/>
                <w:szCs w:val="24"/>
              </w:rPr>
              <w:t>Музыкальная гостиная</w:t>
            </w:r>
          </w:p>
        </w:tc>
      </w:tr>
      <w:tr w:rsidR="007959BE" w:rsidRPr="00E422F9" w:rsidTr="007959BE">
        <w:trPr>
          <w:trHeight w:val="126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>Педагогические мероприятия посвященные «Дню Победы»</w:t>
            </w:r>
          </w:p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>Выпускные вечера</w:t>
            </w:r>
          </w:p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>Спортивный праздник «Папа, мама, я – спортивная семья!»</w:t>
            </w:r>
          </w:p>
        </w:tc>
      </w:tr>
      <w:tr w:rsidR="007959BE" w:rsidRPr="00E422F9" w:rsidTr="007959BE">
        <w:trPr>
          <w:trHeight w:val="126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>Развлечения посвященные «Дню защиты детей»</w:t>
            </w:r>
          </w:p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959BE" w:rsidRPr="00E422F9" w:rsidTr="007959BE">
        <w:trPr>
          <w:trHeight w:val="126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/>
                <w:sz w:val="24"/>
                <w:szCs w:val="24"/>
                <w:lang w:val="ru-RU"/>
              </w:rPr>
              <w:t>Праздник посвященный «Дню семьи, любви и верности»</w:t>
            </w:r>
          </w:p>
        </w:tc>
      </w:tr>
      <w:tr w:rsidR="007959BE" w:rsidRPr="00FA3AD3" w:rsidTr="007959BE">
        <w:trPr>
          <w:trHeight w:val="126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A3AD3">
              <w:rPr>
                <w:rFonts w:ascii="Times New Roman" w:hAnsi="Times New Roman"/>
                <w:sz w:val="24"/>
                <w:szCs w:val="24"/>
              </w:rPr>
              <w:t>Праздник «Прощание с летом»</w:t>
            </w:r>
          </w:p>
          <w:p w:rsidR="007959BE" w:rsidRPr="00FA3AD3" w:rsidRDefault="007959BE" w:rsidP="00E7110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59BE" w:rsidRPr="00E422F9" w:rsidTr="007959BE">
        <w:trPr>
          <w:trHeight w:val="126"/>
        </w:trPr>
        <w:tc>
          <w:tcPr>
            <w:tcW w:w="10523" w:type="dxa"/>
            <w:gridSpan w:val="19"/>
          </w:tcPr>
          <w:p w:rsidR="007959BE" w:rsidRPr="00FA3AD3" w:rsidRDefault="007959BE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Конкурсы и выставки, организуемые совместно с родителями как участниками образовательного процесса</w:t>
            </w:r>
          </w:p>
        </w:tc>
      </w:tr>
      <w:tr w:rsidR="007959BE" w:rsidRPr="00E422F9" w:rsidTr="007959BE">
        <w:trPr>
          <w:trHeight w:val="421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  <w:highlight w:val="magenta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работ «Профессия и увлечение»</w:t>
            </w:r>
          </w:p>
        </w:tc>
      </w:tr>
      <w:tr w:rsidR="007959BE" w:rsidRPr="00FA3AD3" w:rsidTr="007959BE">
        <w:trPr>
          <w:trHeight w:val="854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 творческих работ «Осень прекрасная пора»</w:t>
            </w:r>
          </w:p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конкурс «Я – исследователь»</w:t>
            </w:r>
          </w:p>
        </w:tc>
      </w:tr>
      <w:tr w:rsidR="007959BE" w:rsidRPr="00E422F9" w:rsidTr="007959BE">
        <w:trPr>
          <w:trHeight w:val="1708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 детского творчества «Мой край родной»</w:t>
            </w:r>
          </w:p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чтецов  «Для меня Россия»</w:t>
            </w:r>
          </w:p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по ПДД «Д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орога безопасности»  («Зебрята)</w:t>
            </w:r>
          </w:p>
        </w:tc>
      </w:tr>
      <w:tr w:rsidR="007959BE" w:rsidRPr="00E422F9" w:rsidTr="007959BE">
        <w:trPr>
          <w:trHeight w:val="854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tabs>
                <w:tab w:val="center" w:pos="244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 детского творчества «Любимая книга» </w:t>
            </w:r>
          </w:p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творческих работ «Мастерская Деда Мороза»</w:t>
            </w:r>
          </w:p>
        </w:tc>
      </w:tr>
      <w:tr w:rsidR="007959BE" w:rsidRPr="00E422F9" w:rsidTr="007959BE">
        <w:trPr>
          <w:trHeight w:val="1800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Смотр-конкурс снежных фигур на участке «Зимние фантазии»</w:t>
            </w:r>
          </w:p>
          <w:p w:rsidR="007959BE" w:rsidRPr="007959BE" w:rsidRDefault="007959BE" w:rsidP="00E7110D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Конкурс совместного творчества детей и родителей «Бумажных дел мастер» (оригами, папьемаше, объемные фигуры из бумаги, 3</w:t>
            </w:r>
            <w:r w:rsidRPr="00FA3AD3"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-открытки)</w:t>
            </w:r>
          </w:p>
        </w:tc>
      </w:tr>
      <w:tr w:rsidR="007959BE" w:rsidRPr="00FA3AD3" w:rsidTr="007959BE">
        <w:trPr>
          <w:trHeight w:val="421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Выставка-конкурс «Русские умельцы»</w:t>
            </w:r>
          </w:p>
        </w:tc>
      </w:tr>
      <w:tr w:rsidR="007959BE" w:rsidRPr="00FA3AD3" w:rsidTr="007959BE">
        <w:trPr>
          <w:trHeight w:val="854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 детского творчества «Красота Божьего мира»</w:t>
            </w:r>
          </w:p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Конкурс «Делами добрыми едины»</w:t>
            </w:r>
          </w:p>
        </w:tc>
      </w:tr>
      <w:tr w:rsidR="007959BE" w:rsidRPr="00E422F9" w:rsidTr="007959BE">
        <w:trPr>
          <w:trHeight w:val="1357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299" w:type="dxa"/>
            <w:gridSpan w:val="14"/>
          </w:tcPr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«Мозаика детства»</w:t>
            </w:r>
          </w:p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детского творчества «День Победы»</w:t>
            </w:r>
          </w:p>
          <w:p w:rsidR="007959BE" w:rsidRPr="00FA3AD3" w:rsidRDefault="007959BE" w:rsidP="00E711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3A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 чтецов» Строки опаленные войной» </w:t>
            </w:r>
          </w:p>
        </w:tc>
      </w:tr>
      <w:tr w:rsidR="007959BE" w:rsidRPr="00E422F9" w:rsidTr="007959BE">
        <w:trPr>
          <w:trHeight w:val="61"/>
        </w:trPr>
        <w:tc>
          <w:tcPr>
            <w:tcW w:w="3217" w:type="dxa"/>
            <w:gridSpan w:val="4"/>
          </w:tcPr>
          <w:p w:rsidR="007959BE" w:rsidRPr="007959BE" w:rsidRDefault="007959BE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06" w:type="dxa"/>
            <w:gridSpan w:val="15"/>
          </w:tcPr>
          <w:p w:rsidR="007959BE" w:rsidRPr="007959BE" w:rsidRDefault="007959BE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59BE" w:rsidRPr="00E422F9" w:rsidTr="007959BE">
        <w:trPr>
          <w:trHeight w:val="3739"/>
        </w:trPr>
        <w:tc>
          <w:tcPr>
            <w:tcW w:w="3224" w:type="dxa"/>
            <w:gridSpan w:val="5"/>
          </w:tcPr>
          <w:p w:rsidR="007959BE" w:rsidRPr="00FA3AD3" w:rsidRDefault="007959BE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Праздничные</w:t>
            </w:r>
          </w:p>
          <w:p w:rsidR="007959BE" w:rsidRPr="00FA3AD3" w:rsidRDefault="007959BE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(выходные дни)</w:t>
            </w:r>
          </w:p>
          <w:p w:rsidR="007959BE" w:rsidRPr="00FA3AD3" w:rsidRDefault="007959BE" w:rsidP="00E7110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9" w:type="dxa"/>
            <w:gridSpan w:val="14"/>
          </w:tcPr>
          <w:p w:rsidR="007959BE" w:rsidRDefault="007959BE" w:rsidP="007959BE">
            <w:pPr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7959BE">
              <w:rPr>
                <w:sz w:val="24"/>
                <w:szCs w:val="24"/>
                <w:lang w:val="ru-RU"/>
              </w:rPr>
              <w:t>4 ноября – День народного единства</w:t>
            </w:r>
          </w:p>
          <w:p w:rsidR="007959BE" w:rsidRPr="007959BE" w:rsidRDefault="007959BE" w:rsidP="007959BE">
            <w:pPr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7959BE">
              <w:rPr>
                <w:sz w:val="24"/>
                <w:szCs w:val="24"/>
                <w:lang w:val="ru-RU"/>
              </w:rPr>
              <w:t>1, 2, 3, 4,5,6, 8,9,10  января - Новогодние праздники;</w:t>
            </w:r>
          </w:p>
          <w:p w:rsidR="007959BE" w:rsidRPr="007959BE" w:rsidRDefault="007959BE" w:rsidP="007959BE">
            <w:pPr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7959BE">
              <w:rPr>
                <w:sz w:val="24"/>
                <w:szCs w:val="24"/>
                <w:lang w:val="ru-RU"/>
              </w:rPr>
              <w:t>7 января -</w:t>
            </w:r>
            <w:r w:rsidRPr="008B2366">
              <w:rPr>
                <w:sz w:val="24"/>
                <w:szCs w:val="24"/>
              </w:rPr>
              <w:t> </w:t>
            </w:r>
            <w:r w:rsidRPr="007959BE">
              <w:rPr>
                <w:sz w:val="24"/>
                <w:szCs w:val="24"/>
                <w:lang w:val="ru-RU"/>
              </w:rPr>
              <w:t xml:space="preserve"> Рождество Христово;</w:t>
            </w:r>
          </w:p>
          <w:p w:rsidR="007959BE" w:rsidRPr="007959BE" w:rsidRDefault="007959BE" w:rsidP="007959BE">
            <w:pPr>
              <w:spacing w:before="100" w:beforeAutospacing="1" w:after="100" w:afterAutospacing="1"/>
              <w:ind w:left="48"/>
              <w:rPr>
                <w:sz w:val="24"/>
                <w:szCs w:val="24"/>
                <w:lang w:val="ru-RU"/>
              </w:rPr>
            </w:pPr>
            <w:r w:rsidRPr="007959BE">
              <w:rPr>
                <w:sz w:val="24"/>
                <w:szCs w:val="24"/>
                <w:lang w:val="ru-RU"/>
              </w:rPr>
              <w:t>23 февраля – День защитника Отечества;</w:t>
            </w:r>
          </w:p>
          <w:p w:rsidR="007959BE" w:rsidRPr="007959BE" w:rsidRDefault="007959BE" w:rsidP="007959BE">
            <w:pPr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7959BE">
              <w:rPr>
                <w:sz w:val="24"/>
                <w:szCs w:val="24"/>
                <w:lang w:val="ru-RU"/>
              </w:rPr>
              <w:t>8 марта – Международный женский день;</w:t>
            </w:r>
          </w:p>
          <w:p w:rsidR="007959BE" w:rsidRPr="007959BE" w:rsidRDefault="007959BE" w:rsidP="007959BE">
            <w:pPr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7959BE">
              <w:rPr>
                <w:sz w:val="24"/>
                <w:szCs w:val="24"/>
                <w:lang w:val="ru-RU"/>
              </w:rPr>
              <w:t>1, 2, 3 мая – Праздник Весны и Труда;</w:t>
            </w:r>
          </w:p>
          <w:p w:rsidR="007959BE" w:rsidRPr="00CE0A23" w:rsidRDefault="007959BE" w:rsidP="007959BE">
            <w:pPr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CE0A23">
              <w:rPr>
                <w:sz w:val="24"/>
                <w:szCs w:val="24"/>
                <w:lang w:val="ru-RU"/>
              </w:rPr>
              <w:t>9,10 мая – День Победы;</w:t>
            </w:r>
          </w:p>
          <w:p w:rsidR="007959BE" w:rsidRPr="00FA3AD3" w:rsidRDefault="007959BE" w:rsidP="007959B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23">
              <w:rPr>
                <w:sz w:val="24"/>
                <w:szCs w:val="24"/>
                <w:lang w:val="ru-RU"/>
              </w:rPr>
              <w:t>12,14 июня – День России.</w:t>
            </w:r>
          </w:p>
        </w:tc>
      </w:tr>
    </w:tbl>
    <w:p w:rsidR="00F66378" w:rsidRDefault="00F66378" w:rsidP="007959BE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C7F5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Приложение </w:t>
      </w:r>
      <w:r w:rsidR="003C7F52">
        <w:rPr>
          <w:rFonts w:ascii="Times New Roman" w:hAnsi="Times New Roman" w:cs="Times New Roman"/>
          <w:b/>
          <w:sz w:val="24"/>
          <w:szCs w:val="24"/>
          <w:lang w:val="ru-RU"/>
        </w:rPr>
        <w:t xml:space="preserve">№ </w:t>
      </w:r>
      <w:r w:rsidRPr="003C7F52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</w:p>
    <w:p w:rsidR="00F66378" w:rsidRPr="00F66378" w:rsidRDefault="00F66378" w:rsidP="007959BE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</w:pPr>
      <w:r w:rsidRPr="00F66378"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  <w:t>Схема распределения непосредственно образовательной деятельности</w:t>
      </w:r>
    </w:p>
    <w:p w:rsidR="00F66378" w:rsidRPr="00F66378" w:rsidRDefault="00F66378" w:rsidP="00F6637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</w:pPr>
      <w:r w:rsidRPr="00F66378"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  <w:t>на 2020-2021  учебный год</w:t>
      </w:r>
    </w:p>
    <w:p w:rsidR="00F66378" w:rsidRPr="00F66378" w:rsidRDefault="00F66378" w:rsidP="00F66378">
      <w:pPr>
        <w:spacing w:after="0" w:line="276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</w:pPr>
      <w:r w:rsidRPr="00F66378"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  <w:t>для детей старшей группы № 2</w:t>
      </w:r>
    </w:p>
    <w:p w:rsidR="00F66378" w:rsidRPr="00F66378" w:rsidRDefault="00F66378" w:rsidP="00F66378">
      <w:pPr>
        <w:spacing w:after="0" w:line="276" w:lineRule="auto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  <w:lang w:val="ru-RU" w:eastAsia="ru-RU"/>
        </w:rPr>
      </w:pPr>
      <w:r w:rsidRPr="00F66378">
        <w:rPr>
          <w:rFonts w:ascii="Times New Roman" w:eastAsiaTheme="minorEastAsia" w:hAnsi="Times New Roman" w:cs="Times New Roman"/>
          <w:b/>
          <w:i/>
          <w:sz w:val="24"/>
          <w:szCs w:val="24"/>
          <w:lang w:val="ru-RU" w:eastAsia="ru-RU"/>
        </w:rPr>
        <w:t>(СанПин 2.4.1.3049-13)</w:t>
      </w:r>
    </w:p>
    <w:tbl>
      <w:tblPr>
        <w:tblStyle w:val="16"/>
        <w:tblpPr w:leftFromText="180" w:rightFromText="180" w:vertAnchor="text" w:horzAnchor="margin" w:tblpXSpec="center" w:tblpY="141"/>
        <w:tblW w:w="0" w:type="auto"/>
        <w:tblLook w:val="04A0" w:firstRow="1" w:lastRow="0" w:firstColumn="1" w:lastColumn="0" w:noHBand="0" w:noVBand="1"/>
      </w:tblPr>
      <w:tblGrid>
        <w:gridCol w:w="548"/>
        <w:gridCol w:w="3459"/>
        <w:gridCol w:w="4387"/>
        <w:gridCol w:w="1602"/>
      </w:tblGrid>
      <w:tr w:rsidR="00F66378" w:rsidRPr="00F66378" w:rsidTr="00F66378">
        <w:trPr>
          <w:cantSplit/>
          <w:trHeight w:val="695"/>
        </w:trPr>
        <w:tc>
          <w:tcPr>
            <w:tcW w:w="554" w:type="dxa"/>
            <w:textDirection w:val="btLr"/>
          </w:tcPr>
          <w:p w:rsidR="00F66378" w:rsidRPr="00F66378" w:rsidRDefault="00F66378" w:rsidP="00F66378">
            <w:pPr>
              <w:spacing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72" w:type="dxa"/>
          </w:tcPr>
          <w:p w:rsidR="00F66378" w:rsidRPr="00F66378" w:rsidRDefault="00F66378" w:rsidP="00F66378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  <w:t>Образовательная</w:t>
            </w:r>
          </w:p>
          <w:p w:rsidR="00F66378" w:rsidRPr="00F66378" w:rsidRDefault="00F66378" w:rsidP="00F66378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  <w:t>область</w:t>
            </w:r>
          </w:p>
        </w:tc>
        <w:tc>
          <w:tcPr>
            <w:tcW w:w="4730" w:type="dxa"/>
            <w:tcBorders>
              <w:right w:val="single" w:sz="4" w:space="0" w:color="auto"/>
            </w:tcBorders>
          </w:tcPr>
          <w:p w:rsidR="00F66378" w:rsidRPr="00F66378" w:rsidRDefault="00F66378" w:rsidP="00F66378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  <w:t>Детская деятельность</w:t>
            </w:r>
          </w:p>
        </w:tc>
        <w:tc>
          <w:tcPr>
            <w:tcW w:w="1607" w:type="dxa"/>
            <w:tcBorders>
              <w:left w:val="single" w:sz="4" w:space="0" w:color="auto"/>
            </w:tcBorders>
          </w:tcPr>
          <w:p w:rsidR="00F66378" w:rsidRPr="00F66378" w:rsidRDefault="00F66378" w:rsidP="00F66378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</w:tc>
      </w:tr>
      <w:tr w:rsidR="00F66378" w:rsidRPr="00F66378" w:rsidTr="00F66378">
        <w:trPr>
          <w:cantSplit/>
          <w:trHeight w:val="1981"/>
        </w:trPr>
        <w:tc>
          <w:tcPr>
            <w:tcW w:w="554" w:type="dxa"/>
            <w:textDirection w:val="btLr"/>
          </w:tcPr>
          <w:p w:rsidR="00F66378" w:rsidRPr="00F66378" w:rsidRDefault="00F66378" w:rsidP="00F66378">
            <w:pPr>
              <w:spacing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3672" w:type="dxa"/>
          </w:tcPr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 xml:space="preserve">Художественно-эстетическое развитие 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Познавательное развитие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tcW w:w="4730" w:type="dxa"/>
            <w:tcBorders>
              <w:right w:val="single" w:sz="4" w:space="0" w:color="auto"/>
            </w:tcBorders>
          </w:tcPr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Продуктивная</w:t>
            </w:r>
            <w:proofErr w:type="gramEnd"/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(рисование) 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Познавательно – исследовательская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(социальный мир)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Двигательная</w:t>
            </w:r>
          </w:p>
        </w:tc>
        <w:tc>
          <w:tcPr>
            <w:tcW w:w="1607" w:type="dxa"/>
            <w:tcBorders>
              <w:left w:val="single" w:sz="4" w:space="0" w:color="auto"/>
            </w:tcBorders>
          </w:tcPr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9.00-9.25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9.35-10.00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10.10-10.35</w:t>
            </w:r>
          </w:p>
        </w:tc>
      </w:tr>
      <w:tr w:rsidR="00F66378" w:rsidRPr="00F66378" w:rsidTr="007959BE">
        <w:trPr>
          <w:cantSplit/>
          <w:trHeight w:val="2247"/>
        </w:trPr>
        <w:tc>
          <w:tcPr>
            <w:tcW w:w="554" w:type="dxa"/>
            <w:textDirection w:val="btLr"/>
          </w:tcPr>
          <w:p w:rsidR="00F66378" w:rsidRPr="00F66378" w:rsidRDefault="00F66378" w:rsidP="00F66378">
            <w:pPr>
              <w:spacing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3672" w:type="dxa"/>
          </w:tcPr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Речевое развитие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Познавательное развитие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 xml:space="preserve">Художественно-эстетическое развитие 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30" w:type="dxa"/>
            <w:tcBorders>
              <w:right w:val="single" w:sz="4" w:space="0" w:color="auto"/>
            </w:tcBorders>
          </w:tcPr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Коммуникативная</w:t>
            </w:r>
            <w:proofErr w:type="gramEnd"/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 xml:space="preserve"> (развитие речи)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Познавательно – исследовательская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(природный мир)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Музыкально-художественная</w:t>
            </w:r>
          </w:p>
        </w:tc>
        <w:tc>
          <w:tcPr>
            <w:tcW w:w="1607" w:type="dxa"/>
            <w:tcBorders>
              <w:left w:val="single" w:sz="4" w:space="0" w:color="auto"/>
            </w:tcBorders>
          </w:tcPr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9.00-9.25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9.35.-10.00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10.10-10.35</w:t>
            </w:r>
          </w:p>
        </w:tc>
      </w:tr>
      <w:tr w:rsidR="00F66378" w:rsidRPr="00F66378" w:rsidTr="00F66378">
        <w:trPr>
          <w:cantSplit/>
          <w:trHeight w:val="2132"/>
        </w:trPr>
        <w:tc>
          <w:tcPr>
            <w:tcW w:w="554" w:type="dxa"/>
            <w:textDirection w:val="btLr"/>
          </w:tcPr>
          <w:p w:rsidR="00F66378" w:rsidRPr="00F66378" w:rsidRDefault="00F66378" w:rsidP="00F66378">
            <w:pPr>
              <w:spacing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3672" w:type="dxa"/>
          </w:tcPr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Познавательное развитие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Физическое развитие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730" w:type="dxa"/>
            <w:tcBorders>
              <w:right w:val="single" w:sz="4" w:space="0" w:color="auto"/>
            </w:tcBorders>
          </w:tcPr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Познавательно-исследовательская</w:t>
            </w:r>
            <w:proofErr w:type="gramEnd"/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(математическое развитие)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Двигательная 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07" w:type="dxa"/>
            <w:tcBorders>
              <w:left w:val="single" w:sz="4" w:space="0" w:color="auto"/>
            </w:tcBorders>
          </w:tcPr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9.00-9.25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(1подгруппа)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9.35-10.00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(1подгруппа)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12.10-12.35</w:t>
            </w:r>
          </w:p>
        </w:tc>
      </w:tr>
      <w:tr w:rsidR="00F66378" w:rsidRPr="00F66378" w:rsidTr="007959BE">
        <w:trPr>
          <w:cantSplit/>
          <w:trHeight w:val="1892"/>
        </w:trPr>
        <w:tc>
          <w:tcPr>
            <w:tcW w:w="554" w:type="dxa"/>
            <w:textDirection w:val="btLr"/>
          </w:tcPr>
          <w:p w:rsidR="00F66378" w:rsidRPr="00F66378" w:rsidRDefault="00F66378" w:rsidP="00F66378">
            <w:pPr>
              <w:spacing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3672" w:type="dxa"/>
          </w:tcPr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Речевое развитие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Художественно-эстетическое развитие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tcW w:w="4730" w:type="dxa"/>
            <w:tcBorders>
              <w:right w:val="single" w:sz="4" w:space="0" w:color="auto"/>
            </w:tcBorders>
          </w:tcPr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Коммуникативная</w:t>
            </w:r>
            <w:proofErr w:type="gramEnd"/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 xml:space="preserve"> (развитие речи)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Продуктивная</w:t>
            </w:r>
            <w:proofErr w:type="gramEnd"/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(рисование) 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Двигательная</w:t>
            </w:r>
            <w:proofErr w:type="gramEnd"/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F66378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(на прогулке)</w:t>
            </w:r>
          </w:p>
        </w:tc>
        <w:tc>
          <w:tcPr>
            <w:tcW w:w="1607" w:type="dxa"/>
            <w:tcBorders>
              <w:left w:val="single" w:sz="4" w:space="0" w:color="auto"/>
            </w:tcBorders>
          </w:tcPr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9.00-9.25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10.35-10.00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11.45-12.10</w:t>
            </w:r>
          </w:p>
        </w:tc>
      </w:tr>
      <w:tr w:rsidR="00F66378" w:rsidRPr="00F66378" w:rsidTr="007959BE">
        <w:trPr>
          <w:cantSplit/>
          <w:trHeight w:val="2122"/>
        </w:trPr>
        <w:tc>
          <w:tcPr>
            <w:tcW w:w="554" w:type="dxa"/>
            <w:textDirection w:val="btLr"/>
          </w:tcPr>
          <w:p w:rsidR="00F66378" w:rsidRPr="00F66378" w:rsidRDefault="00F66378" w:rsidP="00F66378">
            <w:pPr>
              <w:spacing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3672" w:type="dxa"/>
          </w:tcPr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Художественно-эстетическое развитие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30" w:type="dxa"/>
            <w:tcBorders>
              <w:right w:val="single" w:sz="4" w:space="0" w:color="auto"/>
            </w:tcBorders>
          </w:tcPr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Продуктивная (аппликация/лепка)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Музыкально-художественная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07" w:type="dxa"/>
            <w:tcBorders>
              <w:left w:val="single" w:sz="4" w:space="0" w:color="auto"/>
            </w:tcBorders>
          </w:tcPr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9.00-9.25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(1подгруппа)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9.35-10.00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(1подгруппа)</w:t>
            </w: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F66378" w:rsidRPr="00F66378" w:rsidRDefault="00F66378" w:rsidP="00F66378">
            <w:pPr>
              <w:spacing w:line="240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12.10-12.35</w:t>
            </w:r>
          </w:p>
        </w:tc>
      </w:tr>
    </w:tbl>
    <w:p w:rsidR="00F66378" w:rsidRDefault="00F66378" w:rsidP="00440C23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A3AD3" w:rsidRDefault="00FA3AD3" w:rsidP="00FA3AD3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A3AD3" w:rsidRDefault="00FA3AD3" w:rsidP="00FA3AD3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279EE" w:rsidRPr="00FA3AD3" w:rsidRDefault="001279EE" w:rsidP="00FA3AD3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A3AD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4</w:t>
      </w:r>
    </w:p>
    <w:p w:rsidR="001279EE" w:rsidRPr="00F66378" w:rsidRDefault="001279EE" w:rsidP="001279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66378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Режим дня </w:t>
      </w:r>
    </w:p>
    <w:p w:rsidR="001279EE" w:rsidRPr="00F66378" w:rsidRDefault="001279EE" w:rsidP="001279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66378">
        <w:rPr>
          <w:rFonts w:ascii="Times New Roman" w:hAnsi="Times New Roman" w:cs="Times New Roman"/>
          <w:b/>
          <w:sz w:val="24"/>
          <w:szCs w:val="24"/>
          <w:lang w:val="ru-RU"/>
        </w:rPr>
        <w:t>для дошкольников старшей группы № 1</w:t>
      </w:r>
    </w:p>
    <w:p w:rsidR="001279EE" w:rsidRPr="00F66378" w:rsidRDefault="001279EE" w:rsidP="001279E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66378">
        <w:rPr>
          <w:rFonts w:ascii="Times New Roman" w:hAnsi="Times New Roman" w:cs="Times New Roman"/>
          <w:sz w:val="24"/>
          <w:szCs w:val="24"/>
          <w:lang w:val="ru-RU"/>
        </w:rPr>
        <w:t>(летний период)</w:t>
      </w:r>
    </w:p>
    <w:p w:rsidR="001279EE" w:rsidRPr="00F66378" w:rsidRDefault="001279EE" w:rsidP="001279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82"/>
        <w:gridCol w:w="2364"/>
      </w:tblGrid>
      <w:tr w:rsidR="001279EE" w:rsidRPr="00F66378" w:rsidTr="00F66378">
        <w:tc>
          <w:tcPr>
            <w:tcW w:w="8080" w:type="dxa"/>
          </w:tcPr>
          <w:p w:rsidR="001279EE" w:rsidRPr="00F66378" w:rsidRDefault="001279EE" w:rsidP="00F6637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2551" w:type="dxa"/>
          </w:tcPr>
          <w:p w:rsidR="001279EE" w:rsidRPr="00F66378" w:rsidRDefault="001279EE" w:rsidP="00F6637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</w:tr>
      <w:tr w:rsidR="001279EE" w:rsidRPr="00F66378" w:rsidTr="00F66378">
        <w:tc>
          <w:tcPr>
            <w:tcW w:w="8080" w:type="dxa"/>
          </w:tcPr>
          <w:p w:rsidR="001279EE" w:rsidRPr="00F66378" w:rsidRDefault="001279EE" w:rsidP="00F66378">
            <w:pPr>
              <w:tabs>
                <w:tab w:val="left" w:pos="709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прием, игры, утренняя гимнастика, индивидуальное общение воспитателя с детьми</w:t>
            </w:r>
          </w:p>
        </w:tc>
        <w:tc>
          <w:tcPr>
            <w:tcW w:w="2551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7.00-8.35</w:t>
            </w:r>
          </w:p>
        </w:tc>
      </w:tr>
      <w:tr w:rsidR="001279EE" w:rsidRPr="00F66378" w:rsidTr="00F66378">
        <w:tc>
          <w:tcPr>
            <w:tcW w:w="8080" w:type="dxa"/>
          </w:tcPr>
          <w:p w:rsidR="001279EE" w:rsidRPr="00F66378" w:rsidRDefault="001279EE" w:rsidP="00F66378">
            <w:pPr>
              <w:tabs>
                <w:tab w:val="left" w:pos="709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завтраку. Завтрак</w:t>
            </w:r>
          </w:p>
        </w:tc>
        <w:tc>
          <w:tcPr>
            <w:tcW w:w="2551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8.35-9.00</w:t>
            </w:r>
          </w:p>
        </w:tc>
      </w:tr>
      <w:tr w:rsidR="001279EE" w:rsidRPr="00F66378" w:rsidTr="00F66378">
        <w:tc>
          <w:tcPr>
            <w:tcW w:w="8080" w:type="dxa"/>
          </w:tcPr>
          <w:p w:rsidR="001279EE" w:rsidRPr="00F66378" w:rsidRDefault="001279EE" w:rsidP="00F66378">
            <w:pPr>
              <w:tabs>
                <w:tab w:val="left" w:pos="709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прогулке</w:t>
            </w:r>
          </w:p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Прогулка  (игры, наблюдения, труд)</w:t>
            </w:r>
          </w:p>
        </w:tc>
        <w:tc>
          <w:tcPr>
            <w:tcW w:w="2551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9.00-10.35</w:t>
            </w:r>
          </w:p>
        </w:tc>
      </w:tr>
      <w:tr w:rsidR="001279EE" w:rsidRPr="00F66378" w:rsidTr="00F66378">
        <w:tc>
          <w:tcPr>
            <w:tcW w:w="8080" w:type="dxa"/>
          </w:tcPr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2 завтрак</w:t>
            </w:r>
          </w:p>
        </w:tc>
        <w:tc>
          <w:tcPr>
            <w:tcW w:w="2551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10.35-10.45</w:t>
            </w:r>
          </w:p>
        </w:tc>
      </w:tr>
      <w:tr w:rsidR="001279EE" w:rsidRPr="00F66378" w:rsidTr="00F66378">
        <w:tc>
          <w:tcPr>
            <w:tcW w:w="8080" w:type="dxa"/>
          </w:tcPr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Прогулка (игры, наблюдения, труд)</w:t>
            </w:r>
          </w:p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Возращение с прогулки</w:t>
            </w:r>
          </w:p>
        </w:tc>
        <w:tc>
          <w:tcPr>
            <w:tcW w:w="2551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10.45-12.35</w:t>
            </w:r>
          </w:p>
        </w:tc>
      </w:tr>
      <w:tr w:rsidR="001279EE" w:rsidRPr="00F66378" w:rsidTr="00F66378">
        <w:tc>
          <w:tcPr>
            <w:tcW w:w="8080" w:type="dxa"/>
          </w:tcPr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551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12.35-13.00</w:t>
            </w:r>
          </w:p>
        </w:tc>
      </w:tr>
      <w:tr w:rsidR="001279EE" w:rsidRPr="00F66378" w:rsidTr="00F66378">
        <w:tc>
          <w:tcPr>
            <w:tcW w:w="8080" w:type="dxa"/>
          </w:tcPr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2551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</w:tr>
      <w:tr w:rsidR="001279EE" w:rsidRPr="00F66378" w:rsidTr="00F66378">
        <w:tc>
          <w:tcPr>
            <w:tcW w:w="8080" w:type="dxa"/>
          </w:tcPr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Постепенный подъем, пробуждающая гимнастика после сна, воздушные, водные процедуры</w:t>
            </w:r>
          </w:p>
        </w:tc>
        <w:tc>
          <w:tcPr>
            <w:tcW w:w="2551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</w:tr>
      <w:tr w:rsidR="001279EE" w:rsidRPr="00F66378" w:rsidTr="00F66378">
        <w:tc>
          <w:tcPr>
            <w:tcW w:w="8080" w:type="dxa"/>
          </w:tcPr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полднику. Полдник</w:t>
            </w:r>
          </w:p>
        </w:tc>
        <w:tc>
          <w:tcPr>
            <w:tcW w:w="2551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15.30-15.50</w:t>
            </w:r>
          </w:p>
        </w:tc>
      </w:tr>
      <w:tr w:rsidR="001279EE" w:rsidRPr="00F66378" w:rsidTr="00F66378">
        <w:tc>
          <w:tcPr>
            <w:tcW w:w="8080" w:type="dxa"/>
          </w:tcPr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Прогулка</w:t>
            </w:r>
          </w:p>
        </w:tc>
        <w:tc>
          <w:tcPr>
            <w:tcW w:w="2551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15.50-17.30</w:t>
            </w:r>
          </w:p>
        </w:tc>
      </w:tr>
    </w:tbl>
    <w:p w:rsidR="001279EE" w:rsidRPr="00F66378" w:rsidRDefault="001279EE" w:rsidP="001279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279EE" w:rsidRPr="00F66378" w:rsidRDefault="001279EE" w:rsidP="001279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66378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Режим дня </w:t>
      </w:r>
    </w:p>
    <w:p w:rsidR="001279EE" w:rsidRPr="00F66378" w:rsidRDefault="001279EE" w:rsidP="001279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66378">
        <w:rPr>
          <w:rFonts w:ascii="Times New Roman" w:hAnsi="Times New Roman" w:cs="Times New Roman"/>
          <w:b/>
          <w:sz w:val="24"/>
          <w:szCs w:val="24"/>
          <w:lang w:val="ru-RU"/>
        </w:rPr>
        <w:t>для дошкольников старшей группы № 1</w:t>
      </w:r>
    </w:p>
    <w:p w:rsidR="001279EE" w:rsidRPr="00F66378" w:rsidRDefault="001279EE" w:rsidP="001279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66378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F66378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F66378">
        <w:rPr>
          <w:rFonts w:ascii="Times New Roman" w:hAnsi="Times New Roman" w:cs="Times New Roman"/>
          <w:sz w:val="24"/>
          <w:szCs w:val="24"/>
        </w:rPr>
        <w:t>олодный</w:t>
      </w:r>
      <w:proofErr w:type="gramEnd"/>
      <w:r w:rsidRPr="00F66378">
        <w:rPr>
          <w:rFonts w:ascii="Times New Roman" w:hAnsi="Times New Roman" w:cs="Times New Roman"/>
          <w:sz w:val="24"/>
          <w:szCs w:val="24"/>
        </w:rPr>
        <w:t xml:space="preserve"> период)</w:t>
      </w:r>
    </w:p>
    <w:p w:rsidR="001279EE" w:rsidRPr="00F66378" w:rsidRDefault="001279EE" w:rsidP="001279E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76"/>
        <w:gridCol w:w="2828"/>
      </w:tblGrid>
      <w:tr w:rsidR="001279EE" w:rsidRPr="00F66378" w:rsidTr="00F66378">
        <w:tc>
          <w:tcPr>
            <w:tcW w:w="7513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3083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</w:tr>
      <w:tr w:rsidR="001279EE" w:rsidRPr="00F66378" w:rsidTr="00F66378">
        <w:tc>
          <w:tcPr>
            <w:tcW w:w="7513" w:type="dxa"/>
          </w:tcPr>
          <w:p w:rsidR="001279EE" w:rsidRPr="00F66378" w:rsidRDefault="001279EE" w:rsidP="00F66378">
            <w:pPr>
              <w:spacing w:after="0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прием, прогулка, игры, общение с детьми</w:t>
            </w:r>
          </w:p>
        </w:tc>
        <w:tc>
          <w:tcPr>
            <w:tcW w:w="3083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7.00-8.00</w:t>
            </w:r>
          </w:p>
        </w:tc>
      </w:tr>
      <w:tr w:rsidR="001279EE" w:rsidRPr="00F66378" w:rsidTr="00F66378">
        <w:tc>
          <w:tcPr>
            <w:tcW w:w="7513" w:type="dxa"/>
          </w:tcPr>
          <w:p w:rsidR="001279EE" w:rsidRPr="00F66378" w:rsidRDefault="001279EE" w:rsidP="00F66378">
            <w:pPr>
              <w:spacing w:after="0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3083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8.00-8.10</w:t>
            </w:r>
          </w:p>
        </w:tc>
      </w:tr>
      <w:tr w:rsidR="001279EE" w:rsidRPr="00F66378" w:rsidTr="00F66378">
        <w:tc>
          <w:tcPr>
            <w:tcW w:w="7513" w:type="dxa"/>
          </w:tcPr>
          <w:p w:rsidR="001279EE" w:rsidRPr="00F66378" w:rsidRDefault="001279EE" w:rsidP="00F66378">
            <w:pPr>
              <w:spacing w:after="0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работа, игры</w:t>
            </w:r>
          </w:p>
        </w:tc>
        <w:tc>
          <w:tcPr>
            <w:tcW w:w="3083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8.10-8.35</w:t>
            </w:r>
          </w:p>
        </w:tc>
      </w:tr>
      <w:tr w:rsidR="001279EE" w:rsidRPr="00F66378" w:rsidTr="00F66378">
        <w:tc>
          <w:tcPr>
            <w:tcW w:w="7513" w:type="dxa"/>
          </w:tcPr>
          <w:p w:rsidR="001279EE" w:rsidRPr="00F66378" w:rsidRDefault="001279EE" w:rsidP="00F66378">
            <w:pPr>
              <w:spacing w:after="0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завтраку. Завтрак</w:t>
            </w:r>
          </w:p>
        </w:tc>
        <w:tc>
          <w:tcPr>
            <w:tcW w:w="3083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8.35-9.00</w:t>
            </w:r>
          </w:p>
        </w:tc>
      </w:tr>
      <w:tr w:rsidR="001279EE" w:rsidRPr="00F66378" w:rsidTr="00F66378">
        <w:tc>
          <w:tcPr>
            <w:tcW w:w="7513" w:type="dxa"/>
          </w:tcPr>
          <w:p w:rsidR="001279EE" w:rsidRPr="00F66378" w:rsidRDefault="001279EE" w:rsidP="00F66378">
            <w:pPr>
              <w:spacing w:after="0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Непосредственная образовательная деятельность</w:t>
            </w:r>
          </w:p>
        </w:tc>
        <w:tc>
          <w:tcPr>
            <w:tcW w:w="3083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9.00-10.35</w:t>
            </w:r>
          </w:p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9.00 – 10.00</w:t>
            </w:r>
          </w:p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(вторник)</w:t>
            </w:r>
          </w:p>
        </w:tc>
      </w:tr>
      <w:tr w:rsidR="001279EE" w:rsidRPr="00F66378" w:rsidTr="00F66378">
        <w:tc>
          <w:tcPr>
            <w:tcW w:w="7513" w:type="dxa"/>
          </w:tcPr>
          <w:p w:rsidR="001279EE" w:rsidRPr="00F66378" w:rsidRDefault="001279EE" w:rsidP="00F66378">
            <w:pPr>
              <w:tabs>
                <w:tab w:val="left" w:pos="709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2 завтрак</w:t>
            </w:r>
          </w:p>
        </w:tc>
        <w:tc>
          <w:tcPr>
            <w:tcW w:w="3083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10.35-10.45</w:t>
            </w:r>
          </w:p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10.00 – 10.10</w:t>
            </w:r>
          </w:p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(вторник)</w:t>
            </w:r>
          </w:p>
        </w:tc>
      </w:tr>
      <w:tr w:rsidR="001279EE" w:rsidRPr="00F66378" w:rsidTr="00F66378">
        <w:tc>
          <w:tcPr>
            <w:tcW w:w="7513" w:type="dxa"/>
          </w:tcPr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к прогулке. Прогулка. </w:t>
            </w:r>
          </w:p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Возращение с прогулки.</w:t>
            </w:r>
          </w:p>
        </w:tc>
        <w:tc>
          <w:tcPr>
            <w:tcW w:w="3083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10.45-12.35</w:t>
            </w:r>
          </w:p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10.10 – 12.35</w:t>
            </w:r>
          </w:p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(вторник)</w:t>
            </w:r>
          </w:p>
        </w:tc>
      </w:tr>
      <w:tr w:rsidR="001279EE" w:rsidRPr="00F66378" w:rsidTr="00F66378">
        <w:tc>
          <w:tcPr>
            <w:tcW w:w="7513" w:type="dxa"/>
          </w:tcPr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обед.</w:t>
            </w:r>
          </w:p>
        </w:tc>
        <w:tc>
          <w:tcPr>
            <w:tcW w:w="3083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12.35-13.00</w:t>
            </w:r>
          </w:p>
        </w:tc>
      </w:tr>
      <w:tr w:rsidR="001279EE" w:rsidRPr="00F66378" w:rsidTr="00F66378">
        <w:tc>
          <w:tcPr>
            <w:tcW w:w="7513" w:type="dxa"/>
          </w:tcPr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Подготовка ко сну, сон.</w:t>
            </w:r>
          </w:p>
        </w:tc>
        <w:tc>
          <w:tcPr>
            <w:tcW w:w="3083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</w:tr>
      <w:tr w:rsidR="001279EE" w:rsidRPr="00F66378" w:rsidTr="00F66378">
        <w:tc>
          <w:tcPr>
            <w:tcW w:w="7513" w:type="dxa"/>
          </w:tcPr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Постепенный подъем, гимнастика, воздушные, водные процедуры.</w:t>
            </w:r>
          </w:p>
        </w:tc>
        <w:tc>
          <w:tcPr>
            <w:tcW w:w="3083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</w:tr>
      <w:tr w:rsidR="001279EE" w:rsidRPr="00F66378" w:rsidTr="00F66378">
        <w:tc>
          <w:tcPr>
            <w:tcW w:w="7513" w:type="dxa"/>
          </w:tcPr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полднику. </w:t>
            </w:r>
          </w:p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  <w:tc>
          <w:tcPr>
            <w:tcW w:w="3083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15.30-15.50</w:t>
            </w:r>
          </w:p>
        </w:tc>
      </w:tr>
      <w:tr w:rsidR="001279EE" w:rsidRPr="00F66378" w:rsidTr="00F66378">
        <w:tc>
          <w:tcPr>
            <w:tcW w:w="7513" w:type="dxa"/>
          </w:tcPr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Игры, общение, деятельность по интересам, </w:t>
            </w:r>
          </w:p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трудовая деятельность. Чтение художественной литературы.</w:t>
            </w:r>
          </w:p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Непосредственная образовательная деятельность</w:t>
            </w:r>
          </w:p>
        </w:tc>
        <w:tc>
          <w:tcPr>
            <w:tcW w:w="3083" w:type="dxa"/>
          </w:tcPr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15.50-16.45</w:t>
            </w:r>
          </w:p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15.50.-16.15</w:t>
            </w:r>
          </w:p>
          <w:p w:rsidR="001279EE" w:rsidRPr="00F66378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(вторник, четверг)</w:t>
            </w:r>
          </w:p>
        </w:tc>
      </w:tr>
      <w:tr w:rsidR="001279EE" w:rsidRPr="00B854D1" w:rsidTr="00F66378">
        <w:tc>
          <w:tcPr>
            <w:tcW w:w="7513" w:type="dxa"/>
          </w:tcPr>
          <w:p w:rsidR="001279EE" w:rsidRPr="00F66378" w:rsidRDefault="001279EE" w:rsidP="00F663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Прогулка.</w:t>
            </w:r>
          </w:p>
        </w:tc>
        <w:tc>
          <w:tcPr>
            <w:tcW w:w="3083" w:type="dxa"/>
          </w:tcPr>
          <w:p w:rsidR="001279EE" w:rsidRPr="00B854D1" w:rsidRDefault="001279EE" w:rsidP="00F663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378">
              <w:rPr>
                <w:rFonts w:ascii="Times New Roman" w:hAnsi="Times New Roman" w:cs="Times New Roman"/>
                <w:sz w:val="24"/>
                <w:szCs w:val="24"/>
              </w:rPr>
              <w:t>16.45-17.30</w:t>
            </w:r>
          </w:p>
        </w:tc>
      </w:tr>
    </w:tbl>
    <w:p w:rsidR="001279EE" w:rsidRPr="00B854D1" w:rsidRDefault="001279EE" w:rsidP="001279EE">
      <w:pPr>
        <w:tabs>
          <w:tab w:val="left" w:pos="-467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1279EE" w:rsidRDefault="001279EE" w:rsidP="00440C23">
      <w:pPr>
        <w:spacing w:after="0"/>
        <w:ind w:firstLine="567"/>
        <w:rPr>
          <w:rFonts w:ascii="Times New Roman" w:hAnsi="Times New Roman" w:cs="Times New Roman"/>
          <w:color w:val="C00000"/>
          <w:sz w:val="24"/>
          <w:szCs w:val="24"/>
          <w:lang w:val="ru-RU"/>
        </w:rPr>
      </w:pPr>
    </w:p>
    <w:p w:rsidR="00FA3AD3" w:rsidRDefault="00FA3AD3" w:rsidP="00FA3AD3">
      <w:pPr>
        <w:pStyle w:val="Default"/>
        <w:jc w:val="right"/>
        <w:rPr>
          <w:b/>
          <w:bCs/>
        </w:rPr>
      </w:pPr>
    </w:p>
    <w:p w:rsidR="00440C23" w:rsidRPr="00FA3AD3" w:rsidRDefault="00FA3AD3" w:rsidP="00FA3AD3">
      <w:pPr>
        <w:pStyle w:val="Default"/>
        <w:jc w:val="right"/>
        <w:rPr>
          <w:b/>
          <w:bCs/>
        </w:rPr>
      </w:pPr>
      <w:r>
        <w:rPr>
          <w:b/>
          <w:bCs/>
        </w:rPr>
        <w:t>Приложение № 5</w:t>
      </w:r>
    </w:p>
    <w:p w:rsidR="00440C23" w:rsidRPr="006F3D7C" w:rsidRDefault="00440C23" w:rsidP="00440C23">
      <w:pPr>
        <w:pStyle w:val="Default"/>
        <w:jc w:val="center"/>
        <w:rPr>
          <w:b/>
        </w:rPr>
      </w:pPr>
      <w:r w:rsidRPr="006F3D7C">
        <w:rPr>
          <w:b/>
          <w:bCs/>
        </w:rPr>
        <w:t xml:space="preserve">Годовое комплексно-тематическое планирование </w:t>
      </w:r>
      <w:r w:rsidRPr="006F3D7C">
        <w:rPr>
          <w:b/>
        </w:rPr>
        <w:t>образовательного процесса</w:t>
      </w:r>
    </w:p>
    <w:p w:rsidR="00440C23" w:rsidRPr="00D438E3" w:rsidRDefault="00440C23" w:rsidP="00440C23">
      <w:pPr>
        <w:pStyle w:val="Default"/>
        <w:jc w:val="center"/>
        <w:rPr>
          <w:b/>
        </w:rPr>
      </w:pPr>
      <w:r>
        <w:rPr>
          <w:b/>
        </w:rPr>
        <w:t xml:space="preserve"> на 2020 -2021</w:t>
      </w:r>
      <w:r w:rsidRPr="006F3D7C">
        <w:rPr>
          <w:b/>
        </w:rPr>
        <w:t xml:space="preserve"> у</w:t>
      </w:r>
      <w:r>
        <w:rPr>
          <w:b/>
        </w:rPr>
        <w:t>чебный год для старшей группы №2</w:t>
      </w:r>
    </w:p>
    <w:tbl>
      <w:tblPr>
        <w:tblpPr w:leftFromText="180" w:rightFromText="180" w:vertAnchor="text" w:horzAnchor="margin" w:tblpXSpec="center" w:tblpY="174"/>
        <w:tblW w:w="48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4"/>
        <w:gridCol w:w="944"/>
        <w:gridCol w:w="2151"/>
        <w:gridCol w:w="3511"/>
        <w:gridCol w:w="2060"/>
      </w:tblGrid>
      <w:tr w:rsidR="00440C23" w:rsidRPr="00D438E3" w:rsidTr="00F66378">
        <w:tc>
          <w:tcPr>
            <w:tcW w:w="470" w:type="pct"/>
            <w:vMerge w:val="restart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414" w:type="pct"/>
            <w:vMerge w:val="restart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Недели</w:t>
            </w:r>
          </w:p>
        </w:tc>
        <w:tc>
          <w:tcPr>
            <w:tcW w:w="4117" w:type="pct"/>
            <w:gridSpan w:val="3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Образовательный процесс</w:t>
            </w:r>
          </w:p>
        </w:tc>
      </w:tr>
      <w:tr w:rsidR="00440C23" w:rsidRPr="00D438E3" w:rsidTr="00F66378"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4" w:type="pct"/>
            <w:vMerge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56" w:type="pct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Тематическая неделя</w:t>
            </w: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Совместная деятельность</w:t>
            </w:r>
          </w:p>
        </w:tc>
        <w:tc>
          <w:tcPr>
            <w:tcW w:w="1110" w:type="pct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Группа</w:t>
            </w:r>
          </w:p>
        </w:tc>
      </w:tr>
      <w:tr w:rsidR="00440C23" w:rsidRPr="00D438E3" w:rsidTr="00F66378">
        <w:trPr>
          <w:cantSplit/>
          <w:trHeight w:val="329"/>
        </w:trPr>
        <w:tc>
          <w:tcPr>
            <w:tcW w:w="470" w:type="pct"/>
            <w:vMerge w:val="restar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сентябрь</w:t>
            </w: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4" w:type="pct"/>
            <w:vMerge w:val="restar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1-2 -я</w:t>
            </w:r>
          </w:p>
        </w:tc>
        <w:tc>
          <w:tcPr>
            <w:tcW w:w="1156" w:type="pct"/>
            <w:vMerge w:val="restar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D438E3">
              <w:rPr>
                <w:rFonts w:ascii="Times New Roman" w:hAnsi="Times New Roman"/>
                <w:b/>
                <w:lang w:val="ru-RU"/>
              </w:rPr>
              <w:t>«Детский сад наш так хорош, лучше сада не найдешь»</w:t>
            </w: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</w:rPr>
            </w:pPr>
            <w:r w:rsidRPr="00D438E3">
              <w:rPr>
                <w:rFonts w:ascii="Times New Roman" w:hAnsi="Times New Roman"/>
                <w:b/>
                <w:color w:val="C00000"/>
              </w:rPr>
              <w:t>01.09-13.09.</w:t>
            </w: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 xml:space="preserve">Праздник </w:t>
            </w:r>
            <w:r w:rsidRPr="00D438E3">
              <w:rPr>
                <w:rFonts w:ascii="Times New Roman" w:hAnsi="Times New Roman"/>
                <w:i/>
              </w:rPr>
              <w:t>«Здравствуй, детский сад</w:t>
            </w:r>
            <w:proofErr w:type="gramStart"/>
            <w:r w:rsidRPr="00D438E3">
              <w:rPr>
                <w:rFonts w:ascii="Times New Roman" w:hAnsi="Times New Roman"/>
                <w:i/>
              </w:rPr>
              <w:t>!»</w:t>
            </w:r>
            <w:proofErr w:type="gramEnd"/>
          </w:p>
        </w:tc>
        <w:tc>
          <w:tcPr>
            <w:tcW w:w="1110" w:type="pct"/>
          </w:tcPr>
          <w:p w:rsidR="00440C23" w:rsidRPr="00D438E3" w:rsidRDefault="00440C23" w:rsidP="00F66378">
            <w:pPr>
              <w:tabs>
                <w:tab w:val="left" w:pos="400"/>
                <w:tab w:val="left" w:pos="1072"/>
                <w:tab w:val="center" w:pos="1752"/>
              </w:tabs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дошкольные группы</w:t>
            </w:r>
          </w:p>
        </w:tc>
      </w:tr>
      <w:tr w:rsidR="00440C23" w:rsidRPr="00D438E3" w:rsidTr="00F66378">
        <w:trPr>
          <w:trHeight w:val="352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Merge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6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Экскурсия в школу</w:t>
            </w:r>
          </w:p>
        </w:tc>
        <w:tc>
          <w:tcPr>
            <w:tcW w:w="1110" w:type="pc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подготовительные группы</w:t>
            </w:r>
          </w:p>
        </w:tc>
      </w:tr>
      <w:tr w:rsidR="00440C23" w:rsidRPr="00D438E3" w:rsidTr="00F66378">
        <w:trPr>
          <w:trHeight w:val="357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Merge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6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pStyle w:val="a4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>Всероссийский урок «Моя малая Родина»</w:t>
            </w:r>
          </w:p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10" w:type="pc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дошкольные группы</w:t>
            </w:r>
          </w:p>
        </w:tc>
      </w:tr>
      <w:tr w:rsidR="00440C23" w:rsidRPr="00D438E3" w:rsidTr="00F66378">
        <w:trPr>
          <w:trHeight w:val="413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Merge w:val="restar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3-4-я</w:t>
            </w: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6" w:type="pct"/>
            <w:vMerge w:val="restar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«Я в мире – человек»</w:t>
            </w: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  <w:b/>
                <w:color w:val="C00000"/>
              </w:rPr>
              <w:t>14.09-27.09.</w:t>
            </w: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</w:rPr>
            </w:pP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>«Профессия и увлечение</w:t>
            </w:r>
            <w:proofErr w:type="gramStart"/>
            <w:r w:rsidRPr="00D438E3">
              <w:rPr>
                <w:rFonts w:ascii="Times New Roman" w:hAnsi="Times New Roman"/>
                <w:lang w:val="ru-RU"/>
              </w:rPr>
              <w:t>»</w:t>
            </w:r>
            <w:r>
              <w:rPr>
                <w:rFonts w:ascii="Times New Roman" w:hAnsi="Times New Roman"/>
                <w:lang w:val="ru-RU"/>
              </w:rPr>
              <w:t>ф</w:t>
            </w:r>
            <w:proofErr w:type="gramEnd"/>
            <w:r>
              <w:rPr>
                <w:rFonts w:ascii="Times New Roman" w:hAnsi="Times New Roman"/>
                <w:lang w:val="ru-RU"/>
              </w:rPr>
              <w:t>ото-альбом группы (</w:t>
            </w:r>
            <w:r w:rsidRPr="00D438E3">
              <w:rPr>
                <w:rFonts w:ascii="Times New Roman" w:hAnsi="Times New Roman"/>
                <w:lang w:val="ru-RU"/>
              </w:rPr>
              <w:t>продукт деятельности)</w:t>
            </w:r>
          </w:p>
        </w:tc>
        <w:tc>
          <w:tcPr>
            <w:tcW w:w="1110" w:type="pct"/>
          </w:tcPr>
          <w:p w:rsidR="00440C23" w:rsidRPr="00D438E3" w:rsidRDefault="00440C23" w:rsidP="00F66378">
            <w:pPr>
              <w:tabs>
                <w:tab w:val="left" w:pos="1184"/>
              </w:tabs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дошкольные группы</w:t>
            </w:r>
          </w:p>
        </w:tc>
      </w:tr>
      <w:tr w:rsidR="00440C23" w:rsidRPr="00D438E3" w:rsidTr="00F66378">
        <w:trPr>
          <w:trHeight w:val="670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Merge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6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>Экскурсии по местам социальной значимости</w:t>
            </w:r>
          </w:p>
        </w:tc>
        <w:tc>
          <w:tcPr>
            <w:tcW w:w="1110" w:type="pc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средняя, старшая, подготовительная группы</w:t>
            </w:r>
          </w:p>
        </w:tc>
      </w:tr>
      <w:tr w:rsidR="00440C23" w:rsidRPr="00D438E3" w:rsidTr="00F66378">
        <w:trPr>
          <w:trHeight w:val="420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Merge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6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 xml:space="preserve">«По дороге в детский сад» </w:t>
            </w:r>
            <w:r w:rsidRPr="00D438E3">
              <w:rPr>
                <w:rFonts w:ascii="Times New Roman" w:hAnsi="Times New Roman"/>
                <w:i/>
                <w:lang w:val="ru-RU"/>
              </w:rPr>
              <w:t>Работа по БДД.</w:t>
            </w:r>
          </w:p>
        </w:tc>
        <w:tc>
          <w:tcPr>
            <w:tcW w:w="1110" w:type="pct"/>
          </w:tcPr>
          <w:p w:rsidR="00440C23" w:rsidRPr="00D438E3" w:rsidRDefault="00440C23" w:rsidP="00F66378">
            <w:pPr>
              <w:tabs>
                <w:tab w:val="left" w:pos="1184"/>
              </w:tabs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дошкольные группы</w:t>
            </w:r>
          </w:p>
        </w:tc>
      </w:tr>
      <w:tr w:rsidR="00440C23" w:rsidRPr="00D438E3" w:rsidTr="00F66378">
        <w:trPr>
          <w:trHeight w:val="576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5-я</w:t>
            </w:r>
          </w:p>
        </w:tc>
        <w:tc>
          <w:tcPr>
            <w:tcW w:w="1156" w:type="pc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Неделя здоровья</w:t>
            </w:r>
          </w:p>
          <w:p w:rsidR="00440C23" w:rsidRPr="00D438E3" w:rsidRDefault="00440C23" w:rsidP="00F6637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  <w:b/>
                <w:color w:val="C00000"/>
              </w:rPr>
              <w:t>28.09-04.10</w:t>
            </w: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 xml:space="preserve">«Осенний мини-марафон» </w:t>
            </w:r>
          </w:p>
        </w:tc>
        <w:tc>
          <w:tcPr>
            <w:tcW w:w="1110" w:type="pct"/>
          </w:tcPr>
          <w:p w:rsidR="00440C23" w:rsidRPr="00D438E3" w:rsidRDefault="00440C23" w:rsidP="00F66378">
            <w:pPr>
              <w:tabs>
                <w:tab w:val="left" w:pos="1184"/>
              </w:tabs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дошкольные группы</w:t>
            </w:r>
          </w:p>
        </w:tc>
      </w:tr>
      <w:tr w:rsidR="00440C23" w:rsidRPr="00D438E3" w:rsidTr="00F66378">
        <w:trPr>
          <w:trHeight w:val="315"/>
        </w:trPr>
        <w:tc>
          <w:tcPr>
            <w:tcW w:w="470" w:type="pct"/>
            <w:vMerge w:val="restar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октябрь</w:t>
            </w:r>
          </w:p>
        </w:tc>
        <w:tc>
          <w:tcPr>
            <w:tcW w:w="414" w:type="pct"/>
            <w:vMerge w:val="restart"/>
            <w:vAlign w:val="center"/>
          </w:tcPr>
          <w:p w:rsidR="00440C23" w:rsidRPr="00D438E3" w:rsidRDefault="00440C23" w:rsidP="00F66378">
            <w:pPr>
              <w:pStyle w:val="a6"/>
              <w:spacing w:after="0"/>
              <w:ind w:left="318" w:hanging="119"/>
              <w:jc w:val="center"/>
              <w:rPr>
                <w:sz w:val="22"/>
                <w:szCs w:val="22"/>
              </w:rPr>
            </w:pPr>
            <w:r w:rsidRPr="00D438E3">
              <w:rPr>
                <w:sz w:val="22"/>
                <w:szCs w:val="22"/>
              </w:rPr>
              <w:t>1-2-я</w:t>
            </w:r>
          </w:p>
        </w:tc>
        <w:tc>
          <w:tcPr>
            <w:tcW w:w="1156" w:type="pct"/>
            <w:vMerge w:val="restart"/>
            <w:vAlign w:val="center"/>
            <w:hideMark/>
          </w:tcPr>
          <w:p w:rsidR="00440C23" w:rsidRPr="00D438E3" w:rsidRDefault="00440C23" w:rsidP="00F66378">
            <w:pPr>
              <w:tabs>
                <w:tab w:val="left" w:pos="992"/>
                <w:tab w:val="center" w:pos="166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«Осенние превращения»</w:t>
            </w:r>
          </w:p>
          <w:p w:rsidR="00440C23" w:rsidRPr="00D438E3" w:rsidRDefault="00440C23" w:rsidP="00F66378">
            <w:pPr>
              <w:tabs>
                <w:tab w:val="left" w:pos="992"/>
                <w:tab w:val="center" w:pos="16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</w:rPr>
            </w:pPr>
            <w:r w:rsidRPr="00D438E3">
              <w:rPr>
                <w:rFonts w:ascii="Times New Roman" w:hAnsi="Times New Roman"/>
                <w:b/>
                <w:color w:val="C00000"/>
              </w:rPr>
              <w:t>05.10-18.10</w:t>
            </w: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Экскурсии в природу</w:t>
            </w:r>
          </w:p>
        </w:tc>
        <w:tc>
          <w:tcPr>
            <w:tcW w:w="1110" w:type="pc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средняя, старшая, подготовительная группы</w:t>
            </w:r>
          </w:p>
        </w:tc>
      </w:tr>
      <w:tr w:rsidR="00440C23" w:rsidRPr="00D438E3" w:rsidTr="00F66378">
        <w:trPr>
          <w:trHeight w:val="504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Merge/>
            <w:vAlign w:val="center"/>
          </w:tcPr>
          <w:p w:rsidR="00440C23" w:rsidRPr="00D438E3" w:rsidRDefault="00440C23" w:rsidP="00F66378">
            <w:pPr>
              <w:pStyle w:val="a6"/>
              <w:spacing w:after="0"/>
              <w:ind w:left="318" w:hanging="119"/>
              <w:jc w:val="center"/>
              <w:rPr>
                <w:sz w:val="22"/>
                <w:szCs w:val="22"/>
              </w:rPr>
            </w:pPr>
          </w:p>
        </w:tc>
        <w:tc>
          <w:tcPr>
            <w:tcW w:w="1156" w:type="pct"/>
            <w:vMerge/>
            <w:vAlign w:val="center"/>
            <w:hideMark/>
          </w:tcPr>
          <w:p w:rsidR="00440C23" w:rsidRPr="00D438E3" w:rsidRDefault="00440C23" w:rsidP="00F66378">
            <w:pPr>
              <w:tabs>
                <w:tab w:val="left" w:pos="992"/>
                <w:tab w:val="center" w:pos="166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Конкурс «Я – исследователь»</w:t>
            </w:r>
          </w:p>
        </w:tc>
        <w:tc>
          <w:tcPr>
            <w:tcW w:w="1110" w:type="pct"/>
          </w:tcPr>
          <w:p w:rsidR="00440C23" w:rsidRPr="00D438E3" w:rsidRDefault="00440C23" w:rsidP="00F66378">
            <w:pPr>
              <w:spacing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старшая, подготовительная группы</w:t>
            </w:r>
          </w:p>
        </w:tc>
      </w:tr>
      <w:tr w:rsidR="00440C23" w:rsidRPr="00D438E3" w:rsidTr="00F66378">
        <w:trPr>
          <w:trHeight w:val="928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Merge w:val="restart"/>
            <w:vAlign w:val="center"/>
          </w:tcPr>
          <w:p w:rsidR="00440C23" w:rsidRPr="00D438E3" w:rsidRDefault="00440C23" w:rsidP="00F6637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3-4-я</w:t>
            </w:r>
          </w:p>
        </w:tc>
        <w:tc>
          <w:tcPr>
            <w:tcW w:w="1156" w:type="pct"/>
            <w:vMerge w:val="restart"/>
            <w:vAlign w:val="center"/>
            <w:hideMark/>
          </w:tcPr>
          <w:p w:rsidR="00440C23" w:rsidRPr="00D438E3" w:rsidRDefault="00440C23" w:rsidP="00F66378">
            <w:pPr>
              <w:tabs>
                <w:tab w:val="left" w:pos="992"/>
                <w:tab w:val="center" w:pos="1664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«Разноцветная осень»</w:t>
            </w:r>
          </w:p>
          <w:p w:rsidR="00440C23" w:rsidRPr="00D438E3" w:rsidRDefault="00440C23" w:rsidP="00F66378">
            <w:pPr>
              <w:tabs>
                <w:tab w:val="left" w:pos="992"/>
                <w:tab w:val="center" w:pos="1664"/>
              </w:tabs>
              <w:spacing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D438E3">
              <w:rPr>
                <w:rFonts w:ascii="Times New Roman" w:hAnsi="Times New Roman"/>
                <w:b/>
                <w:color w:val="FF0000"/>
              </w:rPr>
              <w:t>19.10-01.11</w:t>
            </w: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pStyle w:val="a4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>Конкурс творческих работ «Осень прекрасная пора»</w:t>
            </w:r>
          </w:p>
          <w:p w:rsidR="00440C23" w:rsidRPr="00D438E3" w:rsidRDefault="00440C23" w:rsidP="00F66378">
            <w:pPr>
              <w:spacing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Праздник «Осенний бал»</w:t>
            </w:r>
          </w:p>
        </w:tc>
        <w:tc>
          <w:tcPr>
            <w:tcW w:w="1110" w:type="pct"/>
            <w:vMerge w:val="restar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дошкольные группы</w:t>
            </w:r>
          </w:p>
        </w:tc>
      </w:tr>
      <w:tr w:rsidR="00440C23" w:rsidRPr="00D438E3" w:rsidTr="00F66378">
        <w:trPr>
          <w:trHeight w:val="343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Merge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6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  <w:b/>
              </w:rPr>
              <w:t>Педагогическая диагностика</w:t>
            </w:r>
          </w:p>
        </w:tc>
        <w:tc>
          <w:tcPr>
            <w:tcW w:w="1110" w:type="pct"/>
            <w:vMerge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40C23" w:rsidRPr="00D438E3" w:rsidTr="00F66378">
        <w:trPr>
          <w:trHeight w:val="371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5-я</w:t>
            </w:r>
          </w:p>
        </w:tc>
        <w:tc>
          <w:tcPr>
            <w:tcW w:w="1156" w:type="pct"/>
            <w:vMerge w:val="restar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D438E3">
              <w:rPr>
                <w:rFonts w:ascii="Times New Roman" w:hAnsi="Times New Roman"/>
                <w:b/>
                <w:lang w:val="ru-RU"/>
              </w:rPr>
              <w:t>«Россия – дом мой, Родина моя!»</w:t>
            </w: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D438E3">
              <w:rPr>
                <w:rFonts w:ascii="Times New Roman" w:hAnsi="Times New Roman"/>
                <w:b/>
                <w:color w:val="FF0000"/>
              </w:rPr>
              <w:t>02.11-15.11</w:t>
            </w:r>
          </w:p>
        </w:tc>
        <w:tc>
          <w:tcPr>
            <w:tcW w:w="1851" w:type="pct"/>
            <w:vMerge w:val="restar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</w:rPr>
              <w:t xml:space="preserve">Развлечение </w:t>
            </w:r>
            <w:r>
              <w:rPr>
                <w:rFonts w:ascii="Times New Roman" w:hAnsi="Times New Roman"/>
                <w:lang w:val="ru-RU"/>
              </w:rPr>
              <w:t>«</w:t>
            </w:r>
            <w:r w:rsidRPr="00D438E3">
              <w:rPr>
                <w:rFonts w:ascii="Times New Roman" w:hAnsi="Times New Roman"/>
              </w:rPr>
              <w:t>День народного единства</w:t>
            </w:r>
            <w:r>
              <w:rPr>
                <w:rFonts w:ascii="Times New Roman" w:hAnsi="Times New Roman"/>
                <w:lang w:val="ru-RU"/>
              </w:rPr>
              <w:t>»</w:t>
            </w:r>
            <w:r w:rsidRPr="00D438E3">
              <w:rPr>
                <w:rFonts w:ascii="Times New Roman" w:hAnsi="Times New Roman"/>
              </w:rPr>
              <w:t>.</w:t>
            </w:r>
          </w:p>
        </w:tc>
        <w:tc>
          <w:tcPr>
            <w:tcW w:w="1110" w:type="pct"/>
            <w:vMerge w:val="restart"/>
          </w:tcPr>
          <w:p w:rsidR="00440C23" w:rsidRPr="00D438E3" w:rsidRDefault="00440C23" w:rsidP="00F66378">
            <w:pPr>
              <w:tabs>
                <w:tab w:val="left" w:pos="1184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438E3">
              <w:rPr>
                <w:rFonts w:ascii="Times New Roman" w:hAnsi="Times New Roman"/>
              </w:rPr>
              <w:t>старшая</w:t>
            </w:r>
            <w:proofErr w:type="gramEnd"/>
            <w:r w:rsidRPr="00D438E3">
              <w:rPr>
                <w:rFonts w:ascii="Times New Roman" w:hAnsi="Times New Roman"/>
              </w:rPr>
              <w:t>, подгот. группы</w:t>
            </w:r>
          </w:p>
        </w:tc>
      </w:tr>
      <w:tr w:rsidR="00440C23" w:rsidRPr="00D438E3" w:rsidTr="00F66378">
        <w:trPr>
          <w:trHeight w:val="322"/>
        </w:trPr>
        <w:tc>
          <w:tcPr>
            <w:tcW w:w="470" w:type="pct"/>
            <w:vMerge w:val="restar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ноябрь</w:t>
            </w:r>
          </w:p>
        </w:tc>
        <w:tc>
          <w:tcPr>
            <w:tcW w:w="414" w:type="pct"/>
            <w:vMerge w:val="restar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1-2-я</w:t>
            </w:r>
          </w:p>
        </w:tc>
        <w:tc>
          <w:tcPr>
            <w:tcW w:w="1156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</w:rPr>
            </w:pPr>
          </w:p>
        </w:tc>
        <w:tc>
          <w:tcPr>
            <w:tcW w:w="1851" w:type="pct"/>
            <w:vMerge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0" w:type="pct"/>
            <w:vMerge/>
          </w:tcPr>
          <w:p w:rsidR="00440C23" w:rsidRPr="00D438E3" w:rsidRDefault="00440C23" w:rsidP="00F66378">
            <w:pPr>
              <w:tabs>
                <w:tab w:val="left" w:pos="11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40C23" w:rsidRPr="00D438E3" w:rsidTr="00F66378">
        <w:trPr>
          <w:trHeight w:val="69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Merge/>
            <w:vAlign w:val="center"/>
          </w:tcPr>
          <w:p w:rsidR="00440C23" w:rsidRPr="00D438E3" w:rsidRDefault="00440C23" w:rsidP="00F66378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6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1" w:type="pc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>Конкурс чтецов «Для меня Россия…..»</w:t>
            </w:r>
          </w:p>
        </w:tc>
        <w:tc>
          <w:tcPr>
            <w:tcW w:w="1110" w:type="pct"/>
            <w:vMerge w:val="restart"/>
          </w:tcPr>
          <w:p w:rsidR="00440C23" w:rsidRPr="00D438E3" w:rsidRDefault="00440C23" w:rsidP="00F66378">
            <w:pPr>
              <w:tabs>
                <w:tab w:val="left" w:pos="1184"/>
              </w:tabs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дошкольные группы</w:t>
            </w:r>
          </w:p>
        </w:tc>
      </w:tr>
      <w:tr w:rsidR="00440C23" w:rsidRPr="00E422F9" w:rsidTr="00F66378">
        <w:trPr>
          <w:trHeight w:val="606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Merge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6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1" w:type="pc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 xml:space="preserve">Конкурс детского творчества «Мой край родной» </w:t>
            </w:r>
          </w:p>
        </w:tc>
        <w:tc>
          <w:tcPr>
            <w:tcW w:w="1110" w:type="pct"/>
            <w:vMerge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440C23" w:rsidRPr="00E422F9" w:rsidTr="00F66378">
        <w:trPr>
          <w:trHeight w:val="994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414" w:type="pct"/>
            <w:vAlign w:val="center"/>
          </w:tcPr>
          <w:p w:rsidR="00440C23" w:rsidRPr="00D438E3" w:rsidRDefault="00440C23" w:rsidP="00F6637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3-4-я</w:t>
            </w:r>
          </w:p>
        </w:tc>
        <w:tc>
          <w:tcPr>
            <w:tcW w:w="1156" w:type="pc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«Моя безопасность»</w:t>
            </w: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  <w:b/>
                <w:color w:val="C00000"/>
              </w:rPr>
              <w:t>16.11. - 29.11</w:t>
            </w: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>«Правила дорожные детям знать положено!» (акции, флешмоб ит.п.)</w:t>
            </w:r>
          </w:p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i/>
                <w:lang w:val="ru-RU"/>
              </w:rPr>
              <w:t>Работа по БДД.</w:t>
            </w:r>
            <w:r w:rsidRPr="00D438E3">
              <w:rPr>
                <w:rFonts w:ascii="Times New Roman" w:hAnsi="Times New Roman"/>
                <w:lang w:val="ru-RU"/>
              </w:rPr>
              <w:t xml:space="preserve"> Конкурс по ПДД «Дорога  без опасности» («Зебрята»- поделки, рисунки)</w:t>
            </w:r>
          </w:p>
        </w:tc>
        <w:tc>
          <w:tcPr>
            <w:tcW w:w="1110" w:type="pct"/>
          </w:tcPr>
          <w:p w:rsidR="00440C23" w:rsidRPr="00D438E3" w:rsidRDefault="00440C23" w:rsidP="00F66378">
            <w:pPr>
              <w:tabs>
                <w:tab w:val="left" w:pos="1184"/>
              </w:tabs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  <w:p w:rsidR="00440C23" w:rsidRPr="00D438E3" w:rsidRDefault="00440C23" w:rsidP="00F66378">
            <w:pPr>
              <w:tabs>
                <w:tab w:val="left" w:pos="1184"/>
              </w:tabs>
              <w:spacing w:line="240" w:lineRule="auto"/>
              <w:rPr>
                <w:rFonts w:ascii="Times New Roman" w:hAnsi="Times New Roman"/>
                <w:color w:val="00B0F0"/>
                <w:lang w:val="ru-RU"/>
              </w:rPr>
            </w:pPr>
          </w:p>
        </w:tc>
      </w:tr>
      <w:tr w:rsidR="00440C23" w:rsidRPr="00D438E3" w:rsidTr="00F66378">
        <w:trPr>
          <w:trHeight w:val="684"/>
        </w:trPr>
        <w:tc>
          <w:tcPr>
            <w:tcW w:w="470" w:type="pct"/>
            <w:vMerge w:val="restart"/>
            <w:vAlign w:val="center"/>
            <w:hideMark/>
          </w:tcPr>
          <w:p w:rsidR="00440C23" w:rsidRPr="00D438E3" w:rsidRDefault="00440C23" w:rsidP="00F66378">
            <w:pPr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декабрь</w:t>
            </w:r>
          </w:p>
        </w:tc>
        <w:tc>
          <w:tcPr>
            <w:tcW w:w="414" w:type="pc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1-2-я</w:t>
            </w:r>
          </w:p>
        </w:tc>
        <w:tc>
          <w:tcPr>
            <w:tcW w:w="1156" w:type="pc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«Я дружу с книгой»</w:t>
            </w: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</w:rPr>
            </w:pPr>
            <w:r w:rsidRPr="00D438E3">
              <w:rPr>
                <w:rFonts w:ascii="Times New Roman" w:hAnsi="Times New Roman"/>
                <w:b/>
                <w:color w:val="C00000"/>
              </w:rPr>
              <w:t>30.11 -  13.12</w:t>
            </w: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tabs>
                <w:tab w:val="center" w:pos="2441"/>
              </w:tabs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 xml:space="preserve">Конкурс детского творчества «Любимая книга» </w:t>
            </w:r>
          </w:p>
          <w:p w:rsidR="00440C23" w:rsidRPr="00D438E3" w:rsidRDefault="00440C23" w:rsidP="00F66378">
            <w:pPr>
              <w:tabs>
                <w:tab w:val="center" w:pos="2441"/>
              </w:tabs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«Музыкальная гостиная»</w:t>
            </w:r>
          </w:p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  <w:i/>
              </w:rPr>
              <w:t>День здоровья</w:t>
            </w:r>
          </w:p>
        </w:tc>
        <w:tc>
          <w:tcPr>
            <w:tcW w:w="1110" w:type="pc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color w:val="7030A0"/>
              </w:rPr>
            </w:pPr>
            <w:r w:rsidRPr="00D438E3">
              <w:rPr>
                <w:rFonts w:ascii="Times New Roman" w:hAnsi="Times New Roman"/>
              </w:rPr>
              <w:t>дошкольные группы</w:t>
            </w:r>
          </w:p>
        </w:tc>
      </w:tr>
      <w:tr w:rsidR="00440C23" w:rsidRPr="00D438E3" w:rsidTr="00F66378">
        <w:trPr>
          <w:trHeight w:val="373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Merge w:val="restar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3-4-я</w:t>
            </w:r>
          </w:p>
        </w:tc>
        <w:tc>
          <w:tcPr>
            <w:tcW w:w="1156" w:type="pct"/>
            <w:vMerge w:val="restar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«Здравствуй, Зимушка – Зима</w:t>
            </w:r>
            <w:proofErr w:type="gramStart"/>
            <w:r w:rsidRPr="00D438E3">
              <w:rPr>
                <w:rFonts w:ascii="Times New Roman" w:hAnsi="Times New Roman"/>
                <w:b/>
              </w:rPr>
              <w:t>!»</w:t>
            </w:r>
            <w:proofErr w:type="gramEnd"/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</w:rPr>
            </w:pPr>
            <w:r w:rsidRPr="00D438E3">
              <w:rPr>
                <w:rFonts w:ascii="Times New Roman" w:hAnsi="Times New Roman"/>
                <w:b/>
                <w:color w:val="C00000"/>
              </w:rPr>
              <w:t>14.12 -  27.12</w:t>
            </w: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</w:rPr>
            </w:pP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>Конкурс творческих работ «Мастерская Дедушки Мороза»</w:t>
            </w:r>
          </w:p>
        </w:tc>
        <w:tc>
          <w:tcPr>
            <w:tcW w:w="1110" w:type="pct"/>
            <w:vMerge w:val="restar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color w:val="7030A0"/>
                <w:lang w:val="ru-RU"/>
              </w:rPr>
            </w:pPr>
          </w:p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  <w:p w:rsidR="00440C23" w:rsidRPr="00D438E3" w:rsidRDefault="00440C23" w:rsidP="00F66378">
            <w:pPr>
              <w:spacing w:line="240" w:lineRule="auto"/>
              <w:rPr>
                <w:rFonts w:ascii="Times New Roman" w:hAnsi="Times New Roman"/>
                <w:color w:val="7030A0"/>
              </w:rPr>
            </w:pPr>
            <w:r w:rsidRPr="00D438E3">
              <w:rPr>
                <w:rFonts w:ascii="Times New Roman" w:hAnsi="Times New Roman"/>
              </w:rPr>
              <w:t>дошкольные группы</w:t>
            </w:r>
          </w:p>
        </w:tc>
      </w:tr>
      <w:tr w:rsidR="00440C23" w:rsidRPr="00D438E3" w:rsidTr="00F66378">
        <w:trPr>
          <w:trHeight w:val="227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Merge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6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Праздник «Новогодний калейдоскоп»</w:t>
            </w:r>
          </w:p>
        </w:tc>
        <w:tc>
          <w:tcPr>
            <w:tcW w:w="1110" w:type="pct"/>
            <w:vMerge/>
          </w:tcPr>
          <w:p w:rsidR="00440C23" w:rsidRPr="00D438E3" w:rsidRDefault="00440C23" w:rsidP="00F66378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440C23" w:rsidRPr="00E422F9" w:rsidTr="00F66378">
        <w:trPr>
          <w:cantSplit/>
          <w:trHeight w:val="310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5 - я</w:t>
            </w:r>
          </w:p>
        </w:tc>
        <w:tc>
          <w:tcPr>
            <w:tcW w:w="1156" w:type="pc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Неделя здоровья</w:t>
            </w: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  <w:b/>
                <w:color w:val="C00000"/>
              </w:rPr>
              <w:t>28.12. - 31.12</w:t>
            </w: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D438E3">
              <w:rPr>
                <w:rFonts w:ascii="Times New Roman" w:eastAsia="Calibri" w:hAnsi="Times New Roman" w:cs="Times New Roman"/>
                <w:lang w:val="ru-RU"/>
              </w:rPr>
              <w:t>Спортивные игры и развлечения «Зимние забавы»</w:t>
            </w:r>
          </w:p>
        </w:tc>
        <w:tc>
          <w:tcPr>
            <w:tcW w:w="1110" w:type="pct"/>
            <w:vMerge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440C23" w:rsidRPr="00D438E3" w:rsidTr="00F66378">
        <w:trPr>
          <w:cantSplit/>
          <w:trHeight w:val="695"/>
        </w:trPr>
        <w:tc>
          <w:tcPr>
            <w:tcW w:w="470" w:type="pct"/>
            <w:vMerge w:val="restar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январь</w:t>
            </w:r>
          </w:p>
        </w:tc>
        <w:tc>
          <w:tcPr>
            <w:tcW w:w="414" w:type="pct"/>
            <w:vMerge w:val="restar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2-3-я</w:t>
            </w:r>
          </w:p>
        </w:tc>
        <w:tc>
          <w:tcPr>
            <w:tcW w:w="1156" w:type="pct"/>
            <w:vMerge w:val="restar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«У Зимы в гостях</w:t>
            </w:r>
            <w:proofErr w:type="gramStart"/>
            <w:r w:rsidRPr="00D438E3">
              <w:rPr>
                <w:rFonts w:ascii="Times New Roman" w:hAnsi="Times New Roman"/>
                <w:b/>
              </w:rPr>
              <w:t>!»</w:t>
            </w:r>
            <w:proofErr w:type="gramEnd"/>
          </w:p>
          <w:p w:rsidR="00440C23" w:rsidRPr="00D438E3" w:rsidRDefault="00440C23" w:rsidP="00F6637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  <w:b/>
                <w:color w:val="C00000"/>
              </w:rPr>
              <w:t>11.01. – 24.01.</w:t>
            </w: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38E3">
              <w:rPr>
                <w:rFonts w:ascii="Times New Roman" w:eastAsia="Calibri" w:hAnsi="Times New Roman" w:cs="Times New Roman"/>
              </w:rPr>
              <w:t>Развлечение «Приходила Коляда»</w:t>
            </w:r>
          </w:p>
        </w:tc>
        <w:tc>
          <w:tcPr>
            <w:tcW w:w="1110" w:type="pc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средняя, старшая, подготовительная группы</w:t>
            </w:r>
          </w:p>
        </w:tc>
      </w:tr>
      <w:tr w:rsidR="00440C23" w:rsidRPr="00D438E3" w:rsidTr="00F66378">
        <w:trPr>
          <w:cantSplit/>
          <w:trHeight w:val="702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Merge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6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pStyle w:val="a4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 xml:space="preserve">«Во дворе на снегу» (день здоровья) </w:t>
            </w:r>
          </w:p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«Музыкальная гостиная»</w:t>
            </w:r>
          </w:p>
        </w:tc>
        <w:tc>
          <w:tcPr>
            <w:tcW w:w="1110" w:type="pc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дошкольные группы</w:t>
            </w:r>
          </w:p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40C23" w:rsidRPr="00D438E3" w:rsidTr="00F66378">
        <w:trPr>
          <w:trHeight w:val="415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4-я</w:t>
            </w:r>
          </w:p>
        </w:tc>
        <w:tc>
          <w:tcPr>
            <w:tcW w:w="1156" w:type="pct"/>
            <w:vMerge w:val="restar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«Фантазия и творчество»</w:t>
            </w: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D438E3">
              <w:rPr>
                <w:rFonts w:ascii="Times New Roman" w:hAnsi="Times New Roman"/>
                <w:b/>
                <w:color w:val="FF0000"/>
              </w:rPr>
              <w:t>25.01-07.02</w:t>
            </w:r>
          </w:p>
        </w:tc>
        <w:tc>
          <w:tcPr>
            <w:tcW w:w="1851" w:type="pct"/>
            <w:vMerge w:val="restar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D438E3">
              <w:rPr>
                <w:rFonts w:ascii="Times New Roman" w:eastAsia="Calibri" w:hAnsi="Times New Roman" w:cs="Times New Roman"/>
                <w:lang w:val="ru-RU"/>
              </w:rPr>
              <w:t>Конкурс совместного творчества детей и родителей «Бумажных дел мастер» (оригами, папьемаше, объемные фигуры из бумаги, 3</w:t>
            </w:r>
            <w:r w:rsidRPr="00D438E3">
              <w:rPr>
                <w:rFonts w:ascii="Times New Roman" w:eastAsia="Calibri" w:hAnsi="Times New Roman" w:cs="Times New Roman"/>
              </w:rPr>
              <w:t>D</w:t>
            </w:r>
            <w:r w:rsidRPr="00D438E3">
              <w:rPr>
                <w:rFonts w:ascii="Times New Roman" w:eastAsia="Calibri" w:hAnsi="Times New Roman" w:cs="Times New Roman"/>
                <w:lang w:val="ru-RU"/>
              </w:rPr>
              <w:t>-открытки)</w:t>
            </w:r>
          </w:p>
          <w:p w:rsidR="00440C23" w:rsidRPr="00D438E3" w:rsidRDefault="00440C23" w:rsidP="00F66378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D438E3">
              <w:rPr>
                <w:rFonts w:ascii="Times New Roman" w:eastAsia="Calibri" w:hAnsi="Times New Roman" w:cs="Times New Roman"/>
                <w:lang w:val="ru-RU"/>
              </w:rPr>
              <w:t>Смотр – конкурс снежных построек на участке «Царство зимушки-зимы»</w:t>
            </w:r>
          </w:p>
        </w:tc>
        <w:tc>
          <w:tcPr>
            <w:tcW w:w="1110" w:type="pct"/>
            <w:vMerge w:val="restar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дошкольные группы</w:t>
            </w:r>
          </w:p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40C23" w:rsidRPr="00D438E3" w:rsidTr="00F66378">
        <w:trPr>
          <w:trHeight w:val="278"/>
        </w:trPr>
        <w:tc>
          <w:tcPr>
            <w:tcW w:w="470" w:type="pct"/>
            <w:vMerge w:val="restar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февраль</w:t>
            </w:r>
          </w:p>
          <w:p w:rsidR="00440C23" w:rsidRPr="00D438E3" w:rsidRDefault="00440C23" w:rsidP="00F66378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1-я</w:t>
            </w:r>
          </w:p>
        </w:tc>
        <w:tc>
          <w:tcPr>
            <w:tcW w:w="1156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51" w:type="pct"/>
            <w:vMerge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0" w:type="pct"/>
            <w:vMerge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40C23" w:rsidRPr="00D438E3" w:rsidTr="00F66378">
        <w:trPr>
          <w:trHeight w:val="708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2-3-я</w:t>
            </w:r>
          </w:p>
        </w:tc>
        <w:tc>
          <w:tcPr>
            <w:tcW w:w="1156" w:type="pc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«Защитники Отечества»</w:t>
            </w: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  <w:b/>
                <w:color w:val="C00000"/>
              </w:rPr>
              <w:t>08.02.- 23.02</w:t>
            </w: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>Спортивно-музыкальный праздник, посвящённый Дню защитника Отечества</w:t>
            </w:r>
          </w:p>
        </w:tc>
        <w:tc>
          <w:tcPr>
            <w:tcW w:w="1110" w:type="pc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color w:val="7030A0"/>
              </w:rPr>
            </w:pPr>
            <w:r w:rsidRPr="00D438E3">
              <w:rPr>
                <w:rFonts w:ascii="Times New Roman" w:hAnsi="Times New Roman"/>
              </w:rPr>
              <w:t>дошкольные группы</w:t>
            </w:r>
          </w:p>
        </w:tc>
      </w:tr>
      <w:tr w:rsidR="00440C23" w:rsidRPr="00D438E3" w:rsidTr="00F66378">
        <w:trPr>
          <w:trHeight w:val="364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4-я</w:t>
            </w:r>
          </w:p>
        </w:tc>
        <w:tc>
          <w:tcPr>
            <w:tcW w:w="1156" w:type="pct"/>
            <w:vMerge w:val="restar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«Международный женский день»</w:t>
            </w:r>
          </w:p>
          <w:p w:rsidR="00440C23" w:rsidRPr="00D438E3" w:rsidRDefault="00440C23" w:rsidP="00F66378">
            <w:pPr>
              <w:spacing w:line="240" w:lineRule="auto"/>
              <w:jc w:val="center"/>
              <w:rPr>
                <w:rFonts w:ascii="Times New Roman" w:hAnsi="Times New Roman"/>
                <w:b/>
                <w:color w:val="C00000"/>
              </w:rPr>
            </w:pPr>
            <w:r w:rsidRPr="00D438E3">
              <w:rPr>
                <w:rFonts w:ascii="Times New Roman" w:hAnsi="Times New Roman"/>
                <w:b/>
                <w:color w:val="C00000"/>
              </w:rPr>
              <w:t>24.02.-08.03</w:t>
            </w:r>
          </w:p>
        </w:tc>
        <w:tc>
          <w:tcPr>
            <w:tcW w:w="1851" w:type="pct"/>
            <w:vMerge w:val="restar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Праздник «Мамин день»</w:t>
            </w:r>
          </w:p>
        </w:tc>
        <w:tc>
          <w:tcPr>
            <w:tcW w:w="1110" w:type="pct"/>
            <w:vMerge w:val="restar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дошкольные группы</w:t>
            </w:r>
          </w:p>
        </w:tc>
      </w:tr>
      <w:tr w:rsidR="00440C23" w:rsidRPr="00D438E3" w:rsidTr="00F66378">
        <w:trPr>
          <w:trHeight w:val="555"/>
        </w:trPr>
        <w:tc>
          <w:tcPr>
            <w:tcW w:w="470" w:type="pct"/>
            <w:vMerge w:val="restar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март</w:t>
            </w:r>
          </w:p>
        </w:tc>
        <w:tc>
          <w:tcPr>
            <w:tcW w:w="414" w:type="pc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1 - я</w:t>
            </w:r>
          </w:p>
        </w:tc>
        <w:tc>
          <w:tcPr>
            <w:tcW w:w="1156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</w:rPr>
            </w:pPr>
          </w:p>
        </w:tc>
        <w:tc>
          <w:tcPr>
            <w:tcW w:w="1851" w:type="pct"/>
            <w:vMerge/>
            <w:hideMark/>
          </w:tcPr>
          <w:p w:rsidR="00440C23" w:rsidRPr="00D438E3" w:rsidRDefault="00440C23" w:rsidP="00F66378">
            <w:pPr>
              <w:pStyle w:val="a4"/>
              <w:rPr>
                <w:rFonts w:ascii="Times New Roman" w:hAnsi="Times New Roman"/>
                <w:b/>
              </w:rPr>
            </w:pPr>
          </w:p>
        </w:tc>
        <w:tc>
          <w:tcPr>
            <w:tcW w:w="1110" w:type="pct"/>
            <w:vMerge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40C23" w:rsidRPr="00D438E3" w:rsidTr="00F66378">
        <w:trPr>
          <w:trHeight w:val="1329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2-4-я</w:t>
            </w:r>
          </w:p>
        </w:tc>
        <w:tc>
          <w:tcPr>
            <w:tcW w:w="1156" w:type="pc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D438E3">
              <w:rPr>
                <w:rFonts w:ascii="Times New Roman" w:hAnsi="Times New Roman"/>
                <w:b/>
                <w:lang w:val="ru-RU"/>
              </w:rPr>
              <w:t>«Народная  культура и традиции. Народные промыслы</w:t>
            </w:r>
            <w:r w:rsidRPr="00D438E3">
              <w:rPr>
                <w:rFonts w:ascii="Times New Roman" w:hAnsi="Times New Roman"/>
                <w:lang w:val="ru-RU"/>
              </w:rPr>
              <w:t>»</w:t>
            </w: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D438E3">
              <w:rPr>
                <w:rFonts w:ascii="Times New Roman" w:hAnsi="Times New Roman"/>
                <w:b/>
                <w:color w:val="FF0000"/>
              </w:rPr>
              <w:t>09.03-21.03</w:t>
            </w: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>Развлечение  «Масленица» (08.03-14.03)</w:t>
            </w:r>
          </w:p>
          <w:p w:rsidR="00440C23" w:rsidRPr="00D438E3" w:rsidRDefault="00440C23" w:rsidP="00F66378">
            <w:pPr>
              <w:pStyle w:val="a4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>Выставка-конкурс «Русские умельцы»</w:t>
            </w:r>
          </w:p>
        </w:tc>
        <w:tc>
          <w:tcPr>
            <w:tcW w:w="1110" w:type="pc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дошкольные группы</w:t>
            </w:r>
          </w:p>
        </w:tc>
      </w:tr>
      <w:tr w:rsidR="00440C23" w:rsidRPr="00D438E3" w:rsidTr="00F66378">
        <w:trPr>
          <w:trHeight w:val="1125"/>
        </w:trPr>
        <w:tc>
          <w:tcPr>
            <w:tcW w:w="470" w:type="pct"/>
            <w:vMerge w:val="restar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апрель</w:t>
            </w:r>
          </w:p>
        </w:tc>
        <w:tc>
          <w:tcPr>
            <w:tcW w:w="414" w:type="pct"/>
            <w:vAlign w:val="center"/>
          </w:tcPr>
          <w:p w:rsidR="00440C23" w:rsidRPr="00D438E3" w:rsidRDefault="00440C23" w:rsidP="00F6637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1-2-я</w:t>
            </w:r>
          </w:p>
        </w:tc>
        <w:tc>
          <w:tcPr>
            <w:tcW w:w="1156" w:type="pc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«Весна - красна</w:t>
            </w:r>
            <w:proofErr w:type="gramStart"/>
            <w:r w:rsidRPr="00D438E3">
              <w:rPr>
                <w:rFonts w:ascii="Times New Roman" w:hAnsi="Times New Roman"/>
                <w:b/>
              </w:rPr>
              <w:t>!»</w:t>
            </w:r>
            <w:proofErr w:type="gramEnd"/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</w:rPr>
            </w:pPr>
            <w:r w:rsidRPr="00D438E3">
              <w:rPr>
                <w:rFonts w:ascii="Times New Roman" w:hAnsi="Times New Roman"/>
                <w:b/>
                <w:color w:val="C00000"/>
              </w:rPr>
              <w:t>22.03.- 04.04</w:t>
            </w: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</w:rPr>
            </w:pP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i/>
                <w:lang w:val="ru-RU"/>
              </w:rPr>
              <w:t>День здоровья</w:t>
            </w:r>
            <w:r w:rsidRPr="00D438E3">
              <w:rPr>
                <w:rFonts w:ascii="Times New Roman" w:hAnsi="Times New Roman"/>
                <w:lang w:val="ru-RU"/>
              </w:rPr>
              <w:t xml:space="preserve"> «Солнце, воздух и вода – наши лучшие друзья»</w:t>
            </w:r>
          </w:p>
          <w:p w:rsidR="00440C23" w:rsidRPr="00D438E3" w:rsidRDefault="00440C23" w:rsidP="00F66378">
            <w:pPr>
              <w:spacing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Развлечение «День космонавтики»</w:t>
            </w:r>
          </w:p>
        </w:tc>
        <w:tc>
          <w:tcPr>
            <w:tcW w:w="1110" w:type="pc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color w:val="7030A0"/>
              </w:rPr>
            </w:pPr>
          </w:p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color w:val="7030A0"/>
              </w:rPr>
            </w:pPr>
          </w:p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color w:val="7030A0"/>
              </w:rPr>
            </w:pPr>
            <w:r w:rsidRPr="00D438E3">
              <w:rPr>
                <w:rFonts w:ascii="Times New Roman" w:hAnsi="Times New Roman"/>
              </w:rPr>
              <w:t>дошкольные группы</w:t>
            </w:r>
          </w:p>
        </w:tc>
      </w:tr>
      <w:tr w:rsidR="00440C23" w:rsidRPr="00D438E3" w:rsidTr="00F66378">
        <w:trPr>
          <w:trHeight w:val="660"/>
        </w:trPr>
        <w:tc>
          <w:tcPr>
            <w:tcW w:w="470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Merge w:val="restart"/>
            <w:tcBorders>
              <w:bottom w:val="single" w:sz="4" w:space="0" w:color="auto"/>
            </w:tcBorders>
            <w:vAlign w:val="center"/>
          </w:tcPr>
          <w:p w:rsidR="00440C23" w:rsidRPr="00D438E3" w:rsidRDefault="00440C23" w:rsidP="00F6637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3-4-я</w:t>
            </w:r>
          </w:p>
        </w:tc>
        <w:tc>
          <w:tcPr>
            <w:tcW w:w="1156" w:type="pct"/>
            <w:vMerge w:val="restart"/>
            <w:tcBorders>
              <w:bottom w:val="single" w:sz="4" w:space="0" w:color="auto"/>
            </w:tcBorders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«Мой дом - Земля</w:t>
            </w:r>
            <w:proofErr w:type="gramStart"/>
            <w:r w:rsidRPr="00D438E3">
              <w:rPr>
                <w:rFonts w:ascii="Times New Roman" w:hAnsi="Times New Roman"/>
                <w:b/>
              </w:rPr>
              <w:t>!</w:t>
            </w:r>
            <w:r w:rsidRPr="00D438E3">
              <w:rPr>
                <w:rFonts w:ascii="Times New Roman" w:hAnsi="Times New Roman"/>
              </w:rPr>
              <w:t>»</w:t>
            </w:r>
            <w:proofErr w:type="gramEnd"/>
          </w:p>
          <w:p w:rsidR="00440C23" w:rsidRPr="00D438E3" w:rsidRDefault="00440C23" w:rsidP="00F66378">
            <w:pPr>
              <w:spacing w:line="240" w:lineRule="auto"/>
              <w:jc w:val="center"/>
              <w:rPr>
                <w:rFonts w:ascii="Times New Roman" w:hAnsi="Times New Roman"/>
                <w:color w:val="7030A0"/>
              </w:rPr>
            </w:pPr>
            <w:r w:rsidRPr="00D438E3">
              <w:rPr>
                <w:rFonts w:ascii="Times New Roman" w:hAnsi="Times New Roman"/>
                <w:b/>
                <w:color w:val="C00000"/>
              </w:rPr>
              <w:lastRenderedPageBreak/>
              <w:t>05.04-25.04</w:t>
            </w: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lastRenderedPageBreak/>
              <w:t xml:space="preserve">Конкурс детского творчества «Красота Божьего мира»  (Пасха - </w:t>
            </w:r>
            <w:r w:rsidRPr="00D438E3">
              <w:rPr>
                <w:rFonts w:ascii="Times New Roman" w:hAnsi="Times New Roman"/>
                <w:lang w:val="ru-RU"/>
              </w:rPr>
              <w:lastRenderedPageBreak/>
              <w:t>02.05.2021)</w:t>
            </w:r>
          </w:p>
        </w:tc>
        <w:tc>
          <w:tcPr>
            <w:tcW w:w="1110" w:type="pct"/>
            <w:tcBorders>
              <w:bottom w:val="single" w:sz="4" w:space="0" w:color="auto"/>
            </w:tcBorders>
          </w:tcPr>
          <w:p w:rsidR="00440C23" w:rsidRPr="00D438E3" w:rsidRDefault="00440C23" w:rsidP="00F66378">
            <w:pPr>
              <w:spacing w:line="240" w:lineRule="auto"/>
              <w:rPr>
                <w:rFonts w:ascii="Times New Roman" w:hAnsi="Times New Roman"/>
                <w:color w:val="7030A0"/>
              </w:rPr>
            </w:pPr>
            <w:r w:rsidRPr="00D438E3">
              <w:rPr>
                <w:rFonts w:ascii="Times New Roman" w:hAnsi="Times New Roman"/>
              </w:rPr>
              <w:lastRenderedPageBreak/>
              <w:t>дошкольные группы</w:t>
            </w:r>
          </w:p>
        </w:tc>
      </w:tr>
      <w:tr w:rsidR="00440C23" w:rsidRPr="00D438E3" w:rsidTr="00F66378">
        <w:trPr>
          <w:trHeight w:val="624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Merge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6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pStyle w:val="a4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>Экскурсия в природу «День Земли»(22.04)</w:t>
            </w:r>
          </w:p>
          <w:p w:rsidR="00440C23" w:rsidRPr="00D438E3" w:rsidRDefault="00440C23" w:rsidP="00F66378">
            <w:pPr>
              <w:pStyle w:val="a4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 xml:space="preserve">Конкурс «Делами добрыми </w:t>
            </w:r>
            <w:proofErr w:type="gramStart"/>
            <w:r w:rsidRPr="00D438E3">
              <w:rPr>
                <w:rFonts w:ascii="Times New Roman" w:hAnsi="Times New Roman"/>
                <w:lang w:val="ru-RU"/>
              </w:rPr>
              <w:t>едины</w:t>
            </w:r>
            <w:proofErr w:type="gramEnd"/>
            <w:r w:rsidRPr="00D438E3">
              <w:rPr>
                <w:rFonts w:ascii="Times New Roman" w:hAnsi="Times New Roman"/>
                <w:lang w:val="ru-RU"/>
              </w:rPr>
              <w:t>»</w:t>
            </w:r>
          </w:p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>«Музыкальная гостиная»</w:t>
            </w:r>
          </w:p>
        </w:tc>
        <w:tc>
          <w:tcPr>
            <w:tcW w:w="1110" w:type="pc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средняя, старшая, подготовительная группы</w:t>
            </w:r>
          </w:p>
        </w:tc>
      </w:tr>
      <w:tr w:rsidR="00440C23" w:rsidRPr="00D438E3" w:rsidTr="00F66378">
        <w:trPr>
          <w:trHeight w:val="330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Merge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6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  <w:i/>
              </w:rPr>
              <w:t>Неделя открытых дверей</w:t>
            </w:r>
          </w:p>
        </w:tc>
        <w:tc>
          <w:tcPr>
            <w:tcW w:w="1110" w:type="pc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дошкольные группы</w:t>
            </w:r>
          </w:p>
        </w:tc>
      </w:tr>
      <w:tr w:rsidR="00440C23" w:rsidRPr="00D438E3" w:rsidTr="00F66378">
        <w:trPr>
          <w:trHeight w:val="377"/>
        </w:trPr>
        <w:tc>
          <w:tcPr>
            <w:tcW w:w="470" w:type="pct"/>
            <w:vMerge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5-я</w:t>
            </w:r>
          </w:p>
        </w:tc>
        <w:tc>
          <w:tcPr>
            <w:tcW w:w="1156" w:type="pct"/>
            <w:vMerge w:val="restar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«Нам не нужна война»</w:t>
            </w: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</w:rPr>
            </w:pPr>
            <w:r w:rsidRPr="00D438E3">
              <w:rPr>
                <w:rFonts w:ascii="Times New Roman" w:hAnsi="Times New Roman"/>
                <w:b/>
                <w:color w:val="C00000"/>
              </w:rPr>
              <w:t>26.04 – 09.05</w:t>
            </w:r>
          </w:p>
        </w:tc>
        <w:tc>
          <w:tcPr>
            <w:tcW w:w="1851" w:type="pc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>Выставка детского творчества</w:t>
            </w:r>
          </w:p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>«День победы»</w:t>
            </w:r>
          </w:p>
        </w:tc>
        <w:tc>
          <w:tcPr>
            <w:tcW w:w="1110" w:type="pc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дошкольные группы</w:t>
            </w:r>
          </w:p>
        </w:tc>
      </w:tr>
      <w:tr w:rsidR="00440C23" w:rsidRPr="00D438E3" w:rsidTr="00F66378">
        <w:trPr>
          <w:trHeight w:val="413"/>
        </w:trPr>
        <w:tc>
          <w:tcPr>
            <w:tcW w:w="470" w:type="pct"/>
            <w:vMerge w:val="restart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май</w:t>
            </w:r>
          </w:p>
        </w:tc>
        <w:tc>
          <w:tcPr>
            <w:tcW w:w="414" w:type="pct"/>
            <w:vMerge w:val="restar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1- я</w:t>
            </w:r>
          </w:p>
        </w:tc>
        <w:tc>
          <w:tcPr>
            <w:tcW w:w="1156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pStyle w:val="a4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 xml:space="preserve">Светлое слово – Победа! </w:t>
            </w:r>
            <w:r w:rsidRPr="00D438E3">
              <w:rPr>
                <w:rFonts w:ascii="Times New Roman" w:hAnsi="Times New Roman"/>
                <w:i/>
                <w:lang w:val="ru-RU"/>
              </w:rPr>
              <w:t>(праздничный концерт)</w:t>
            </w:r>
          </w:p>
        </w:tc>
        <w:tc>
          <w:tcPr>
            <w:tcW w:w="1110" w:type="pct"/>
            <w:vMerge w:val="restar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средняя, старшая, подготовительная группы</w:t>
            </w:r>
          </w:p>
        </w:tc>
      </w:tr>
      <w:tr w:rsidR="00440C23" w:rsidRPr="00E422F9" w:rsidTr="00F66378">
        <w:trPr>
          <w:trHeight w:val="944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4" w:type="pct"/>
            <w:vMerge/>
            <w:vAlign w:val="center"/>
          </w:tcPr>
          <w:p w:rsidR="00440C23" w:rsidRPr="00D438E3" w:rsidRDefault="00440C23" w:rsidP="00F66378">
            <w:pPr>
              <w:pStyle w:val="a6"/>
              <w:spacing w:after="0"/>
              <w:ind w:left="420"/>
              <w:jc w:val="center"/>
              <w:rPr>
                <w:sz w:val="22"/>
                <w:szCs w:val="22"/>
              </w:rPr>
            </w:pPr>
          </w:p>
        </w:tc>
        <w:tc>
          <w:tcPr>
            <w:tcW w:w="1156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>Возложение цветов к памятнику воинам, погибшим в годы войны на территории села Пушкарное, изготовление открыток ветеранам</w:t>
            </w:r>
          </w:p>
        </w:tc>
        <w:tc>
          <w:tcPr>
            <w:tcW w:w="1110" w:type="pct"/>
            <w:vMerge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440C23" w:rsidRPr="00D438E3" w:rsidTr="00F66378">
        <w:trPr>
          <w:trHeight w:val="599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4" w:type="pct"/>
            <w:vMerge/>
            <w:vAlign w:val="center"/>
          </w:tcPr>
          <w:p w:rsidR="00440C23" w:rsidRPr="00D438E3" w:rsidRDefault="00440C23" w:rsidP="00F66378">
            <w:pPr>
              <w:pStyle w:val="a6"/>
              <w:spacing w:after="0"/>
              <w:ind w:left="420"/>
              <w:jc w:val="center"/>
              <w:rPr>
                <w:sz w:val="22"/>
                <w:szCs w:val="22"/>
              </w:rPr>
            </w:pPr>
          </w:p>
        </w:tc>
        <w:tc>
          <w:tcPr>
            <w:tcW w:w="1156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D438E3">
              <w:rPr>
                <w:rFonts w:ascii="Times New Roman" w:hAnsi="Times New Roman"/>
                <w:b/>
                <w:lang w:val="ru-RU"/>
              </w:rPr>
              <w:t>Конкурс чтецов</w:t>
            </w:r>
            <w:r w:rsidRPr="00D438E3">
              <w:rPr>
                <w:rFonts w:ascii="Times New Roman" w:hAnsi="Times New Roman"/>
                <w:lang w:val="ru-RU"/>
              </w:rPr>
              <w:t xml:space="preserve"> «Строки, опаленные войной»</w:t>
            </w:r>
          </w:p>
        </w:tc>
        <w:tc>
          <w:tcPr>
            <w:tcW w:w="1110" w:type="pct"/>
            <w:vMerge w:val="restar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дошкольные группы</w:t>
            </w:r>
          </w:p>
        </w:tc>
      </w:tr>
      <w:tr w:rsidR="00440C23" w:rsidRPr="00D438E3" w:rsidTr="00F66378">
        <w:trPr>
          <w:trHeight w:val="396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4" w:type="pct"/>
            <w:vMerge/>
            <w:vAlign w:val="center"/>
          </w:tcPr>
          <w:p w:rsidR="00440C23" w:rsidRPr="00D438E3" w:rsidRDefault="00440C23" w:rsidP="00F66378">
            <w:pPr>
              <w:pStyle w:val="a6"/>
              <w:spacing w:after="0"/>
              <w:ind w:left="420"/>
              <w:jc w:val="center"/>
              <w:rPr>
                <w:sz w:val="22"/>
                <w:szCs w:val="22"/>
              </w:rPr>
            </w:pPr>
          </w:p>
        </w:tc>
        <w:tc>
          <w:tcPr>
            <w:tcW w:w="1156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Педагогическая диагностика</w:t>
            </w:r>
          </w:p>
        </w:tc>
        <w:tc>
          <w:tcPr>
            <w:tcW w:w="1110" w:type="pct"/>
            <w:vMerge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40C23" w:rsidRPr="00D438E3" w:rsidTr="00F66378">
        <w:trPr>
          <w:trHeight w:val="1030"/>
        </w:trPr>
        <w:tc>
          <w:tcPr>
            <w:tcW w:w="470" w:type="pct"/>
            <w:vMerge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4" w:type="pct"/>
            <w:vAlign w:val="center"/>
          </w:tcPr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40C23" w:rsidRPr="00D438E3" w:rsidRDefault="00440C23" w:rsidP="00F6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2-4-я</w:t>
            </w:r>
          </w:p>
        </w:tc>
        <w:tc>
          <w:tcPr>
            <w:tcW w:w="1156" w:type="pct"/>
            <w:vAlign w:val="center"/>
            <w:hideMark/>
          </w:tcPr>
          <w:p w:rsidR="00440C23" w:rsidRPr="00D438E3" w:rsidRDefault="00440C23" w:rsidP="00F66378">
            <w:pPr>
              <w:tabs>
                <w:tab w:val="left" w:pos="1200"/>
                <w:tab w:val="center" w:pos="18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40C23" w:rsidRPr="00D438E3" w:rsidRDefault="00440C23" w:rsidP="00F66378">
            <w:pPr>
              <w:tabs>
                <w:tab w:val="left" w:pos="1200"/>
                <w:tab w:val="center" w:pos="180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438E3">
              <w:rPr>
                <w:rFonts w:ascii="Times New Roman" w:hAnsi="Times New Roman"/>
                <w:b/>
              </w:rPr>
              <w:t>«Скоро лето</w:t>
            </w:r>
            <w:proofErr w:type="gramStart"/>
            <w:r w:rsidRPr="00D438E3">
              <w:rPr>
                <w:rFonts w:ascii="Times New Roman" w:hAnsi="Times New Roman"/>
                <w:b/>
              </w:rPr>
              <w:t>!»</w:t>
            </w:r>
            <w:proofErr w:type="gramEnd"/>
          </w:p>
          <w:p w:rsidR="00440C23" w:rsidRPr="00D438E3" w:rsidRDefault="00440C23" w:rsidP="00F66378">
            <w:pPr>
              <w:tabs>
                <w:tab w:val="left" w:pos="1200"/>
                <w:tab w:val="center" w:pos="18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</w:rPr>
            </w:pPr>
            <w:r w:rsidRPr="00D438E3">
              <w:rPr>
                <w:rFonts w:ascii="Times New Roman" w:hAnsi="Times New Roman"/>
                <w:b/>
                <w:color w:val="C00000"/>
              </w:rPr>
              <w:t>10.05</w:t>
            </w:r>
            <w:proofErr w:type="gramStart"/>
            <w:r w:rsidRPr="00D438E3">
              <w:rPr>
                <w:rFonts w:ascii="Times New Roman" w:hAnsi="Times New Roman"/>
                <w:b/>
                <w:color w:val="C00000"/>
              </w:rPr>
              <w:t>.-</w:t>
            </w:r>
            <w:proofErr w:type="gramEnd"/>
            <w:r w:rsidRPr="00D438E3">
              <w:rPr>
                <w:rFonts w:ascii="Times New Roman" w:hAnsi="Times New Roman"/>
                <w:b/>
                <w:color w:val="C00000"/>
              </w:rPr>
              <w:t xml:space="preserve"> 31.05.</w:t>
            </w:r>
          </w:p>
        </w:tc>
        <w:tc>
          <w:tcPr>
            <w:tcW w:w="1851" w:type="pct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>Спортивный праздник «Папа, мама, я – спортивная семья»</w:t>
            </w:r>
          </w:p>
        </w:tc>
        <w:tc>
          <w:tcPr>
            <w:tcW w:w="1110" w:type="pct"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</w:rPr>
            </w:pPr>
            <w:r w:rsidRPr="00D438E3">
              <w:rPr>
                <w:rFonts w:ascii="Times New Roman" w:hAnsi="Times New Roman"/>
              </w:rPr>
              <w:t>дошкольные группы</w:t>
            </w:r>
          </w:p>
        </w:tc>
      </w:tr>
      <w:tr w:rsidR="00440C23" w:rsidRPr="00E422F9" w:rsidTr="00F66378">
        <w:trPr>
          <w:trHeight w:val="534"/>
        </w:trPr>
        <w:tc>
          <w:tcPr>
            <w:tcW w:w="5000" w:type="pct"/>
            <w:gridSpan w:val="5"/>
            <w:vAlign w:val="center"/>
            <w:hideMark/>
          </w:tcPr>
          <w:p w:rsidR="00440C23" w:rsidRPr="00D438E3" w:rsidRDefault="00440C23" w:rsidP="00F66378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438E3">
              <w:rPr>
                <w:rFonts w:ascii="Times New Roman" w:hAnsi="Times New Roman"/>
                <w:lang w:val="ru-RU"/>
              </w:rPr>
              <w:t>В летний период детский сад работает в каникулярном режиме (01.06 – 31.08)</w:t>
            </w:r>
          </w:p>
        </w:tc>
      </w:tr>
    </w:tbl>
    <w:p w:rsidR="00440C23" w:rsidRPr="00D438E3" w:rsidRDefault="00440C23" w:rsidP="00440C23">
      <w:pPr>
        <w:spacing w:after="0" w:line="240" w:lineRule="auto"/>
        <w:rPr>
          <w:rFonts w:ascii="Times New Roman" w:hAnsi="Times New Roman"/>
          <w:b/>
          <w:lang w:val="ru-RU"/>
        </w:rPr>
      </w:pPr>
    </w:p>
    <w:p w:rsidR="00407523" w:rsidRDefault="00407523">
      <w:pPr>
        <w:rPr>
          <w:lang w:val="ru-RU"/>
        </w:rPr>
      </w:pPr>
    </w:p>
    <w:p w:rsidR="00FA3AD3" w:rsidRDefault="00FA3AD3">
      <w:pPr>
        <w:rPr>
          <w:lang w:val="ru-RU"/>
        </w:rPr>
      </w:pPr>
    </w:p>
    <w:p w:rsidR="00FA3AD3" w:rsidRDefault="00FA3AD3">
      <w:pPr>
        <w:rPr>
          <w:lang w:val="ru-RU"/>
        </w:rPr>
      </w:pPr>
    </w:p>
    <w:p w:rsidR="00FA3AD3" w:rsidRDefault="00FA3AD3">
      <w:pPr>
        <w:rPr>
          <w:lang w:val="ru-RU"/>
        </w:rPr>
      </w:pPr>
    </w:p>
    <w:p w:rsidR="00FA3AD3" w:rsidRDefault="00FA3AD3">
      <w:pPr>
        <w:rPr>
          <w:lang w:val="ru-RU"/>
        </w:rPr>
      </w:pPr>
    </w:p>
    <w:p w:rsidR="00FA3AD3" w:rsidRDefault="00FA3AD3">
      <w:pPr>
        <w:rPr>
          <w:lang w:val="ru-RU"/>
        </w:rPr>
      </w:pPr>
    </w:p>
    <w:p w:rsidR="00FA3AD3" w:rsidRDefault="00FA3AD3">
      <w:pPr>
        <w:rPr>
          <w:lang w:val="ru-RU"/>
        </w:rPr>
      </w:pPr>
    </w:p>
    <w:p w:rsidR="00FA3AD3" w:rsidRDefault="00FA3AD3">
      <w:pPr>
        <w:rPr>
          <w:lang w:val="ru-RU"/>
        </w:rPr>
      </w:pPr>
    </w:p>
    <w:p w:rsidR="00FA3AD3" w:rsidRDefault="00FA3AD3">
      <w:pPr>
        <w:rPr>
          <w:lang w:val="ru-RU"/>
        </w:rPr>
      </w:pPr>
    </w:p>
    <w:p w:rsidR="00FA3AD3" w:rsidRDefault="00FA3AD3">
      <w:pPr>
        <w:rPr>
          <w:lang w:val="ru-RU"/>
        </w:rPr>
      </w:pPr>
    </w:p>
    <w:p w:rsidR="00FA3AD3" w:rsidRDefault="00FA3AD3">
      <w:pPr>
        <w:rPr>
          <w:lang w:val="ru-RU"/>
        </w:rPr>
      </w:pPr>
    </w:p>
    <w:p w:rsidR="00FA3AD3" w:rsidRDefault="00FA3AD3">
      <w:pPr>
        <w:rPr>
          <w:lang w:val="ru-RU"/>
        </w:rPr>
      </w:pPr>
    </w:p>
    <w:p w:rsidR="00FA3AD3" w:rsidRDefault="00FA3AD3">
      <w:pPr>
        <w:rPr>
          <w:lang w:val="ru-RU"/>
        </w:rPr>
      </w:pPr>
    </w:p>
    <w:p w:rsidR="00631DD6" w:rsidRDefault="00631DD6" w:rsidP="00631DD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</w:p>
    <w:p w:rsidR="00631DD6" w:rsidRDefault="00631DD6" w:rsidP="00FA3AD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631DD6" w:rsidSect="00631DD6">
          <w:headerReference w:type="default" r:id="rId16"/>
          <w:footerReference w:type="default" r:id="rId17"/>
          <w:headerReference w:type="first" r:id="rId18"/>
          <w:pgSz w:w="11906" w:h="16838"/>
          <w:pgMar w:top="568" w:right="850" w:bottom="1134" w:left="1276" w:header="425" w:footer="1038" w:gutter="0"/>
          <w:pgNumType w:start="1"/>
          <w:cols w:space="708"/>
          <w:titlePg/>
          <w:docGrid w:linePitch="360"/>
        </w:sectPr>
      </w:pPr>
    </w:p>
    <w:p w:rsidR="00FA3AD3" w:rsidRDefault="00FA3AD3" w:rsidP="00143E4B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№ 6</w:t>
      </w:r>
    </w:p>
    <w:p w:rsidR="00143E4B" w:rsidRPr="00143E4B" w:rsidRDefault="00143E4B" w:rsidP="00143E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КАРТА ОЦЕНКИ УРОВНЕЙ ЭФФЕКТИВНОСТИ ПЕДАГОГИЧЕСКИХ ВОЗДЕЙСТВИЙ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Возрастная группа:  </w:t>
      </w:r>
      <w:r w:rsidRPr="00143E4B">
        <w:rPr>
          <w:rFonts w:ascii="Times New Roman" w:hAnsi="Times New Roman" w:cs="Times New Roman"/>
          <w:b/>
          <w:sz w:val="20"/>
          <w:szCs w:val="20"/>
          <w:u w:val="single"/>
          <w:lang w:val="ru-RU" w:eastAsia="ru-RU"/>
        </w:rPr>
        <w:t>старшая № 2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Воспитатели:  Чеботарева А.М.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Сроки: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Начало учебного года (октябрь)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2020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Конец учебного года (май)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2021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детей в группе    </w:t>
      </w:r>
      <w:r w:rsidR="00E422F9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 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</w:t>
      </w:r>
      <w:proofErr w:type="gramStart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диагностируемых</w:t>
      </w:r>
      <w:proofErr w:type="gramEnd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__</w:t>
      </w:r>
      <w:r w:rsidR="00E422F9">
        <w:rPr>
          <w:rFonts w:ascii="Times New Roman" w:hAnsi="Times New Roman" w:cs="Times New Roman"/>
          <w:sz w:val="20"/>
          <w:szCs w:val="20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_________</w:t>
      </w:r>
    </w:p>
    <w:p w:rsidR="00143E4B" w:rsidRPr="00143E4B" w:rsidRDefault="00143E4B" w:rsidP="00143E4B">
      <w:pPr>
        <w:widowControl w:val="0"/>
        <w:tabs>
          <w:tab w:val="left" w:pos="6938"/>
        </w:tabs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ab/>
      </w:r>
    </w:p>
    <w:tbl>
      <w:tblPr>
        <w:tblpPr w:leftFromText="180" w:rightFromText="180" w:vertAnchor="text" w:horzAnchor="margin" w:tblpY="-86"/>
        <w:tblW w:w="15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350"/>
        <w:gridCol w:w="1620"/>
        <w:gridCol w:w="731"/>
        <w:gridCol w:w="559"/>
        <w:gridCol w:w="903"/>
        <w:gridCol w:w="372"/>
        <w:gridCol w:w="709"/>
        <w:gridCol w:w="567"/>
        <w:gridCol w:w="709"/>
        <w:gridCol w:w="992"/>
        <w:gridCol w:w="851"/>
        <w:gridCol w:w="708"/>
        <w:gridCol w:w="709"/>
        <w:gridCol w:w="709"/>
        <w:gridCol w:w="709"/>
        <w:gridCol w:w="425"/>
        <w:gridCol w:w="567"/>
        <w:gridCol w:w="567"/>
        <w:gridCol w:w="567"/>
        <w:gridCol w:w="567"/>
      </w:tblGrid>
      <w:tr w:rsidR="00143E4B" w:rsidRPr="00E422F9" w:rsidTr="00143E4B">
        <w:tc>
          <w:tcPr>
            <w:tcW w:w="540" w:type="dxa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2970" w:type="dxa"/>
            <w:gridSpan w:val="2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Ф.И. ребенка</w:t>
            </w:r>
          </w:p>
        </w:tc>
        <w:tc>
          <w:tcPr>
            <w:tcW w:w="10787" w:type="dxa"/>
            <w:gridSpan w:val="16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Образовательная область «Социально-коммуникативное развитие»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color w:val="333333"/>
                <w:sz w:val="14"/>
                <w:szCs w:val="14"/>
                <w:lang w:val="ru-RU" w:eastAsia="ru-RU"/>
              </w:rPr>
              <w:t>Итоговый показатель по каждому ребенку (среднее значение</w:t>
            </w:r>
            <w:proofErr w:type="gramEnd"/>
          </w:p>
        </w:tc>
      </w:tr>
      <w:tr w:rsidR="00143E4B" w:rsidRPr="00E422F9" w:rsidTr="00143E4B">
        <w:tc>
          <w:tcPr>
            <w:tcW w:w="540" w:type="dxa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970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Умеет быстро и аккуратно одеваться, соблюдать порядок в своем шкафу</w:t>
            </w: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Имеет навыки опрятности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Сформированы элементарные навыки личной гигиены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Владеет навыками поведения во время еды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Самостоятельно одевается, раздевается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Выполняет обязанности дежурного по столовой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Поддерживает порядок в группе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Выполняет поручения по уходу за растениями</w:t>
            </w:r>
          </w:p>
        </w:tc>
        <w:tc>
          <w:tcPr>
            <w:tcW w:w="1134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970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1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55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90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372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567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992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851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8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42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567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567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567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567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27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28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29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1890" w:type="dxa"/>
            <w:gridSpan w:val="2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Итоговый показатель по группе (кол-во детей/%)</w:t>
            </w:r>
          </w:p>
        </w:tc>
        <w:tc>
          <w:tcPr>
            <w:tcW w:w="162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Ф–</w:t>
            </w: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1890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</w:t>
            </w:r>
            <w:proofErr w:type="gramEnd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1890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tabs>
                <w:tab w:val="center" w:pos="837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И-</w:t>
            </w: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ab/>
            </w:r>
          </w:p>
        </w:tc>
        <w:tc>
          <w:tcPr>
            <w:tcW w:w="129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18"/>
          <w:szCs w:val="18"/>
          <w:lang w:val="ru-RU" w:eastAsia="ru-RU"/>
        </w:rPr>
      </w:pPr>
      <w:r w:rsidRPr="00143E4B">
        <w:rPr>
          <w:rFonts w:ascii="Times New Roman" w:hAnsi="Times New Roman" w:cs="Times New Roman"/>
          <w:b/>
          <w:sz w:val="18"/>
          <w:szCs w:val="18"/>
          <w:lang w:val="ru-RU" w:eastAsia="ru-RU"/>
        </w:rPr>
        <w:t>Оценка уровня развития: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43E4B" w:rsidRPr="00E422F9" w:rsidTr="00143E4B">
        <w:tc>
          <w:tcPr>
            <w:tcW w:w="7393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177"/>
            </w:tblGrid>
            <w:tr w:rsidR="00143E4B" w:rsidRPr="00143E4B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3 -</w:t>
                  </w:r>
                  <w:r w:rsidRPr="00143E4B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 xml:space="preserve"> </w:t>
                  </w:r>
                  <w:proofErr w:type="gramStart"/>
                  <w:r w:rsidRPr="00143E4B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Сформирован</w:t>
                  </w:r>
                  <w:proofErr w:type="gramEnd"/>
                  <w:r w:rsidRPr="00143E4B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 xml:space="preserve"> (фронтальные формы работы)</w:t>
                  </w:r>
                </w:p>
              </w:tc>
            </w:tr>
            <w:tr w:rsidR="00143E4B" w:rsidRPr="00E422F9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2</w:t>
                  </w:r>
                  <w:r w:rsidRPr="00143E4B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- Находится в стадии становления (подгрупповые формы работы)</w:t>
                  </w:r>
                </w:p>
              </w:tc>
            </w:tr>
            <w:tr w:rsidR="00143E4B" w:rsidRPr="00E422F9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1</w:t>
                  </w:r>
                  <w:r w:rsidRPr="00143E4B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 xml:space="preserve"> -Не сформирован </w:t>
                  </w:r>
                  <w:proofErr w:type="gramStart"/>
                  <w:r w:rsidRPr="00143E4B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 xml:space="preserve">( </w:t>
                  </w:r>
                  <w:proofErr w:type="gramEnd"/>
                  <w:r w:rsidRPr="00143E4B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индивидуальные формы работы)</w:t>
                  </w:r>
                </w:p>
              </w:tc>
            </w:tr>
          </w:tbl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739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</w:tbl>
    <w:p w:rsidR="00935125" w:rsidRDefault="00935125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lastRenderedPageBreak/>
        <w:t>КАРТА ОЦЕНКИ УРОВНЕЙ ЭФФЕКТИВНОСТИ ПЕДАГОГИЧЕСКИХ ВОЗДЕЙСТВИЙ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Возрастная группа:  </w:t>
      </w:r>
      <w:r w:rsidRPr="00143E4B">
        <w:rPr>
          <w:rFonts w:ascii="Times New Roman" w:hAnsi="Times New Roman" w:cs="Times New Roman"/>
          <w:b/>
          <w:sz w:val="20"/>
          <w:szCs w:val="20"/>
          <w:u w:val="single"/>
          <w:lang w:val="ru-RU" w:eastAsia="ru-RU"/>
        </w:rPr>
        <w:t>старшая № 2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Воспитатели:  Клавкина Л. А.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Сроки: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Начало учебного года (октябрь)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2020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Конец учебного года (май)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2021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детей в группе    </w:t>
      </w:r>
      <w:r w:rsidR="00E422F9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 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</w:t>
      </w:r>
      <w:proofErr w:type="gramStart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диагностируемых</w:t>
      </w:r>
      <w:proofErr w:type="gramEnd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___</w:t>
      </w:r>
      <w:r w:rsidR="00E422F9">
        <w:rPr>
          <w:rFonts w:ascii="Times New Roman" w:hAnsi="Times New Roman" w:cs="Times New Roman"/>
          <w:sz w:val="20"/>
          <w:szCs w:val="20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________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tbl>
      <w:tblPr>
        <w:tblpPr w:leftFromText="180" w:rightFromText="180" w:vertAnchor="text" w:horzAnchor="margin" w:tblpXSpec="center" w:tblpY="229"/>
        <w:tblW w:w="15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340"/>
        <w:gridCol w:w="1354"/>
        <w:gridCol w:w="305"/>
        <w:gridCol w:w="471"/>
        <w:gridCol w:w="96"/>
        <w:gridCol w:w="568"/>
        <w:gridCol w:w="536"/>
        <w:gridCol w:w="37"/>
        <w:gridCol w:w="561"/>
        <w:gridCol w:w="7"/>
        <w:gridCol w:w="568"/>
        <w:gridCol w:w="26"/>
        <w:gridCol w:w="533"/>
        <w:gridCol w:w="8"/>
        <w:gridCol w:w="568"/>
        <w:gridCol w:w="90"/>
        <w:gridCol w:w="468"/>
        <w:gridCol w:w="10"/>
        <w:gridCol w:w="567"/>
        <w:gridCol w:w="154"/>
        <w:gridCol w:w="403"/>
        <w:gridCol w:w="11"/>
        <w:gridCol w:w="568"/>
        <w:gridCol w:w="217"/>
        <w:gridCol w:w="338"/>
        <w:gridCol w:w="12"/>
        <w:gridCol w:w="568"/>
        <w:gridCol w:w="281"/>
        <w:gridCol w:w="273"/>
        <w:gridCol w:w="13"/>
        <w:gridCol w:w="568"/>
        <w:gridCol w:w="345"/>
        <w:gridCol w:w="208"/>
        <w:gridCol w:w="19"/>
        <w:gridCol w:w="567"/>
        <w:gridCol w:w="405"/>
        <w:gridCol w:w="143"/>
        <w:gridCol w:w="20"/>
        <w:gridCol w:w="568"/>
        <w:gridCol w:w="382"/>
        <w:gridCol w:w="25"/>
        <w:gridCol w:w="492"/>
        <w:gridCol w:w="527"/>
        <w:gridCol w:w="23"/>
        <w:gridCol w:w="27"/>
      </w:tblGrid>
      <w:tr w:rsidR="00143E4B" w:rsidRPr="00143E4B" w:rsidTr="00143E4B">
        <w:trPr>
          <w:gridAfter w:val="1"/>
          <w:wAfter w:w="27" w:type="dxa"/>
          <w:trHeight w:val="230"/>
        </w:trPr>
        <w:tc>
          <w:tcPr>
            <w:tcW w:w="3532" w:type="dxa"/>
            <w:gridSpan w:val="4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№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Ф.И. ребенка</w:t>
            </w:r>
          </w:p>
        </w:tc>
        <w:tc>
          <w:tcPr>
            <w:tcW w:w="11202" w:type="dxa"/>
            <w:gridSpan w:val="38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Образовательная область «Физическое развитие»</w:t>
            </w:r>
          </w:p>
        </w:tc>
        <w:tc>
          <w:tcPr>
            <w:tcW w:w="1042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  <w:tr w:rsidR="00143E4B" w:rsidRPr="00E422F9" w:rsidTr="00143E4B">
        <w:trPr>
          <w:gridAfter w:val="1"/>
          <w:wAfter w:w="27" w:type="dxa"/>
          <w:trHeight w:val="230"/>
        </w:trPr>
        <w:tc>
          <w:tcPr>
            <w:tcW w:w="3532" w:type="dxa"/>
            <w:gridSpan w:val="4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5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 xml:space="preserve">Умеет ходить и </w:t>
            </w:r>
            <w:proofErr w:type="gramStart"/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бегать</w:t>
            </w:r>
            <w:proofErr w:type="gramEnd"/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 xml:space="preserve"> ритмично сохраняя направление и темп</w:t>
            </w:r>
          </w:p>
        </w:tc>
        <w:tc>
          <w:tcPr>
            <w:tcW w:w="1141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Умеет лазать по гимнастической стенке</w:t>
            </w:r>
          </w:p>
        </w:tc>
        <w:tc>
          <w:tcPr>
            <w:tcW w:w="1135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Может прыгать в дину с места</w:t>
            </w:r>
          </w:p>
        </w:tc>
        <w:tc>
          <w:tcPr>
            <w:tcW w:w="1136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Может прыгать в высоту</w:t>
            </w:r>
          </w:p>
        </w:tc>
        <w:tc>
          <w:tcPr>
            <w:tcW w:w="1135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Умеет метать предметы правой и левой рукой на расстояние 5-9 м</w:t>
            </w:r>
          </w:p>
        </w:tc>
        <w:tc>
          <w:tcPr>
            <w:tcW w:w="1135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Умеет метать в вертикальную и горизонтальную цель с расстояния 3-4 м</w:t>
            </w:r>
          </w:p>
        </w:tc>
        <w:tc>
          <w:tcPr>
            <w:tcW w:w="1135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Владеет школой мяча</w:t>
            </w:r>
          </w:p>
        </w:tc>
        <w:tc>
          <w:tcPr>
            <w:tcW w:w="1140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Умеет перестраиваться в колонну, выполнять повороты направо, налево, кругом</w:t>
            </w:r>
          </w:p>
        </w:tc>
        <w:tc>
          <w:tcPr>
            <w:tcW w:w="1135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Участвует в упражнениях с элементами спортивных игр</w:t>
            </w:r>
          </w:p>
        </w:tc>
        <w:tc>
          <w:tcPr>
            <w:tcW w:w="975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Имеет представление о составляющих зож и факторах разрушающих здоровье</w:t>
            </w:r>
          </w:p>
        </w:tc>
        <w:tc>
          <w:tcPr>
            <w:tcW w:w="1042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color w:val="333333"/>
                <w:sz w:val="18"/>
                <w:szCs w:val="18"/>
                <w:lang w:val="ru-RU" w:eastAsia="ru-RU"/>
              </w:rPr>
              <w:t>Итоговый показатель по каждому ребенку (среднее значение</w:t>
            </w:r>
            <w:proofErr w:type="gramEnd"/>
          </w:p>
        </w:tc>
      </w:tr>
      <w:tr w:rsidR="00143E4B" w:rsidRPr="00143E4B" w:rsidTr="00143E4B">
        <w:trPr>
          <w:gridAfter w:val="1"/>
          <w:wAfter w:w="27" w:type="dxa"/>
        </w:trPr>
        <w:tc>
          <w:tcPr>
            <w:tcW w:w="3532" w:type="dxa"/>
            <w:gridSpan w:val="4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568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568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568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568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567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568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568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568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568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572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567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568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568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40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492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55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</w:tr>
      <w:tr w:rsidR="00143E4B" w:rsidRPr="00143E4B" w:rsidTr="00143E4B">
        <w:tc>
          <w:tcPr>
            <w:tcW w:w="53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999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5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5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69" w:type="dxa"/>
            <w:gridSpan w:val="4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3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2999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5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5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69" w:type="dxa"/>
            <w:gridSpan w:val="4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3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999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5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5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69" w:type="dxa"/>
            <w:gridSpan w:val="4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3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999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5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5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69" w:type="dxa"/>
            <w:gridSpan w:val="4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3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999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5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5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69" w:type="dxa"/>
            <w:gridSpan w:val="4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3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999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5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5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69" w:type="dxa"/>
            <w:gridSpan w:val="4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3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2999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5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5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69" w:type="dxa"/>
            <w:gridSpan w:val="4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3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2999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5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5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69" w:type="dxa"/>
            <w:gridSpan w:val="4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3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2999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5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5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69" w:type="dxa"/>
            <w:gridSpan w:val="4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rPr>
          <w:gridAfter w:val="2"/>
          <w:wAfter w:w="50" w:type="dxa"/>
        </w:trPr>
        <w:tc>
          <w:tcPr>
            <w:tcW w:w="1873" w:type="dxa"/>
            <w:gridSpan w:val="2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Итоговый показатель по группе (кол-во детей/%)</w:t>
            </w:r>
          </w:p>
        </w:tc>
        <w:tc>
          <w:tcPr>
            <w:tcW w:w="1354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Ф–</w:t>
            </w:r>
          </w:p>
        </w:tc>
        <w:tc>
          <w:tcPr>
            <w:tcW w:w="77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00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5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13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44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rPr>
          <w:gridAfter w:val="2"/>
          <w:wAfter w:w="50" w:type="dxa"/>
        </w:trPr>
        <w:tc>
          <w:tcPr>
            <w:tcW w:w="1873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54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</w:t>
            </w:r>
            <w:proofErr w:type="gramEnd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77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00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5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13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44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rPr>
          <w:gridAfter w:val="2"/>
          <w:wAfter w:w="50" w:type="dxa"/>
        </w:trPr>
        <w:tc>
          <w:tcPr>
            <w:tcW w:w="1873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54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И-</w:t>
            </w:r>
          </w:p>
        </w:tc>
        <w:tc>
          <w:tcPr>
            <w:tcW w:w="77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00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5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99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13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44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Оценка уровня развития: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43E4B" w:rsidRPr="00E422F9" w:rsidTr="00143E4B">
        <w:tc>
          <w:tcPr>
            <w:tcW w:w="7393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177"/>
            </w:tblGrid>
            <w:tr w:rsidR="00143E4B" w:rsidRPr="00143E4B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3 -</w:t>
                  </w:r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gramStart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Сформирован</w:t>
                  </w:r>
                  <w:proofErr w:type="gramEnd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(фронтальные формы работы)</w:t>
                  </w:r>
                </w:p>
              </w:tc>
            </w:tr>
            <w:tr w:rsidR="00143E4B" w:rsidRPr="00E422F9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</w:t>
                  </w:r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- Находится в стадии становления (подгрупповые формы работы)</w:t>
                  </w:r>
                </w:p>
              </w:tc>
            </w:tr>
            <w:tr w:rsidR="00143E4B" w:rsidRPr="00E422F9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</w:t>
                  </w:r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-Не сформирован </w:t>
                  </w:r>
                  <w:proofErr w:type="gramStart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( </w:t>
                  </w:r>
                  <w:proofErr w:type="gramEnd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индивидуальные формы работы)</w:t>
                  </w:r>
                </w:p>
              </w:tc>
            </w:tr>
          </w:tbl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9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7F4968" w:rsidRDefault="007F4968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p w:rsidR="007F4968" w:rsidRDefault="007F4968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p w:rsidR="007F4968" w:rsidRDefault="007F4968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p w:rsidR="000E034B" w:rsidRDefault="000E034B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p w:rsidR="007F4968" w:rsidRDefault="007F4968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КАРТА ОЦЕНКИ УРОВНЕЙ ЭФФЕКТИВНОСТИ ПЕДАГОГИЧЕСКИХ ВОЗДЕЙСТВИЙ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Возрастная группа:  </w:t>
      </w:r>
      <w:r w:rsidRPr="00143E4B">
        <w:rPr>
          <w:rFonts w:ascii="Times New Roman" w:hAnsi="Times New Roman" w:cs="Times New Roman"/>
          <w:b/>
          <w:sz w:val="20"/>
          <w:szCs w:val="20"/>
          <w:u w:val="single"/>
          <w:lang w:val="ru-RU" w:eastAsia="ru-RU"/>
        </w:rPr>
        <w:t>старшая № 2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Воспитатели:  Чеботарева А.М.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Сроки: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Начало учебного года (октябрь)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2020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Конец учебного года (май)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2021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детей в группе    </w:t>
      </w:r>
      <w:r w:rsidR="00E422F9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 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</w:t>
      </w:r>
      <w:proofErr w:type="gramStart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диагностируемых</w:t>
      </w:r>
      <w:proofErr w:type="gramEnd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__</w:t>
      </w:r>
      <w:r w:rsidR="00E422F9">
        <w:rPr>
          <w:rFonts w:ascii="Times New Roman" w:hAnsi="Times New Roman" w:cs="Times New Roman"/>
          <w:sz w:val="20"/>
          <w:szCs w:val="20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_________ </w:t>
      </w:r>
    </w:p>
    <w:tbl>
      <w:tblPr>
        <w:tblpPr w:leftFromText="180" w:rightFromText="180" w:vertAnchor="text" w:horzAnchor="margin" w:tblpXSpec="center" w:tblpY="422"/>
        <w:tblW w:w="15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494"/>
        <w:gridCol w:w="1476"/>
        <w:gridCol w:w="870"/>
        <w:gridCol w:w="15"/>
        <w:gridCol w:w="6"/>
        <w:gridCol w:w="892"/>
        <w:gridCol w:w="855"/>
        <w:gridCol w:w="30"/>
        <w:gridCol w:w="6"/>
        <w:gridCol w:w="892"/>
        <w:gridCol w:w="855"/>
        <w:gridCol w:w="30"/>
        <w:gridCol w:w="7"/>
        <w:gridCol w:w="891"/>
        <w:gridCol w:w="840"/>
        <w:gridCol w:w="30"/>
        <w:gridCol w:w="15"/>
        <w:gridCol w:w="7"/>
        <w:gridCol w:w="892"/>
        <w:gridCol w:w="885"/>
        <w:gridCol w:w="6"/>
        <w:gridCol w:w="892"/>
        <w:gridCol w:w="892"/>
        <w:gridCol w:w="8"/>
        <w:gridCol w:w="883"/>
        <w:gridCol w:w="885"/>
        <w:gridCol w:w="7"/>
        <w:gridCol w:w="892"/>
      </w:tblGrid>
      <w:tr w:rsidR="00143E4B" w:rsidRPr="00143E4B" w:rsidTr="00143E4B">
        <w:tc>
          <w:tcPr>
            <w:tcW w:w="3510" w:type="dxa"/>
            <w:gridSpan w:val="3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№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Ф.И. ребенка</w:t>
            </w:r>
          </w:p>
        </w:tc>
        <w:tc>
          <w:tcPr>
            <w:tcW w:w="12483" w:type="dxa"/>
            <w:gridSpan w:val="26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Игровая деятельность</w:t>
            </w:r>
          </w:p>
        </w:tc>
      </w:tr>
      <w:tr w:rsidR="00143E4B" w:rsidRPr="00E422F9" w:rsidTr="00143E4B">
        <w:tc>
          <w:tcPr>
            <w:tcW w:w="3510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783" w:type="dxa"/>
            <w:gridSpan w:val="4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 xml:space="preserve">Умеет </w:t>
            </w:r>
            <w:proofErr w:type="gramStart"/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договорится</w:t>
            </w:r>
            <w:proofErr w:type="gramEnd"/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 xml:space="preserve"> с партнером об игре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783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Подчиняются правилам игры</w:t>
            </w:r>
          </w:p>
        </w:tc>
        <w:tc>
          <w:tcPr>
            <w:tcW w:w="1783" w:type="dxa"/>
            <w:gridSpan w:val="4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В дидактических играх оценивает свои возможности и без обиды воспринимает проигрыш</w:t>
            </w:r>
          </w:p>
        </w:tc>
        <w:tc>
          <w:tcPr>
            <w:tcW w:w="1784" w:type="dxa"/>
            <w:gridSpan w:val="5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Умеет объяснить правила игры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783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Используют самостоятельно театрализованную игру</w:t>
            </w:r>
          </w:p>
        </w:tc>
        <w:tc>
          <w:tcPr>
            <w:tcW w:w="1783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Умеет оценить игру актера.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784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color w:val="333333"/>
                <w:sz w:val="18"/>
                <w:szCs w:val="18"/>
                <w:lang w:val="ru-RU" w:eastAsia="ru-RU"/>
              </w:rPr>
              <w:t>Итоговый показатель по каждому ребенку (среднее значение</w:t>
            </w:r>
            <w:proofErr w:type="gramEnd"/>
          </w:p>
        </w:tc>
      </w:tr>
      <w:tr w:rsidR="00143E4B" w:rsidRPr="00143E4B" w:rsidTr="00143E4B">
        <w:tc>
          <w:tcPr>
            <w:tcW w:w="3510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1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892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891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892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892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891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892" w:type="dxa"/>
            <w:gridSpan w:val="4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892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89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892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892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89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89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892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8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0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8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14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0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8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14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0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8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14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0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8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14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0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8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14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0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8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14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0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8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14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0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8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14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0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8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14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0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8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14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0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8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14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0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8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14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0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8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14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0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8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14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0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7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13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5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28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5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28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44" w:type="dxa"/>
            <w:gridSpan w:val="4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0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2034" w:type="dxa"/>
            <w:gridSpan w:val="2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Итоговый показатель по группе (кол-во детей/%)</w:t>
            </w:r>
          </w:p>
        </w:tc>
        <w:tc>
          <w:tcPr>
            <w:tcW w:w="147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Ф–</w:t>
            </w:r>
          </w:p>
        </w:tc>
        <w:tc>
          <w:tcPr>
            <w:tcW w:w="87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13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5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28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5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28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44" w:type="dxa"/>
            <w:gridSpan w:val="4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0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2034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7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</w:t>
            </w:r>
            <w:proofErr w:type="gramEnd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87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13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5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28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5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28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44" w:type="dxa"/>
            <w:gridSpan w:val="4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0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2034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7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И-</w:t>
            </w:r>
          </w:p>
        </w:tc>
        <w:tc>
          <w:tcPr>
            <w:tcW w:w="87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13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5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28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5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28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44" w:type="dxa"/>
            <w:gridSpan w:val="4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0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8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9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</w:tbl>
    <w:p w:rsidR="00143E4B" w:rsidRPr="007F4968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43E4B" w:rsidRPr="00E422F9" w:rsidTr="00143E4B">
        <w:tc>
          <w:tcPr>
            <w:tcW w:w="7393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177"/>
            </w:tblGrid>
            <w:tr w:rsidR="00143E4B" w:rsidRPr="007F4968" w:rsidTr="00143E4B">
              <w:tc>
                <w:tcPr>
                  <w:tcW w:w="7393" w:type="dxa"/>
                </w:tcPr>
                <w:p w:rsidR="00143E4B" w:rsidRPr="007F4968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7F496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3 -</w:t>
                  </w:r>
                  <w:r w:rsidRPr="007F4968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gramStart"/>
                  <w:r w:rsidRPr="007F4968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Сформирован</w:t>
                  </w:r>
                  <w:proofErr w:type="gramEnd"/>
                  <w:r w:rsidRPr="007F4968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(фронтальные формы работы)</w:t>
                  </w:r>
                </w:p>
              </w:tc>
            </w:tr>
            <w:tr w:rsidR="00143E4B" w:rsidRPr="00E422F9" w:rsidTr="00143E4B">
              <w:tc>
                <w:tcPr>
                  <w:tcW w:w="7393" w:type="dxa"/>
                </w:tcPr>
                <w:p w:rsidR="00143E4B" w:rsidRPr="007F4968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7F496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</w:t>
                  </w:r>
                  <w:r w:rsidRPr="007F4968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- Находится в стадии становления (подгрупповые формы работы)</w:t>
                  </w:r>
                </w:p>
              </w:tc>
            </w:tr>
            <w:tr w:rsidR="00143E4B" w:rsidRPr="00E422F9" w:rsidTr="00143E4B">
              <w:tc>
                <w:tcPr>
                  <w:tcW w:w="7393" w:type="dxa"/>
                </w:tcPr>
                <w:p w:rsidR="00143E4B" w:rsidRPr="007F4968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7F496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</w:t>
                  </w:r>
                  <w:r w:rsidRPr="007F4968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-Не сформирован </w:t>
                  </w:r>
                  <w:proofErr w:type="gramStart"/>
                  <w:r w:rsidRPr="007F4968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( </w:t>
                  </w:r>
                  <w:proofErr w:type="gramEnd"/>
                  <w:r w:rsidRPr="007F4968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индивидуальные формы работы)</w:t>
                  </w:r>
                </w:p>
              </w:tc>
            </w:tr>
          </w:tbl>
          <w:p w:rsidR="00143E4B" w:rsidRPr="007F4968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9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7F4968" w:rsidRDefault="007F4968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КАРТА ОЦЕНКИ УРОВНЕЙ ЭФФЕКТИВНОСТИ ПЕДАГОГИЧЕСКИХ ВОЗДЕЙСТВИЙ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Возрастная группа:  </w:t>
      </w:r>
      <w:r w:rsidRPr="00143E4B">
        <w:rPr>
          <w:rFonts w:ascii="Times New Roman" w:hAnsi="Times New Roman" w:cs="Times New Roman"/>
          <w:b/>
          <w:sz w:val="20"/>
          <w:szCs w:val="20"/>
          <w:u w:val="single"/>
          <w:lang w:val="ru-RU" w:eastAsia="ru-RU"/>
        </w:rPr>
        <w:t>старшая № 2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Воспитатели:  Чеботарева А.М.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Сроки: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Начало учебного года (октябрь)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2020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Конец учебного года (май)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2021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детей в группе    </w:t>
      </w:r>
      <w:r w:rsidR="00E422F9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 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</w:t>
      </w:r>
      <w:proofErr w:type="gramStart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диагностируемых</w:t>
      </w:r>
      <w:proofErr w:type="gramEnd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____</w:t>
      </w:r>
      <w:r w:rsidR="009E6CED">
        <w:rPr>
          <w:rFonts w:ascii="Times New Roman" w:hAnsi="Times New Roman" w:cs="Times New Roman"/>
          <w:sz w:val="20"/>
          <w:szCs w:val="20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_______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 </w:t>
      </w:r>
    </w:p>
    <w:tbl>
      <w:tblPr>
        <w:tblpPr w:leftFromText="180" w:rightFromText="180" w:vertAnchor="text" w:horzAnchor="margin" w:tblpY="67"/>
        <w:tblW w:w="15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1350"/>
        <w:gridCol w:w="1482"/>
        <w:gridCol w:w="615"/>
        <w:gridCol w:w="615"/>
        <w:gridCol w:w="600"/>
        <w:gridCol w:w="16"/>
        <w:gridCol w:w="616"/>
        <w:gridCol w:w="600"/>
        <w:gridCol w:w="15"/>
        <w:gridCol w:w="616"/>
        <w:gridCol w:w="615"/>
        <w:gridCol w:w="616"/>
        <w:gridCol w:w="600"/>
        <w:gridCol w:w="15"/>
        <w:gridCol w:w="615"/>
        <w:gridCol w:w="616"/>
        <w:gridCol w:w="616"/>
        <w:gridCol w:w="600"/>
        <w:gridCol w:w="16"/>
        <w:gridCol w:w="616"/>
        <w:gridCol w:w="600"/>
        <w:gridCol w:w="15"/>
        <w:gridCol w:w="616"/>
        <w:gridCol w:w="585"/>
        <w:gridCol w:w="30"/>
        <w:gridCol w:w="616"/>
        <w:gridCol w:w="600"/>
        <w:gridCol w:w="15"/>
        <w:gridCol w:w="616"/>
      </w:tblGrid>
      <w:tr w:rsidR="00143E4B" w:rsidRPr="00E422F9" w:rsidTr="007F4968">
        <w:trPr>
          <w:trHeight w:val="276"/>
        </w:trPr>
        <w:tc>
          <w:tcPr>
            <w:tcW w:w="3369" w:type="dxa"/>
            <w:gridSpan w:val="3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№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Ф.И. ребенка</w:t>
            </w:r>
          </w:p>
        </w:tc>
        <w:tc>
          <w:tcPr>
            <w:tcW w:w="12311" w:type="dxa"/>
            <w:gridSpan w:val="27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Образовательная область «Социально-коммуникативное развитие»</w:t>
            </w:r>
          </w:p>
        </w:tc>
      </w:tr>
      <w:tr w:rsidR="00143E4B" w:rsidRPr="00E422F9" w:rsidTr="007F4968">
        <w:trPr>
          <w:trHeight w:val="276"/>
        </w:trPr>
        <w:tc>
          <w:tcPr>
            <w:tcW w:w="3369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0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Соблюдает правила поведения в детском саду</w:t>
            </w:r>
          </w:p>
        </w:tc>
        <w:tc>
          <w:tcPr>
            <w:tcW w:w="1232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Сформированы представления о себе, семье, детском саде, родной стране</w:t>
            </w:r>
          </w:p>
        </w:tc>
        <w:tc>
          <w:tcPr>
            <w:tcW w:w="1231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Сформированы моральные и нравственные качества ребенка, умение правильно оценивать свои поступки и поступки сверстников.</w:t>
            </w:r>
          </w:p>
        </w:tc>
        <w:tc>
          <w:tcPr>
            <w:tcW w:w="123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Соблюдает правила поведения на улице, в транспорте, ПДД</w:t>
            </w:r>
          </w:p>
        </w:tc>
        <w:tc>
          <w:tcPr>
            <w:tcW w:w="1230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Различает и называет специальные виды транспорта, объясняет их назначение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Понимает значение сигналов светофора</w:t>
            </w:r>
          </w:p>
        </w:tc>
        <w:tc>
          <w:tcPr>
            <w:tcW w:w="1232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Узнает и называет дорожные знаки «Пешеходный переход», «Дети», «Подземный пешеходный переход»</w:t>
            </w:r>
          </w:p>
        </w:tc>
        <w:tc>
          <w:tcPr>
            <w:tcW w:w="1231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Различает проезжую часть, тротуар, пешеходный переход «Зебра»</w:t>
            </w:r>
          </w:p>
        </w:tc>
        <w:tc>
          <w:tcPr>
            <w:tcW w:w="1231" w:type="dxa"/>
            <w:gridSpan w:val="3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Знает и соблюдает правила поведения в природе</w:t>
            </w:r>
          </w:p>
        </w:tc>
        <w:tc>
          <w:tcPr>
            <w:tcW w:w="1231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color w:val="333333"/>
                <w:sz w:val="18"/>
                <w:szCs w:val="18"/>
                <w:lang w:val="ru-RU" w:eastAsia="ru-RU"/>
              </w:rPr>
              <w:t>Итоговый показатель по каждому ребенку (среднее значение</w:t>
            </w:r>
            <w:proofErr w:type="gramEnd"/>
          </w:p>
        </w:tc>
      </w:tr>
      <w:tr w:rsidR="00143E4B" w:rsidRPr="00143E4B" w:rsidTr="007F4968">
        <w:tc>
          <w:tcPr>
            <w:tcW w:w="3369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61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616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</w:tr>
      <w:tr w:rsidR="00143E4B" w:rsidRPr="00143E4B" w:rsidTr="007F4968">
        <w:tc>
          <w:tcPr>
            <w:tcW w:w="537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283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37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283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37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83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37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283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37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283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37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283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37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283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37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283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37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283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37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283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1887" w:type="dxa"/>
            <w:gridSpan w:val="2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Итоговый показатель по группе (кол-во детей/%)</w:t>
            </w:r>
          </w:p>
        </w:tc>
        <w:tc>
          <w:tcPr>
            <w:tcW w:w="1482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Ф–</w:t>
            </w: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3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3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58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4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0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3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1887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82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</w:t>
            </w:r>
            <w:proofErr w:type="gramEnd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3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3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58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4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0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3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1887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82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И-</w:t>
            </w: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3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1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3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58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4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0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3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</w:tbl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Начало учебного года (октябрь)___________________________________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Конец учебного года (май) ________________________________________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детей в группе _____________ 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</w:t>
      </w:r>
      <w:proofErr w:type="gramStart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диагностируемых</w:t>
      </w:r>
      <w:proofErr w:type="gramEnd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___________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Оценка уровня развития: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43E4B" w:rsidRPr="00E422F9" w:rsidTr="00143E4B">
        <w:tc>
          <w:tcPr>
            <w:tcW w:w="739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93" w:type="dxa"/>
          </w:tcPr>
          <w:p w:rsidR="00143E4B" w:rsidRPr="00143E4B" w:rsidRDefault="00143E4B" w:rsidP="007F4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143E4B" w:rsidRPr="00143E4B" w:rsidRDefault="00143E4B" w:rsidP="009E6C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КАРТА ОЦЕНКИ УРОВНЕЙ ЭФФЕКТИВНОСТИ ПЕДАГОГИЧЕСКИХ ВОЗДЕЙСТВИЙ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 </w:t>
      </w: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Возрастная группа:  </w:t>
      </w:r>
      <w:r w:rsidRPr="00143E4B">
        <w:rPr>
          <w:rFonts w:ascii="Times New Roman" w:hAnsi="Times New Roman" w:cs="Times New Roman"/>
          <w:b/>
          <w:sz w:val="20"/>
          <w:szCs w:val="20"/>
          <w:u w:val="single"/>
          <w:lang w:val="ru-RU" w:eastAsia="ru-RU"/>
        </w:rPr>
        <w:t>старшая № 2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Воспитатели:  Чеботарева А.М.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Сроки: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Начало учебного года (октябрь)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2020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Конец учебного года (май)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2021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детей в группе    </w:t>
      </w:r>
      <w:r w:rsidR="00E422F9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</w:t>
      </w:r>
      <w:proofErr w:type="gramStart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диагностируемых</w:t>
      </w:r>
      <w:proofErr w:type="gramEnd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____28_______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tbl>
      <w:tblPr>
        <w:tblpPr w:leftFromText="180" w:rightFromText="180" w:vertAnchor="text" w:horzAnchor="margin" w:tblpXSpec="center" w:tblpY="276"/>
        <w:tblW w:w="15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494"/>
        <w:gridCol w:w="1335"/>
        <w:gridCol w:w="701"/>
        <w:gridCol w:w="701"/>
        <w:gridCol w:w="702"/>
        <w:gridCol w:w="701"/>
        <w:gridCol w:w="701"/>
        <w:gridCol w:w="702"/>
        <w:gridCol w:w="701"/>
        <w:gridCol w:w="701"/>
        <w:gridCol w:w="702"/>
        <w:gridCol w:w="701"/>
        <w:gridCol w:w="701"/>
        <w:gridCol w:w="702"/>
        <w:gridCol w:w="701"/>
        <w:gridCol w:w="701"/>
        <w:gridCol w:w="702"/>
        <w:gridCol w:w="701"/>
        <w:gridCol w:w="701"/>
        <w:gridCol w:w="702"/>
      </w:tblGrid>
      <w:tr w:rsidR="00143E4B" w:rsidRPr="00E422F9" w:rsidTr="007F4968">
        <w:tc>
          <w:tcPr>
            <w:tcW w:w="3369" w:type="dxa"/>
            <w:gridSpan w:val="3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lang w:val="ru-RU" w:eastAsia="ru-RU"/>
              </w:rPr>
              <w:t>№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lang w:val="ru-RU" w:eastAsia="ru-RU"/>
              </w:rPr>
              <w:t>Ф.И. ребенка</w:t>
            </w:r>
          </w:p>
        </w:tc>
        <w:tc>
          <w:tcPr>
            <w:tcW w:w="12624" w:type="dxa"/>
            <w:gridSpan w:val="18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Образовательная область «Познавательное развитие»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Формирование целостной картины мира</w:t>
            </w:r>
          </w:p>
        </w:tc>
      </w:tr>
      <w:tr w:rsidR="00143E4B" w:rsidRPr="00E422F9" w:rsidTr="007F4968">
        <w:tc>
          <w:tcPr>
            <w:tcW w:w="3369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 xml:space="preserve">Различает и называет виды транспорта. 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Предметы</w:t>
            </w:r>
            <w:proofErr w:type="gramEnd"/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 xml:space="preserve"> облегчающие труд человека в быту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Классифицирует предметы</w:t>
            </w: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 xml:space="preserve">Определяет </w:t>
            </w:r>
            <w:proofErr w:type="gramStart"/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материалы</w:t>
            </w:r>
            <w:proofErr w:type="gramEnd"/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 xml:space="preserve"> из которых сделаны предметы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Знает название города, страны, ее столицу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Называет времена года, отмечает их особенности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Знает о значении солнца, воды воздуха для человека, животных, растений</w:t>
            </w: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Бережно относится к природе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color w:val="333333"/>
                <w:sz w:val="18"/>
                <w:szCs w:val="18"/>
                <w:lang w:val="ru-RU" w:eastAsia="ru-RU"/>
              </w:rPr>
              <w:t>Итоговый показатель по каждому ребенку (среднее значение</w:t>
            </w:r>
            <w:proofErr w:type="gramEnd"/>
          </w:p>
        </w:tc>
      </w:tr>
      <w:tr w:rsidR="00143E4B" w:rsidRPr="00143E4B" w:rsidTr="007F4968">
        <w:tc>
          <w:tcPr>
            <w:tcW w:w="3369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1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1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2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1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1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2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1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1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2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1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1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2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1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1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2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1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1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2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82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282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82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82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82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82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282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282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282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282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282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282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282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282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282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2034" w:type="dxa"/>
            <w:gridSpan w:val="2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Итоговый показатель по группе (кол-во детей/%)</w:t>
            </w:r>
          </w:p>
        </w:tc>
        <w:tc>
          <w:tcPr>
            <w:tcW w:w="133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Ф–</w:t>
            </w: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2034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3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</w:t>
            </w:r>
            <w:proofErr w:type="gramEnd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2034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3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И-</w:t>
            </w: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3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Оценка уровня развития: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43E4B" w:rsidRPr="00E422F9" w:rsidTr="00143E4B">
        <w:tc>
          <w:tcPr>
            <w:tcW w:w="7393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177"/>
            </w:tblGrid>
            <w:tr w:rsidR="00143E4B" w:rsidRPr="00143E4B" w:rsidTr="00143E4B">
              <w:tc>
                <w:tcPr>
                  <w:tcW w:w="7393" w:type="dxa"/>
                </w:tcPr>
                <w:p w:rsidR="00143E4B" w:rsidRPr="007F4968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</w:pPr>
                  <w:r w:rsidRPr="007F496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3 -</w:t>
                  </w:r>
                  <w:r w:rsidRPr="007F4968"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 xml:space="preserve"> </w:t>
                  </w:r>
                  <w:proofErr w:type="gramStart"/>
                  <w:r w:rsidRPr="007F4968"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>Сформирован</w:t>
                  </w:r>
                  <w:proofErr w:type="gramEnd"/>
                  <w:r w:rsidRPr="007F4968"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 xml:space="preserve"> (фронтальные формы работы)</w:t>
                  </w:r>
                </w:p>
              </w:tc>
            </w:tr>
            <w:tr w:rsidR="00143E4B" w:rsidRPr="00E422F9" w:rsidTr="00143E4B">
              <w:tc>
                <w:tcPr>
                  <w:tcW w:w="7393" w:type="dxa"/>
                </w:tcPr>
                <w:p w:rsidR="00143E4B" w:rsidRPr="007F4968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</w:pPr>
                  <w:r w:rsidRPr="007F496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2</w:t>
                  </w:r>
                  <w:r w:rsidRPr="007F4968"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>- Находится в стадии становления (подгрупповые формы работы)</w:t>
                  </w:r>
                </w:p>
              </w:tc>
            </w:tr>
            <w:tr w:rsidR="00143E4B" w:rsidRPr="00E422F9" w:rsidTr="00143E4B">
              <w:tc>
                <w:tcPr>
                  <w:tcW w:w="7393" w:type="dxa"/>
                </w:tcPr>
                <w:p w:rsidR="00143E4B" w:rsidRPr="007F4968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</w:pPr>
                  <w:r w:rsidRPr="007F496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lastRenderedPageBreak/>
                    <w:t>1</w:t>
                  </w:r>
                  <w:r w:rsidRPr="007F4968"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 xml:space="preserve"> -Не сформирован </w:t>
                  </w:r>
                  <w:proofErr w:type="gramStart"/>
                  <w:r w:rsidRPr="007F4968"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 xml:space="preserve">( </w:t>
                  </w:r>
                  <w:proofErr w:type="gramEnd"/>
                  <w:r w:rsidRPr="007F4968"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>индивидуальные формы работы)</w:t>
                  </w:r>
                </w:p>
              </w:tc>
            </w:tr>
          </w:tbl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9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143E4B" w:rsidRPr="00143E4B" w:rsidRDefault="00143E4B" w:rsidP="007F49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color w:val="000000"/>
          <w:sz w:val="20"/>
          <w:szCs w:val="20"/>
          <w:lang w:val="ru-RU" w:eastAsia="ru-RU"/>
        </w:rPr>
        <w:lastRenderedPageBreak/>
        <w:t>КАРТА ОЦЕНКИ УРОВНЕЙ</w:t>
      </w:r>
      <w:r w:rsidRPr="00143E4B">
        <w:rPr>
          <w:rFonts w:ascii="Times New Roman" w:hAnsi="Times New Roman" w:cs="Times New Roman"/>
          <w:b/>
          <w:color w:val="FF0000"/>
          <w:sz w:val="20"/>
          <w:szCs w:val="20"/>
          <w:lang w:val="ru-RU" w:eastAsia="ru-RU"/>
        </w:rPr>
        <w:t xml:space="preserve"> </w:t>
      </w: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ЭФФЕКТИВНОСТИ ПЕДАГОГИЧЕСКИХ ВОЗДЕЙСТВИЙ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Возрастная группа:  </w:t>
      </w:r>
      <w:r w:rsidRPr="00143E4B">
        <w:rPr>
          <w:rFonts w:ascii="Times New Roman" w:hAnsi="Times New Roman" w:cs="Times New Roman"/>
          <w:b/>
          <w:sz w:val="20"/>
          <w:szCs w:val="20"/>
          <w:u w:val="single"/>
          <w:lang w:val="ru-RU" w:eastAsia="ru-RU"/>
        </w:rPr>
        <w:t>старшая № 2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Воспитатели:  Чеботарева А.М.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Сроки: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Начало учебного года (октябрь)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2020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Конец учебного года (май)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2021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детей в группе    </w:t>
      </w:r>
      <w:r w:rsidR="00E422F9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 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</w:t>
      </w:r>
      <w:proofErr w:type="gramStart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диагностируемых</w:t>
      </w:r>
      <w:proofErr w:type="gramEnd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__</w:t>
      </w:r>
      <w:r w:rsidR="00E422F9">
        <w:rPr>
          <w:rFonts w:ascii="Times New Roman" w:hAnsi="Times New Roman" w:cs="Times New Roman"/>
          <w:sz w:val="20"/>
          <w:szCs w:val="20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_________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tbl>
      <w:tblPr>
        <w:tblpPr w:leftFromText="180" w:rightFromText="180" w:vertAnchor="text" w:horzAnchor="margin" w:tblpXSpec="center" w:tblpY="346"/>
        <w:tblW w:w="15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494"/>
        <w:gridCol w:w="1476"/>
        <w:gridCol w:w="624"/>
        <w:gridCol w:w="624"/>
        <w:gridCol w:w="624"/>
        <w:gridCol w:w="624"/>
        <w:gridCol w:w="625"/>
        <w:gridCol w:w="624"/>
        <w:gridCol w:w="624"/>
        <w:gridCol w:w="624"/>
        <w:gridCol w:w="624"/>
        <w:gridCol w:w="625"/>
        <w:gridCol w:w="624"/>
        <w:gridCol w:w="624"/>
        <w:gridCol w:w="624"/>
        <w:gridCol w:w="624"/>
        <w:gridCol w:w="625"/>
        <w:gridCol w:w="624"/>
        <w:gridCol w:w="624"/>
        <w:gridCol w:w="624"/>
        <w:gridCol w:w="624"/>
        <w:gridCol w:w="625"/>
      </w:tblGrid>
      <w:tr w:rsidR="00143E4B" w:rsidRPr="00E422F9" w:rsidTr="007F4968">
        <w:tc>
          <w:tcPr>
            <w:tcW w:w="3510" w:type="dxa"/>
            <w:gridSpan w:val="3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№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Ф.И. ребенка</w:t>
            </w:r>
          </w:p>
        </w:tc>
        <w:tc>
          <w:tcPr>
            <w:tcW w:w="12484" w:type="dxa"/>
            <w:gridSpan w:val="20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Образовательная область «Познавательное развитие»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ФЭМП</w:t>
            </w:r>
          </w:p>
        </w:tc>
      </w:tr>
      <w:tr w:rsidR="00143E4B" w:rsidRPr="00E422F9" w:rsidTr="007F4968">
        <w:tc>
          <w:tcPr>
            <w:tcW w:w="3510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Считает в пределах 10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Правильно пользуется количественными и порядковыми числительными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Отвечает на вопросы</w:t>
            </w:r>
            <w:proofErr w:type="gramStart"/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 xml:space="preserve"> С</w:t>
            </w:r>
            <w:proofErr w:type="gramEnd"/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 xml:space="preserve">колько? </w:t>
            </w:r>
            <w:proofErr w:type="gramStart"/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Который</w:t>
            </w:r>
            <w:proofErr w:type="gramEnd"/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 xml:space="preserve"> по счету?</w:t>
            </w: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Уравнивает две группы предметов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Сравнивает предметы по длине толщине высоте ширине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Располагает предметы в порядке возрастания и убывания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Выражает словами местонахождение предмета по отношению к себе и другим предметам</w:t>
            </w: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Знает особенности геометрических фигур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249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Называет утро день вечер ночь. Имеет представление о смене частей суток.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Называет текущий день недели.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color w:val="333333"/>
                <w:sz w:val="18"/>
                <w:szCs w:val="18"/>
                <w:lang w:val="ru-RU" w:eastAsia="ru-RU"/>
              </w:rPr>
              <w:t>Итоговый показатель по каждому ребенку (среднее значение</w:t>
            </w:r>
            <w:proofErr w:type="gramEnd"/>
          </w:p>
        </w:tc>
      </w:tr>
      <w:tr w:rsidR="00143E4B" w:rsidRPr="00143E4B" w:rsidTr="007F4968">
        <w:trPr>
          <w:trHeight w:val="85"/>
        </w:trPr>
        <w:tc>
          <w:tcPr>
            <w:tcW w:w="3510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624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ab/>
            </w:r>
          </w:p>
        </w:tc>
        <w:tc>
          <w:tcPr>
            <w:tcW w:w="624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624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624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62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624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624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624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624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62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624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624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624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624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62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624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624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624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624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625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297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2034" w:type="dxa"/>
            <w:gridSpan w:val="2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Итоговый показатель по группе (кол-во детей/%)</w:t>
            </w:r>
          </w:p>
        </w:tc>
        <w:tc>
          <w:tcPr>
            <w:tcW w:w="147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Ф–</w:t>
            </w: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2034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7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</w:t>
            </w:r>
            <w:proofErr w:type="gramEnd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2034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7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И-</w:t>
            </w: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24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</w:tbl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Оценка уровня развития: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43E4B" w:rsidRPr="00E422F9" w:rsidTr="00143E4B">
        <w:tc>
          <w:tcPr>
            <w:tcW w:w="7393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177"/>
            </w:tblGrid>
            <w:tr w:rsidR="00143E4B" w:rsidRPr="00143E4B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3 -</w:t>
                  </w:r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gramStart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Сформирован</w:t>
                  </w:r>
                  <w:proofErr w:type="gramEnd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(фронтальные формы работы)</w:t>
                  </w:r>
                </w:p>
              </w:tc>
            </w:tr>
            <w:tr w:rsidR="00143E4B" w:rsidRPr="00E422F9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</w:t>
                  </w:r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- Находится в стадии становления (подгрупповые формы работы)</w:t>
                  </w:r>
                </w:p>
              </w:tc>
            </w:tr>
            <w:tr w:rsidR="00143E4B" w:rsidRPr="00E422F9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</w:t>
                  </w:r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-Не сформирован </w:t>
                  </w:r>
                  <w:proofErr w:type="gramStart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( </w:t>
                  </w:r>
                  <w:proofErr w:type="gramEnd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индивидуальные формы работы)</w:t>
                  </w:r>
                </w:p>
              </w:tc>
            </w:tr>
          </w:tbl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9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143E4B" w:rsidRPr="00143E4B" w:rsidRDefault="00143E4B" w:rsidP="007F49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lastRenderedPageBreak/>
        <w:t>КАРТА ОЦЕНКИ УРОВНЕЙ ЭФФЕКТИВНОСТИ ПЕДАГОГИЧЕСКИХ ВОЗДЕЙСТВИЙ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Возрастная группа:  </w:t>
      </w:r>
      <w:r w:rsidRPr="00143E4B">
        <w:rPr>
          <w:rFonts w:ascii="Times New Roman" w:hAnsi="Times New Roman" w:cs="Times New Roman"/>
          <w:b/>
          <w:sz w:val="20"/>
          <w:szCs w:val="20"/>
          <w:u w:val="single"/>
          <w:lang w:val="ru-RU" w:eastAsia="ru-RU"/>
        </w:rPr>
        <w:t>старшая № 2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Воспитатели:  Чеботарева А.М.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Сроки: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Начало учебного года (октябрь)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2020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Конец учебного года (май)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2021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детей в группе    </w:t>
      </w:r>
      <w:r w:rsidR="00E422F9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  </w:t>
      </w:r>
    </w:p>
    <w:tbl>
      <w:tblPr>
        <w:tblpPr w:leftFromText="180" w:rightFromText="180" w:vertAnchor="text" w:horzAnchor="margin" w:tblpXSpec="center" w:tblpY="233"/>
        <w:tblW w:w="15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1403"/>
        <w:gridCol w:w="1295"/>
        <w:gridCol w:w="1062"/>
        <w:gridCol w:w="1063"/>
        <w:gridCol w:w="1063"/>
        <w:gridCol w:w="1063"/>
        <w:gridCol w:w="1062"/>
        <w:gridCol w:w="1063"/>
        <w:gridCol w:w="1063"/>
        <w:gridCol w:w="1063"/>
        <w:gridCol w:w="1062"/>
        <w:gridCol w:w="1063"/>
        <w:gridCol w:w="1063"/>
        <w:gridCol w:w="1063"/>
      </w:tblGrid>
      <w:tr w:rsidR="00143E4B" w:rsidRPr="00143E4B" w:rsidTr="007F4968">
        <w:trPr>
          <w:trHeight w:val="229"/>
        </w:trPr>
        <w:tc>
          <w:tcPr>
            <w:tcW w:w="3227" w:type="dxa"/>
            <w:gridSpan w:val="3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№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Ф.И. ребенка</w:t>
            </w:r>
          </w:p>
        </w:tc>
        <w:tc>
          <w:tcPr>
            <w:tcW w:w="12753" w:type="dxa"/>
            <w:gridSpan w:val="1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Образовательная область «Речевое развитие»</w:t>
            </w:r>
          </w:p>
        </w:tc>
      </w:tr>
      <w:tr w:rsidR="00143E4B" w:rsidRPr="00E422F9" w:rsidTr="007F4968">
        <w:trPr>
          <w:trHeight w:val="147"/>
        </w:trPr>
        <w:tc>
          <w:tcPr>
            <w:tcW w:w="3227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 xml:space="preserve">Знает 2-3 </w:t>
            </w:r>
            <w:proofErr w:type="gramStart"/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программных</w:t>
            </w:r>
            <w:proofErr w:type="gramEnd"/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 xml:space="preserve"> стихотворения, считалки загадки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Называет жанр произведения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212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Драматизирует небольшие сказки,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Читает по ролям стихотворения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Называет любимого писателя, сказки и рассказы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color w:val="333333"/>
                <w:sz w:val="18"/>
                <w:szCs w:val="18"/>
                <w:lang w:val="ru-RU" w:eastAsia="ru-RU"/>
              </w:rPr>
              <w:t>Итоговый показатель по каждому ребенку (среднее значение</w:t>
            </w:r>
            <w:proofErr w:type="gramEnd"/>
          </w:p>
        </w:tc>
      </w:tr>
      <w:tr w:rsidR="00143E4B" w:rsidRPr="00143E4B" w:rsidTr="007F4968">
        <w:trPr>
          <w:trHeight w:val="147"/>
        </w:trPr>
        <w:tc>
          <w:tcPr>
            <w:tcW w:w="3227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62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1063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1063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1063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1062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1063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1063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1063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1062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1063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106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106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</w:tr>
      <w:tr w:rsidR="00143E4B" w:rsidRPr="00143E4B" w:rsidTr="007F4968">
        <w:trPr>
          <w:trHeight w:val="229"/>
        </w:trPr>
        <w:tc>
          <w:tcPr>
            <w:tcW w:w="52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6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229"/>
        </w:trPr>
        <w:tc>
          <w:tcPr>
            <w:tcW w:w="52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26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229"/>
        </w:trPr>
        <w:tc>
          <w:tcPr>
            <w:tcW w:w="52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6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211"/>
        </w:trPr>
        <w:tc>
          <w:tcPr>
            <w:tcW w:w="52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6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229"/>
        </w:trPr>
        <w:tc>
          <w:tcPr>
            <w:tcW w:w="52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6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229"/>
        </w:trPr>
        <w:tc>
          <w:tcPr>
            <w:tcW w:w="52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6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229"/>
        </w:trPr>
        <w:tc>
          <w:tcPr>
            <w:tcW w:w="52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26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229"/>
        </w:trPr>
        <w:tc>
          <w:tcPr>
            <w:tcW w:w="52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26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229"/>
        </w:trPr>
        <w:tc>
          <w:tcPr>
            <w:tcW w:w="52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26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211"/>
        </w:trPr>
        <w:tc>
          <w:tcPr>
            <w:tcW w:w="52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26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229"/>
        </w:trPr>
        <w:tc>
          <w:tcPr>
            <w:tcW w:w="52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26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229"/>
        </w:trPr>
        <w:tc>
          <w:tcPr>
            <w:tcW w:w="52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26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229"/>
        </w:trPr>
        <w:tc>
          <w:tcPr>
            <w:tcW w:w="52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26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229"/>
        </w:trPr>
        <w:tc>
          <w:tcPr>
            <w:tcW w:w="52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269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229"/>
        </w:trPr>
        <w:tc>
          <w:tcPr>
            <w:tcW w:w="1932" w:type="dxa"/>
            <w:gridSpan w:val="2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Итоговый показатель по группе (кол-во детей/%)</w:t>
            </w:r>
          </w:p>
        </w:tc>
        <w:tc>
          <w:tcPr>
            <w:tcW w:w="129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Ф–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229"/>
        </w:trPr>
        <w:tc>
          <w:tcPr>
            <w:tcW w:w="1932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9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147"/>
        </w:trPr>
        <w:tc>
          <w:tcPr>
            <w:tcW w:w="1932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9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</w:t>
            </w:r>
            <w:proofErr w:type="gramEnd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147"/>
        </w:trPr>
        <w:tc>
          <w:tcPr>
            <w:tcW w:w="1932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95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И-</w:t>
            </w: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</w:t>
      </w:r>
      <w:proofErr w:type="gramStart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диагностируемых</w:t>
      </w:r>
      <w:proofErr w:type="gramEnd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___</w:t>
      </w:r>
      <w:r w:rsidR="009E6CED">
        <w:rPr>
          <w:rFonts w:ascii="Times New Roman" w:hAnsi="Times New Roman" w:cs="Times New Roman"/>
          <w:sz w:val="20"/>
          <w:szCs w:val="20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________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Оценка уровня развития: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43E4B" w:rsidRPr="00E422F9" w:rsidTr="00143E4B">
        <w:tc>
          <w:tcPr>
            <w:tcW w:w="7393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177"/>
            </w:tblGrid>
            <w:tr w:rsidR="00143E4B" w:rsidRPr="00143E4B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3 -</w:t>
                  </w:r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gramStart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Сформирован</w:t>
                  </w:r>
                  <w:proofErr w:type="gramEnd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(фронтальные формы работы)</w:t>
                  </w:r>
                </w:p>
              </w:tc>
            </w:tr>
            <w:tr w:rsidR="00143E4B" w:rsidRPr="00E422F9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</w:t>
                  </w:r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- Находится в стадии становления (подгрупповые формы работы)</w:t>
                  </w:r>
                </w:p>
              </w:tc>
            </w:tr>
            <w:tr w:rsidR="00143E4B" w:rsidRPr="00E422F9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</w:t>
                  </w:r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-Не сформирован </w:t>
                  </w:r>
                  <w:proofErr w:type="gramStart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( </w:t>
                  </w:r>
                  <w:proofErr w:type="gramEnd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индивидуальные формы работы)</w:t>
                  </w:r>
                </w:p>
              </w:tc>
            </w:tr>
          </w:tbl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9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p w:rsidR="007F4968" w:rsidRDefault="007F4968" w:rsidP="007F49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p w:rsidR="00143E4B" w:rsidRPr="00143E4B" w:rsidRDefault="00143E4B" w:rsidP="007F49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lastRenderedPageBreak/>
        <w:t>КАРТА ОЦЕНКИ УРОВНЕЙ ЭФФЕКТИВНОСТИ ПЕДАГОГИЧЕСКИХ ВОЗДЕЙСТВИЙ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Возрастная группа:  </w:t>
      </w:r>
      <w:r w:rsidRPr="00143E4B">
        <w:rPr>
          <w:rFonts w:ascii="Times New Roman" w:hAnsi="Times New Roman" w:cs="Times New Roman"/>
          <w:b/>
          <w:sz w:val="20"/>
          <w:szCs w:val="20"/>
          <w:u w:val="single"/>
          <w:lang w:val="ru-RU" w:eastAsia="ru-RU"/>
        </w:rPr>
        <w:t>старшая № 2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Воспитатели:  Чеботарева А.М.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Сроки: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Начало учебного года (октябрь)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2020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Конец учебного года (май)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2021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детей в группе    </w:t>
      </w:r>
      <w:r w:rsidR="00E422F9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 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</w:t>
      </w:r>
      <w:proofErr w:type="gramStart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диагностируемых</w:t>
      </w:r>
      <w:proofErr w:type="gramEnd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____</w:t>
      </w:r>
      <w:r w:rsidR="009E6CED">
        <w:rPr>
          <w:rFonts w:ascii="Times New Roman" w:hAnsi="Times New Roman" w:cs="Times New Roman"/>
          <w:sz w:val="20"/>
          <w:szCs w:val="20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_______</w:t>
      </w:r>
    </w:p>
    <w:tbl>
      <w:tblPr>
        <w:tblpPr w:leftFromText="180" w:rightFromText="180" w:vertAnchor="text" w:horzAnchor="margin" w:tblpY="94"/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350"/>
        <w:gridCol w:w="1890"/>
        <w:gridCol w:w="731"/>
        <w:gridCol w:w="731"/>
        <w:gridCol w:w="731"/>
        <w:gridCol w:w="732"/>
        <w:gridCol w:w="731"/>
        <w:gridCol w:w="731"/>
        <w:gridCol w:w="731"/>
        <w:gridCol w:w="732"/>
        <w:gridCol w:w="731"/>
        <w:gridCol w:w="731"/>
        <w:gridCol w:w="731"/>
        <w:gridCol w:w="732"/>
        <w:gridCol w:w="731"/>
        <w:gridCol w:w="731"/>
        <w:gridCol w:w="731"/>
        <w:gridCol w:w="732"/>
      </w:tblGrid>
      <w:tr w:rsidR="00143E4B" w:rsidRPr="00143E4B" w:rsidTr="00143E4B">
        <w:trPr>
          <w:trHeight w:val="230"/>
        </w:trPr>
        <w:tc>
          <w:tcPr>
            <w:tcW w:w="3780" w:type="dxa"/>
            <w:gridSpan w:val="3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Ф.И. ребенка</w:t>
            </w:r>
          </w:p>
        </w:tc>
        <w:tc>
          <w:tcPr>
            <w:tcW w:w="11700" w:type="dxa"/>
            <w:gridSpan w:val="16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Образовательная область «Речевое развитие»</w:t>
            </w:r>
          </w:p>
        </w:tc>
      </w:tr>
      <w:tr w:rsidR="00143E4B" w:rsidRPr="00E422F9" w:rsidTr="00143E4B">
        <w:trPr>
          <w:trHeight w:val="230"/>
        </w:trPr>
        <w:tc>
          <w:tcPr>
            <w:tcW w:w="3780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Может участвовать в беседе</w:t>
            </w: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Умеет оценивать ответ, высказывание сверстника</w:t>
            </w: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Составляет по образцу рассказы по сюжетной картине</w:t>
            </w: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Составляет по образцу рассказы по набору картинок</w:t>
            </w: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Умеет пересказать небольшое произведение</w:t>
            </w: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Определяет место звука в слове</w:t>
            </w: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Умеет подбирать к существительному прилагательные</w:t>
            </w: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Умеет заменить слово другим сходным по значению</w:t>
            </w:r>
          </w:p>
        </w:tc>
      </w:tr>
      <w:tr w:rsidR="00143E4B" w:rsidRPr="00143E4B" w:rsidTr="00143E4B">
        <w:tc>
          <w:tcPr>
            <w:tcW w:w="3780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1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31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31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32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31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31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31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32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31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31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31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32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31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31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31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32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24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24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24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24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24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24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24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24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24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24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24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24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24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324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3240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1890" w:type="dxa"/>
            <w:gridSpan w:val="2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Итоговый показатель по группе (кол-во детей/%)</w:t>
            </w:r>
          </w:p>
        </w:tc>
        <w:tc>
          <w:tcPr>
            <w:tcW w:w="189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Ф–</w:t>
            </w: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1890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9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</w:t>
            </w:r>
            <w:proofErr w:type="gramEnd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143E4B">
        <w:tc>
          <w:tcPr>
            <w:tcW w:w="1890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90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И-</w:t>
            </w: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63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Оценка уровня развития: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43E4B" w:rsidRPr="00E422F9" w:rsidTr="00143E4B">
        <w:tc>
          <w:tcPr>
            <w:tcW w:w="7393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177"/>
            </w:tblGrid>
            <w:tr w:rsidR="00143E4B" w:rsidRPr="00143E4B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3 -</w:t>
                  </w:r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gramStart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Сформирован</w:t>
                  </w:r>
                  <w:proofErr w:type="gramEnd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(фронтальные формы работы)</w:t>
                  </w:r>
                </w:p>
              </w:tc>
            </w:tr>
            <w:tr w:rsidR="00143E4B" w:rsidRPr="00E422F9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</w:t>
                  </w:r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- Находится в стадии становления (подгрупповые формы работы)</w:t>
                  </w:r>
                </w:p>
              </w:tc>
            </w:tr>
            <w:tr w:rsidR="00143E4B" w:rsidRPr="00E422F9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</w:t>
                  </w:r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-Не сформирован </w:t>
                  </w:r>
                  <w:proofErr w:type="gramStart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( </w:t>
                  </w:r>
                  <w:proofErr w:type="gramEnd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индивидуальные формы работы)</w:t>
                  </w:r>
                </w:p>
              </w:tc>
            </w:tr>
          </w:tbl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9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p w:rsidR="007F4968" w:rsidRDefault="007F4968" w:rsidP="007F49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p w:rsidR="00143E4B" w:rsidRPr="00143E4B" w:rsidRDefault="00143E4B" w:rsidP="007F49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lastRenderedPageBreak/>
        <w:t>КАРТА ОЦЕНКИ УРОВНЕЙ ЭФФЕКТИВНОСТИ ПЕДАГОГИЧЕСКИХ ВОЗДЕЙСТВИЙ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Возрастная группа:  </w:t>
      </w:r>
      <w:r w:rsidRPr="00143E4B">
        <w:rPr>
          <w:rFonts w:ascii="Times New Roman" w:hAnsi="Times New Roman" w:cs="Times New Roman"/>
          <w:b/>
          <w:sz w:val="20"/>
          <w:szCs w:val="20"/>
          <w:u w:val="single"/>
          <w:lang w:val="ru-RU" w:eastAsia="ru-RU"/>
        </w:rPr>
        <w:t>старшая № 2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Воспитатели:  Чеботарева А.М.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Сроки: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Начало учебного года (октябрь)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2020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Конец учебного года (май)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2021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детей в группе    </w:t>
      </w:r>
      <w:r w:rsidR="00E422F9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 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</w:t>
      </w:r>
      <w:proofErr w:type="gramStart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диагностируемых</w:t>
      </w:r>
      <w:proofErr w:type="gramEnd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_____</w:t>
      </w:r>
      <w:r w:rsidR="009E6CED">
        <w:rPr>
          <w:rFonts w:ascii="Times New Roman" w:hAnsi="Times New Roman" w:cs="Times New Roman"/>
          <w:sz w:val="20"/>
          <w:szCs w:val="20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______</w:t>
      </w:r>
    </w:p>
    <w:tbl>
      <w:tblPr>
        <w:tblW w:w="1569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83"/>
        <w:gridCol w:w="1419"/>
        <w:gridCol w:w="758"/>
        <w:gridCol w:w="759"/>
        <w:gridCol w:w="758"/>
        <w:gridCol w:w="759"/>
        <w:gridCol w:w="284"/>
        <w:gridCol w:w="475"/>
        <w:gridCol w:w="758"/>
        <w:gridCol w:w="285"/>
        <w:gridCol w:w="474"/>
        <w:gridCol w:w="759"/>
        <w:gridCol w:w="758"/>
        <w:gridCol w:w="759"/>
        <w:gridCol w:w="759"/>
        <w:gridCol w:w="758"/>
        <w:gridCol w:w="759"/>
        <w:gridCol w:w="759"/>
        <w:gridCol w:w="759"/>
        <w:gridCol w:w="759"/>
        <w:gridCol w:w="112"/>
      </w:tblGrid>
      <w:tr w:rsidR="00143E4B" w:rsidRPr="00E422F9" w:rsidTr="007F4968">
        <w:trPr>
          <w:gridAfter w:val="1"/>
          <w:wAfter w:w="112" w:type="dxa"/>
        </w:trPr>
        <w:tc>
          <w:tcPr>
            <w:tcW w:w="3441" w:type="dxa"/>
            <w:gridSpan w:val="3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lang w:val="ru-RU" w:eastAsia="ru-RU"/>
              </w:rPr>
            </w:pP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lang w:val="ru-RU" w:eastAsia="ru-RU"/>
              </w:rPr>
              <w:t>Ф.И. ребенка</w:t>
            </w:r>
          </w:p>
        </w:tc>
        <w:tc>
          <w:tcPr>
            <w:tcW w:w="10621" w:type="dxa"/>
            <w:gridSpan w:val="16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Образовательная область «Художественно – эстетическое развитие»</w:t>
            </w:r>
          </w:p>
        </w:tc>
        <w:tc>
          <w:tcPr>
            <w:tcW w:w="1518" w:type="dxa"/>
            <w:gridSpan w:val="2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333333"/>
                <w:sz w:val="18"/>
                <w:szCs w:val="18"/>
                <w:lang w:val="ru-RU" w:eastAsia="ru-RU"/>
              </w:rPr>
            </w:pP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color w:val="333333"/>
                <w:sz w:val="18"/>
                <w:szCs w:val="18"/>
                <w:lang w:val="ru-RU" w:eastAsia="ru-RU"/>
              </w:rPr>
              <w:t>Итоговый показатель по каждому ребенку (среднее значение</w:t>
            </w:r>
            <w:proofErr w:type="gramEnd"/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3441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310" w:type="dxa"/>
            <w:gridSpan w:val="9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lang w:val="ru-RU" w:eastAsia="ru-RU"/>
              </w:rPr>
              <w:t>Рисование</w:t>
            </w:r>
          </w:p>
        </w:tc>
        <w:tc>
          <w:tcPr>
            <w:tcW w:w="5311" w:type="dxa"/>
            <w:gridSpan w:val="7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lang w:val="ru-RU" w:eastAsia="ru-RU"/>
              </w:rPr>
              <w:t>Лепка</w:t>
            </w:r>
          </w:p>
        </w:tc>
        <w:tc>
          <w:tcPr>
            <w:tcW w:w="1518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143E4B" w:rsidRPr="00E422F9" w:rsidTr="007F4968">
        <w:trPr>
          <w:gridAfter w:val="1"/>
          <w:wAfter w:w="112" w:type="dxa"/>
        </w:trPr>
        <w:tc>
          <w:tcPr>
            <w:tcW w:w="3441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Создает изображения предметов (с натуры по представлению)</w:t>
            </w: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Создает сюжетные изображения</w:t>
            </w:r>
          </w:p>
        </w:tc>
        <w:tc>
          <w:tcPr>
            <w:tcW w:w="1517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Использует различные цвета и оттенки</w:t>
            </w: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Выполняет узоры по мотивам народного декоративно-прикладного искусства</w:t>
            </w: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Лепит предметы разной формы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5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Создает небольшие сюжетные композиции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Создает изображения по мотивам народных игрушек</w:t>
            </w:r>
          </w:p>
        </w:tc>
        <w:tc>
          <w:tcPr>
            <w:tcW w:w="1518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3441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758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5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58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5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58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59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5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58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5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5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58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5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5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5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5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53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29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53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29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53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9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53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29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53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29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53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29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53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29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53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29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53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29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53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29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53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29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53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29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53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29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53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29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53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2902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2022" w:type="dxa"/>
            <w:gridSpan w:val="2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Итоговый показатель по группе (кол-во детей/%)</w:t>
            </w:r>
          </w:p>
        </w:tc>
        <w:tc>
          <w:tcPr>
            <w:tcW w:w="1419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Ф–</w:t>
            </w: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2022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9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</w:t>
            </w:r>
            <w:proofErr w:type="gramEnd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rPr>
          <w:gridAfter w:val="1"/>
          <w:wAfter w:w="112" w:type="dxa"/>
        </w:trPr>
        <w:tc>
          <w:tcPr>
            <w:tcW w:w="2022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9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И-</w:t>
            </w: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E422F9" w:rsidTr="007F49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6759" w:type="dxa"/>
            <w:gridSpan w:val="8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Оценка уровня развития: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93"/>
              <w:gridCol w:w="7393"/>
            </w:tblGrid>
            <w:tr w:rsidR="00143E4B" w:rsidRPr="00E422F9" w:rsidTr="00143E4B">
              <w:tc>
                <w:tcPr>
                  <w:tcW w:w="7393" w:type="dxa"/>
                </w:tcPr>
                <w:tbl>
                  <w:tblPr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393"/>
                  </w:tblGrid>
                  <w:tr w:rsidR="00143E4B" w:rsidRPr="00143E4B" w:rsidTr="00143E4B">
                    <w:tc>
                      <w:tcPr>
                        <w:tcW w:w="7393" w:type="dxa"/>
                      </w:tcPr>
                      <w:p w:rsidR="00143E4B" w:rsidRPr="00143E4B" w:rsidRDefault="00143E4B" w:rsidP="00143E4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43E4B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ru-RU"/>
                          </w:rPr>
                          <w:t>3 -</w:t>
                        </w:r>
                        <w:r w:rsidRPr="00143E4B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143E4B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Сформирован</w:t>
                        </w:r>
                        <w:proofErr w:type="gramEnd"/>
                        <w:r w:rsidRPr="00143E4B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 (фронтальные формы работы)</w:t>
                        </w:r>
                      </w:p>
                    </w:tc>
                  </w:tr>
                  <w:tr w:rsidR="00143E4B" w:rsidRPr="00E422F9" w:rsidTr="00143E4B">
                    <w:tc>
                      <w:tcPr>
                        <w:tcW w:w="7393" w:type="dxa"/>
                      </w:tcPr>
                      <w:p w:rsidR="00143E4B" w:rsidRPr="00143E4B" w:rsidRDefault="00143E4B" w:rsidP="00143E4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43E4B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ru-RU"/>
                          </w:rPr>
                          <w:t>2</w:t>
                        </w:r>
                        <w:r w:rsidRPr="00143E4B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- Находится в стадии становления (подгрупповые формы работы)</w:t>
                        </w:r>
                      </w:p>
                    </w:tc>
                  </w:tr>
                  <w:tr w:rsidR="00143E4B" w:rsidRPr="00E422F9" w:rsidTr="00143E4B">
                    <w:tc>
                      <w:tcPr>
                        <w:tcW w:w="7393" w:type="dxa"/>
                      </w:tcPr>
                      <w:p w:rsidR="00143E4B" w:rsidRPr="00143E4B" w:rsidRDefault="00143E4B" w:rsidP="00143E4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143E4B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ru-RU"/>
                          </w:rPr>
                          <w:t>1</w:t>
                        </w:r>
                        <w:r w:rsidRPr="00143E4B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 -Не сформирован </w:t>
                        </w:r>
                        <w:proofErr w:type="gramStart"/>
                        <w:r w:rsidRPr="00143E4B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( </w:t>
                        </w:r>
                        <w:proofErr w:type="gramEnd"/>
                        <w:r w:rsidRPr="00143E4B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индивидуальные формы работы)</w:t>
                        </w:r>
                      </w:p>
                    </w:tc>
                  </w:tr>
                </w:tbl>
                <w:p w:rsidR="00143E4B" w:rsidRPr="00143E4B" w:rsidRDefault="00143E4B" w:rsidP="00143E4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</w:tr>
          </w:tbl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18" w:type="dxa"/>
            <w:gridSpan w:val="3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415" w:type="dxa"/>
            <w:gridSpan w:val="11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7F4968" w:rsidRDefault="007F4968" w:rsidP="007F49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p w:rsidR="00143E4B" w:rsidRPr="00143E4B" w:rsidRDefault="00143E4B" w:rsidP="007F49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lastRenderedPageBreak/>
        <w:t>КАРТА ОЦЕНКИ УРОВНЕЙ ЭФФЕКТИВНОСТИ ПЕДАГОГИЧЕСКИХ ВОЗДЕЙСТВИЙ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Возрастная группа:  </w:t>
      </w:r>
      <w:r w:rsidRPr="00143E4B">
        <w:rPr>
          <w:rFonts w:ascii="Times New Roman" w:hAnsi="Times New Roman" w:cs="Times New Roman"/>
          <w:b/>
          <w:sz w:val="20"/>
          <w:szCs w:val="20"/>
          <w:u w:val="single"/>
          <w:lang w:val="ru-RU" w:eastAsia="ru-RU"/>
        </w:rPr>
        <w:t>старшая № 2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Воспитатели:  Чеботарева А.М.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Сроки: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Начало учебного года (октябрь)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2020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Конец учебного года (май)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2021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детей в группе    </w:t>
      </w:r>
      <w:r w:rsidR="00E422F9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</w:t>
      </w:r>
      <w:proofErr w:type="gramStart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диагностируемых</w:t>
      </w:r>
      <w:proofErr w:type="gramEnd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____</w:t>
      </w:r>
      <w:r w:rsidR="009E6CED">
        <w:rPr>
          <w:rFonts w:ascii="Times New Roman" w:hAnsi="Times New Roman" w:cs="Times New Roman"/>
          <w:sz w:val="20"/>
          <w:szCs w:val="20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_______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tbl>
      <w:tblPr>
        <w:tblW w:w="16233" w:type="dxa"/>
        <w:tblInd w:w="-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494"/>
        <w:gridCol w:w="1644"/>
        <w:gridCol w:w="936"/>
        <w:gridCol w:w="936"/>
        <w:gridCol w:w="936"/>
        <w:gridCol w:w="936"/>
        <w:gridCol w:w="936"/>
        <w:gridCol w:w="936"/>
        <w:gridCol w:w="936"/>
        <w:gridCol w:w="759"/>
        <w:gridCol w:w="1113"/>
        <w:gridCol w:w="729"/>
        <w:gridCol w:w="1143"/>
        <w:gridCol w:w="558"/>
        <w:gridCol w:w="850"/>
        <w:gridCol w:w="851"/>
      </w:tblGrid>
      <w:tr w:rsidR="00143E4B" w:rsidRPr="00E422F9" w:rsidTr="007F4968">
        <w:tc>
          <w:tcPr>
            <w:tcW w:w="3678" w:type="dxa"/>
            <w:gridSpan w:val="3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lang w:val="ru-RU" w:eastAsia="ru-RU"/>
              </w:rPr>
            </w:pP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lang w:val="ru-RU" w:eastAsia="ru-RU"/>
              </w:rPr>
              <w:t>Ф.И. ребенка</w:t>
            </w:r>
          </w:p>
        </w:tc>
        <w:tc>
          <w:tcPr>
            <w:tcW w:w="10854" w:type="dxa"/>
            <w:gridSpan w:val="1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Образовательная область «Художественно – эстетическое развитие»</w:t>
            </w: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3678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5616" w:type="dxa"/>
            <w:gridSpan w:val="6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lang w:val="ru-RU" w:eastAsia="ru-RU"/>
              </w:rPr>
              <w:t>Конструирование</w:t>
            </w:r>
          </w:p>
        </w:tc>
        <w:tc>
          <w:tcPr>
            <w:tcW w:w="5238" w:type="dxa"/>
            <w:gridSpan w:val="6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lang w:val="ru-RU" w:eastAsia="ru-RU"/>
              </w:rPr>
              <w:t>Аппликация</w:t>
            </w: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</w:tc>
      </w:tr>
      <w:tr w:rsidR="00143E4B" w:rsidRPr="00E422F9" w:rsidTr="007F4968">
        <w:tc>
          <w:tcPr>
            <w:tcW w:w="3678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Анализирует образец постройки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Планирует этапы создания постройки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Создает постройку по рисунку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69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Создает несложные сюжетные композиции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Использует разнообразные приемы вырезания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Использует</w:t>
            </w:r>
            <w:proofErr w:type="gramEnd"/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 xml:space="preserve"> прем обрывания бумаги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color w:val="333333"/>
                <w:sz w:val="18"/>
                <w:szCs w:val="18"/>
                <w:lang w:val="ru-RU" w:eastAsia="ru-RU"/>
              </w:rPr>
              <w:t>Итоговый показатель по каждому ребенку (среднее значение</w:t>
            </w:r>
            <w:proofErr w:type="gramEnd"/>
          </w:p>
        </w:tc>
      </w:tr>
      <w:tr w:rsidR="00143E4B" w:rsidRPr="00143E4B" w:rsidTr="007F4968">
        <w:tc>
          <w:tcPr>
            <w:tcW w:w="3678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93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93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93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93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93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93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936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59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1113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29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1143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558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85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851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313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9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313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9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313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9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313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9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313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9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313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9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313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9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313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9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313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9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313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9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313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9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313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9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313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9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313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9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2034" w:type="dxa"/>
            <w:gridSpan w:val="2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Итоговый показатель по группе (кол-во детей/%)</w:t>
            </w:r>
          </w:p>
        </w:tc>
        <w:tc>
          <w:tcPr>
            <w:tcW w:w="1644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Ф–</w:t>
            </w: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9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2034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644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</w:t>
            </w:r>
            <w:proofErr w:type="gramEnd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9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2034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644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И-</w:t>
            </w: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7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95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</w:tbl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Оценка уровня развития: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43E4B" w:rsidRPr="00E422F9" w:rsidTr="00143E4B">
        <w:tc>
          <w:tcPr>
            <w:tcW w:w="7393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177"/>
            </w:tblGrid>
            <w:tr w:rsidR="00143E4B" w:rsidRPr="00143E4B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3 -</w:t>
                  </w:r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gramStart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Сформирован</w:t>
                  </w:r>
                  <w:proofErr w:type="gramEnd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(фронтальные формы работы)</w:t>
                  </w:r>
                </w:p>
              </w:tc>
            </w:tr>
            <w:tr w:rsidR="00143E4B" w:rsidRPr="00E422F9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</w:t>
                  </w:r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- Находится в стадии становления (подгрупповые формы работы)</w:t>
                  </w:r>
                </w:p>
              </w:tc>
            </w:tr>
            <w:tr w:rsidR="00143E4B" w:rsidRPr="00E422F9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</w:t>
                  </w:r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-Не сформирован </w:t>
                  </w:r>
                  <w:proofErr w:type="gramStart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( </w:t>
                  </w:r>
                  <w:proofErr w:type="gramEnd"/>
                  <w:r w:rsidRPr="00143E4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индивидуальные формы работы)</w:t>
                  </w:r>
                </w:p>
              </w:tc>
            </w:tr>
          </w:tbl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9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7959BE" w:rsidRDefault="007959BE" w:rsidP="007959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p w:rsidR="00143E4B" w:rsidRPr="00143E4B" w:rsidRDefault="00143E4B" w:rsidP="007959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КАРТА ОЦЕНКИ УРОВНЕЙ ЭФФЕКТИВНОСТИ ПЕДАГОГИЧЕСКИХ ВОЗДЕЙСТВИЙ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lastRenderedPageBreak/>
        <w:t xml:space="preserve">Возрастная группа:  </w:t>
      </w:r>
      <w:r w:rsidRPr="00143E4B">
        <w:rPr>
          <w:rFonts w:ascii="Times New Roman" w:hAnsi="Times New Roman" w:cs="Times New Roman"/>
          <w:b/>
          <w:sz w:val="20"/>
          <w:szCs w:val="20"/>
          <w:u w:val="single"/>
          <w:lang w:val="ru-RU" w:eastAsia="ru-RU"/>
        </w:rPr>
        <w:t>старшая № 2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Воспитатели:  Головина Е. В.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 xml:space="preserve">Сроки: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Начало учебного года (октябрь)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2020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Конец учебного года (май)       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2021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детей в группе    </w:t>
      </w:r>
      <w:r w:rsidR="00E422F9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 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</w:t>
      </w:r>
      <w:proofErr w:type="gramStart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диагностируемых</w:t>
      </w:r>
      <w:proofErr w:type="gramEnd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____</w:t>
      </w:r>
      <w:r w:rsidR="009E6CED">
        <w:rPr>
          <w:rFonts w:ascii="Times New Roman" w:hAnsi="Times New Roman" w:cs="Times New Roman"/>
          <w:sz w:val="20"/>
          <w:szCs w:val="20"/>
          <w:lang w:val="ru-RU" w:eastAsia="ru-RU"/>
        </w:rPr>
        <w:t>28</w:t>
      </w: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_______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tbl>
      <w:tblPr>
        <w:tblW w:w="16044" w:type="dxa"/>
        <w:tblInd w:w="-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350"/>
        <w:gridCol w:w="1396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9"/>
        <w:gridCol w:w="709"/>
      </w:tblGrid>
      <w:tr w:rsidR="00143E4B" w:rsidRPr="00E422F9" w:rsidTr="007F4968">
        <w:trPr>
          <w:trHeight w:val="113"/>
        </w:trPr>
        <w:tc>
          <w:tcPr>
            <w:tcW w:w="3286" w:type="dxa"/>
            <w:gridSpan w:val="3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lang w:val="ru-RU" w:eastAsia="ru-RU"/>
              </w:rPr>
              <w:t>№</w:t>
            </w: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lang w:val="ru-RU" w:eastAsia="ru-RU"/>
              </w:rPr>
              <w:t>Ф.И. ребенка</w:t>
            </w:r>
          </w:p>
        </w:tc>
        <w:tc>
          <w:tcPr>
            <w:tcW w:w="11340" w:type="dxa"/>
            <w:gridSpan w:val="16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1418" w:type="dxa"/>
            <w:gridSpan w:val="2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333333"/>
                <w:sz w:val="18"/>
                <w:szCs w:val="18"/>
                <w:lang w:val="ru-RU" w:eastAsia="ru-RU"/>
              </w:rPr>
            </w:pPr>
          </w:p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color w:val="333333"/>
                <w:sz w:val="18"/>
                <w:szCs w:val="18"/>
                <w:lang w:val="ru-RU" w:eastAsia="ru-RU"/>
              </w:rPr>
              <w:t>Итоговый показатель по каждому ребенку (среднее значение</w:t>
            </w:r>
            <w:proofErr w:type="gramEnd"/>
          </w:p>
        </w:tc>
      </w:tr>
      <w:tr w:rsidR="00143E4B" w:rsidRPr="00143E4B" w:rsidTr="007F4968">
        <w:trPr>
          <w:trHeight w:val="112"/>
        </w:trPr>
        <w:tc>
          <w:tcPr>
            <w:tcW w:w="3286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1340" w:type="dxa"/>
            <w:gridSpan w:val="16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Музыка</w:t>
            </w:r>
          </w:p>
        </w:tc>
        <w:tc>
          <w:tcPr>
            <w:tcW w:w="1418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  <w:tr w:rsidR="00143E4B" w:rsidRPr="00E422F9" w:rsidTr="007F4968">
        <w:trPr>
          <w:trHeight w:val="253"/>
        </w:trPr>
        <w:tc>
          <w:tcPr>
            <w:tcW w:w="3286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Различает жанры музыкальных произведений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Различает звучание музыкальных инструментов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Различает высокие и низкие звуки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Может петь без напряжения, плавно, отчетливо произнося слова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Может ритмично двигаться в соответствии с характером и динамикой музыки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Умеет выполнять танцевальные движения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Самостоятельно инсценирует содержание песен, хороводов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  <w:t>Умеет играть мелодии на металлофоне по одному и в небольшой группе детей</w:t>
            </w:r>
          </w:p>
        </w:tc>
        <w:tc>
          <w:tcPr>
            <w:tcW w:w="1418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3286" w:type="dxa"/>
            <w:gridSpan w:val="3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9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9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9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8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9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9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9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8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9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9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9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8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9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9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9" w:type="dxa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  <w:tc>
          <w:tcPr>
            <w:tcW w:w="70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н</w:t>
            </w:r>
          </w:p>
        </w:tc>
        <w:tc>
          <w:tcPr>
            <w:tcW w:w="709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b/>
                <w:lang w:val="ru-RU" w:eastAsia="ru-RU"/>
              </w:rPr>
              <w:t>к</w:t>
            </w: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74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274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74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74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74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74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274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274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274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274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274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274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274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274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274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c>
          <w:tcPr>
            <w:tcW w:w="540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2746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45"/>
        </w:trPr>
        <w:tc>
          <w:tcPr>
            <w:tcW w:w="1890" w:type="dxa"/>
            <w:gridSpan w:val="2"/>
            <w:vMerge w:val="restart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Итоговый показатель по группе (кол-во детей/%)</w:t>
            </w:r>
          </w:p>
        </w:tc>
        <w:tc>
          <w:tcPr>
            <w:tcW w:w="1396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Ф–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45"/>
        </w:trPr>
        <w:tc>
          <w:tcPr>
            <w:tcW w:w="1890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96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</w:t>
            </w:r>
            <w:proofErr w:type="gramEnd"/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143E4B" w:rsidTr="007F4968">
        <w:trPr>
          <w:trHeight w:val="45"/>
        </w:trPr>
        <w:tc>
          <w:tcPr>
            <w:tcW w:w="1890" w:type="dxa"/>
            <w:gridSpan w:val="2"/>
            <w:vMerge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96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val="ru-RU" w:eastAsia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И-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gridSpan w:val="2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16"/>
          <w:szCs w:val="16"/>
          <w:lang w:val="ru-RU" w:eastAsia="ru-RU"/>
        </w:rPr>
      </w:pPr>
    </w:p>
    <w:p w:rsidR="00143E4B" w:rsidRPr="00143E4B" w:rsidRDefault="007F4968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16"/>
          <w:szCs w:val="16"/>
          <w:lang w:val="ru-RU" w:eastAsia="ru-RU"/>
        </w:rPr>
      </w:pPr>
      <w:r>
        <w:rPr>
          <w:rFonts w:ascii="Times New Roman" w:hAnsi="Times New Roman" w:cs="Times New Roman"/>
          <w:b/>
          <w:sz w:val="16"/>
          <w:szCs w:val="16"/>
          <w:lang w:val="ru-RU" w:eastAsia="ru-RU"/>
        </w:rPr>
        <w:t>Оценка уровня развития: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43E4B" w:rsidRPr="00E422F9" w:rsidTr="00143E4B">
        <w:tc>
          <w:tcPr>
            <w:tcW w:w="7393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177"/>
            </w:tblGrid>
            <w:tr w:rsidR="00143E4B" w:rsidRPr="00143E4B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3 -</w:t>
                  </w:r>
                  <w:r w:rsidRPr="00143E4B"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 xml:space="preserve"> </w:t>
                  </w:r>
                  <w:proofErr w:type="gramStart"/>
                  <w:r w:rsidRPr="00143E4B"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>Сформирован</w:t>
                  </w:r>
                  <w:proofErr w:type="gramEnd"/>
                  <w:r w:rsidRPr="00143E4B"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 xml:space="preserve"> (фронтальные формы работы)</w:t>
                  </w:r>
                </w:p>
              </w:tc>
            </w:tr>
            <w:tr w:rsidR="00143E4B" w:rsidRPr="00E422F9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2</w:t>
                  </w:r>
                  <w:r w:rsidRPr="00143E4B"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>- Находится в стадии становления (подгрупповые формы работы)</w:t>
                  </w:r>
                </w:p>
              </w:tc>
            </w:tr>
            <w:tr w:rsidR="00143E4B" w:rsidRPr="00E422F9" w:rsidTr="00143E4B">
              <w:tc>
                <w:tcPr>
                  <w:tcW w:w="7393" w:type="dxa"/>
                </w:tcPr>
                <w:p w:rsidR="00143E4B" w:rsidRPr="00143E4B" w:rsidRDefault="00143E4B" w:rsidP="00143E4B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</w:pPr>
                  <w:r w:rsidRPr="00143E4B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1</w:t>
                  </w:r>
                  <w:r w:rsidRPr="00143E4B"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 xml:space="preserve"> -Не сформирован </w:t>
                  </w:r>
                  <w:proofErr w:type="gramStart"/>
                  <w:r w:rsidRPr="00143E4B"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 xml:space="preserve">( </w:t>
                  </w:r>
                  <w:proofErr w:type="gramEnd"/>
                  <w:r w:rsidRPr="00143E4B"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>индивидуальные формы работы)</w:t>
                  </w:r>
                </w:p>
              </w:tc>
            </w:tr>
          </w:tbl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739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</w:tr>
    </w:tbl>
    <w:p w:rsidR="00143E4B" w:rsidRPr="00143E4B" w:rsidRDefault="00143E4B" w:rsidP="007959B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43E4B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СВОДНАЯ  ТАБЛИЦА ОЦЕНКИ УРОВНЕЙ ЭФФЕКТИВНОСТИ ПЕДАГОГИЧЕСКИХ ВОЗДЕЙСТВИЙ</w:t>
      </w:r>
      <w:r w:rsidRPr="00143E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gramStart"/>
      <w:r w:rsidRPr="00143E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( </w:t>
      </w:r>
      <w:proofErr w:type="gramEnd"/>
      <w:r w:rsidRPr="00143E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в%)</w:t>
      </w:r>
    </w:p>
    <w:p w:rsidR="00143E4B" w:rsidRPr="00143E4B" w:rsidRDefault="00143E4B" w:rsidP="00143E4B">
      <w:pPr>
        <w:spacing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Возрастная группа: ___________________________________________________________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Воспитатели: ________________________________________________________________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Сроки: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Начало учебного года (октябрь)___________________________________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Конец учебного года (май) ________________________________________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детей в группе _____________  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Кол-во </w:t>
      </w:r>
      <w:proofErr w:type="gramStart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диагностируемых</w:t>
      </w:r>
      <w:proofErr w:type="gramEnd"/>
      <w:r w:rsidRPr="00143E4B">
        <w:rPr>
          <w:rFonts w:ascii="Times New Roman" w:hAnsi="Times New Roman" w:cs="Times New Roman"/>
          <w:sz w:val="20"/>
          <w:szCs w:val="20"/>
          <w:lang w:val="ru-RU" w:eastAsia="ru-RU"/>
        </w:rPr>
        <w:t>___________</w:t>
      </w:r>
    </w:p>
    <w:p w:rsidR="00143E4B" w:rsidRPr="00143E4B" w:rsidRDefault="00143E4B" w:rsidP="00143E4B">
      <w:pPr>
        <w:spacing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15584" w:type="dxa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0"/>
        <w:gridCol w:w="567"/>
        <w:gridCol w:w="509"/>
        <w:gridCol w:w="524"/>
        <w:gridCol w:w="9"/>
        <w:gridCol w:w="598"/>
        <w:gridCol w:w="567"/>
        <w:gridCol w:w="694"/>
        <w:gridCol w:w="694"/>
        <w:gridCol w:w="694"/>
        <w:gridCol w:w="694"/>
        <w:gridCol w:w="694"/>
        <w:gridCol w:w="694"/>
        <w:gridCol w:w="694"/>
        <w:gridCol w:w="694"/>
        <w:gridCol w:w="685"/>
        <w:gridCol w:w="697"/>
        <w:gridCol w:w="694"/>
        <w:gridCol w:w="694"/>
        <w:gridCol w:w="694"/>
        <w:gridCol w:w="475"/>
        <w:gridCol w:w="567"/>
        <w:gridCol w:w="510"/>
        <w:gridCol w:w="617"/>
        <w:gridCol w:w="375"/>
        <w:gridCol w:w="8"/>
        <w:gridCol w:w="52"/>
      </w:tblGrid>
      <w:tr w:rsidR="00143E4B" w:rsidRPr="00143E4B" w:rsidTr="00143E4B">
        <w:trPr>
          <w:trHeight w:val="417"/>
        </w:trPr>
        <w:tc>
          <w:tcPr>
            <w:tcW w:w="1759" w:type="dxa"/>
            <w:gridSpan w:val="2"/>
            <w:vMerge w:val="restart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ind w:left="227" w:hanging="227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5" w:type="dxa"/>
            <w:gridSpan w:val="3"/>
            <w:vMerge w:val="restart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Игровая деятельность</w:t>
            </w:r>
          </w:p>
        </w:tc>
        <w:tc>
          <w:tcPr>
            <w:tcW w:w="12780" w:type="dxa"/>
            <w:gridSpan w:val="22"/>
            <w:tcBorders>
              <w:right w:val="single" w:sz="4" w:space="0" w:color="auto"/>
            </w:tcBorders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Образовательные области</w:t>
            </w:r>
          </w:p>
        </w:tc>
      </w:tr>
      <w:tr w:rsidR="00143E4B" w:rsidRPr="00143E4B" w:rsidTr="00143E4B">
        <w:trPr>
          <w:gridAfter w:val="1"/>
          <w:wAfter w:w="46" w:type="dxa"/>
          <w:trHeight w:val="870"/>
        </w:trPr>
        <w:tc>
          <w:tcPr>
            <w:tcW w:w="1759" w:type="dxa"/>
            <w:gridSpan w:val="2"/>
            <w:vMerge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5" w:type="dxa"/>
            <w:gridSpan w:val="3"/>
            <w:vMerge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66" w:type="dxa"/>
            <w:gridSpan w:val="2"/>
            <w:vMerge w:val="restart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Социально-коммуникативное развитие</w:t>
            </w: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776" w:type="dxa"/>
            <w:gridSpan w:val="4"/>
            <w:vMerge w:val="restart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Познавательное развитие</w:t>
            </w:r>
          </w:p>
        </w:tc>
        <w:tc>
          <w:tcPr>
            <w:tcW w:w="1388" w:type="dxa"/>
            <w:gridSpan w:val="2"/>
            <w:vMerge w:val="restart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Развитие</w:t>
            </w:r>
          </w:p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речи</w:t>
            </w:r>
          </w:p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88" w:type="dxa"/>
            <w:gridSpan w:val="2"/>
            <w:vMerge w:val="restart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Физическое развитие</w:t>
            </w:r>
          </w:p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016" w:type="dxa"/>
            <w:gridSpan w:val="11"/>
            <w:tcBorders>
              <w:right w:val="single" w:sz="4" w:space="0" w:color="auto"/>
            </w:tcBorders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Художественно-эстетическое развитие</w:t>
            </w:r>
          </w:p>
        </w:tc>
      </w:tr>
      <w:tr w:rsidR="00143E4B" w:rsidRPr="00143E4B" w:rsidTr="00143E4B">
        <w:trPr>
          <w:gridAfter w:val="2"/>
          <w:wAfter w:w="54" w:type="dxa"/>
          <w:cantSplit/>
          <w:trHeight w:val="276"/>
        </w:trPr>
        <w:tc>
          <w:tcPr>
            <w:tcW w:w="1759" w:type="dxa"/>
            <w:gridSpan w:val="2"/>
            <w:vMerge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5" w:type="dxa"/>
            <w:gridSpan w:val="3"/>
            <w:vMerge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66" w:type="dxa"/>
            <w:gridSpan w:val="2"/>
            <w:vMerge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776" w:type="dxa"/>
            <w:gridSpan w:val="4"/>
            <w:vMerge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88" w:type="dxa"/>
            <w:gridSpan w:val="2"/>
            <w:vMerge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88" w:type="dxa"/>
            <w:gridSpan w:val="2"/>
            <w:vMerge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82" w:type="dxa"/>
            <w:gridSpan w:val="2"/>
            <w:vMerge w:val="restart"/>
            <w:textDirection w:val="btLr"/>
          </w:tcPr>
          <w:p w:rsidR="00143E4B" w:rsidRPr="00143E4B" w:rsidRDefault="00143E4B" w:rsidP="00143E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Музыка</w:t>
            </w:r>
          </w:p>
        </w:tc>
        <w:tc>
          <w:tcPr>
            <w:tcW w:w="1388" w:type="dxa"/>
            <w:gridSpan w:val="2"/>
            <w:vMerge w:val="restart"/>
            <w:shd w:val="clear" w:color="auto" w:fill="auto"/>
            <w:textDirection w:val="btLr"/>
          </w:tcPr>
          <w:p w:rsidR="00143E4B" w:rsidRPr="00143E4B" w:rsidRDefault="00143E4B" w:rsidP="00143E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лепка</w:t>
            </w:r>
          </w:p>
        </w:tc>
        <w:tc>
          <w:tcPr>
            <w:tcW w:w="1169" w:type="dxa"/>
            <w:gridSpan w:val="2"/>
            <w:vMerge w:val="restart"/>
            <w:shd w:val="clear" w:color="auto" w:fill="auto"/>
            <w:textDirection w:val="btLr"/>
          </w:tcPr>
          <w:p w:rsidR="00143E4B" w:rsidRPr="00143E4B" w:rsidRDefault="00143E4B" w:rsidP="00143E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рисование</w:t>
            </w:r>
          </w:p>
        </w:tc>
        <w:tc>
          <w:tcPr>
            <w:tcW w:w="1077" w:type="dxa"/>
            <w:gridSpan w:val="2"/>
            <w:vMerge w:val="restart"/>
            <w:shd w:val="clear" w:color="auto" w:fill="auto"/>
            <w:textDirection w:val="btLr"/>
          </w:tcPr>
          <w:p w:rsidR="00143E4B" w:rsidRPr="00143E4B" w:rsidRDefault="00143E4B" w:rsidP="00143E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аппликация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  <w:textDirection w:val="btLr"/>
          </w:tcPr>
          <w:p w:rsidR="00143E4B" w:rsidRPr="00143E4B" w:rsidRDefault="00143E4B" w:rsidP="00143E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констру-</w:t>
            </w:r>
          </w:p>
          <w:p w:rsidR="00143E4B" w:rsidRPr="00143E4B" w:rsidRDefault="00143E4B" w:rsidP="00143E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ирование</w:t>
            </w:r>
          </w:p>
        </w:tc>
      </w:tr>
      <w:tr w:rsidR="00143E4B" w:rsidRPr="00143E4B" w:rsidTr="00143E4B">
        <w:trPr>
          <w:gridAfter w:val="2"/>
          <w:wAfter w:w="54" w:type="dxa"/>
          <w:cantSplit/>
          <w:trHeight w:val="922"/>
        </w:trPr>
        <w:tc>
          <w:tcPr>
            <w:tcW w:w="1759" w:type="dxa"/>
            <w:gridSpan w:val="2"/>
            <w:vMerge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5" w:type="dxa"/>
            <w:gridSpan w:val="3"/>
            <w:vMerge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66" w:type="dxa"/>
            <w:gridSpan w:val="2"/>
            <w:vMerge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88" w:type="dxa"/>
            <w:gridSpan w:val="2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Природный мир</w:t>
            </w:r>
          </w:p>
        </w:tc>
        <w:tc>
          <w:tcPr>
            <w:tcW w:w="1388" w:type="dxa"/>
            <w:gridSpan w:val="2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ФЭМП</w:t>
            </w:r>
          </w:p>
        </w:tc>
        <w:tc>
          <w:tcPr>
            <w:tcW w:w="1388" w:type="dxa"/>
            <w:gridSpan w:val="2"/>
            <w:vMerge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88" w:type="dxa"/>
            <w:gridSpan w:val="2"/>
            <w:vMerge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82" w:type="dxa"/>
            <w:gridSpan w:val="2"/>
            <w:vMerge/>
            <w:textDirection w:val="btLr"/>
          </w:tcPr>
          <w:p w:rsidR="00143E4B" w:rsidRPr="00143E4B" w:rsidRDefault="00143E4B" w:rsidP="00143E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88" w:type="dxa"/>
            <w:gridSpan w:val="2"/>
            <w:vMerge/>
            <w:shd w:val="clear" w:color="auto" w:fill="auto"/>
            <w:textDirection w:val="btLr"/>
          </w:tcPr>
          <w:p w:rsidR="00143E4B" w:rsidRPr="00143E4B" w:rsidRDefault="00143E4B" w:rsidP="00143E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69" w:type="dxa"/>
            <w:gridSpan w:val="2"/>
            <w:vMerge/>
            <w:shd w:val="clear" w:color="auto" w:fill="auto"/>
            <w:textDirection w:val="btLr"/>
          </w:tcPr>
          <w:p w:rsidR="00143E4B" w:rsidRPr="00143E4B" w:rsidRDefault="00143E4B" w:rsidP="00143E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77" w:type="dxa"/>
            <w:gridSpan w:val="2"/>
            <w:vMerge/>
            <w:shd w:val="clear" w:color="auto" w:fill="auto"/>
            <w:textDirection w:val="btLr"/>
          </w:tcPr>
          <w:p w:rsidR="00143E4B" w:rsidRPr="00143E4B" w:rsidRDefault="00143E4B" w:rsidP="00143E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textDirection w:val="btLr"/>
          </w:tcPr>
          <w:p w:rsidR="00143E4B" w:rsidRPr="00143E4B" w:rsidRDefault="00143E4B" w:rsidP="00143E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43E4B" w:rsidRPr="00143E4B" w:rsidTr="00143E4B">
        <w:trPr>
          <w:gridAfter w:val="2"/>
          <w:wAfter w:w="60" w:type="dxa"/>
          <w:trHeight w:val="225"/>
        </w:trPr>
        <w:tc>
          <w:tcPr>
            <w:tcW w:w="1759" w:type="dxa"/>
            <w:gridSpan w:val="2"/>
            <w:vMerge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" w:type="dxa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</w:t>
            </w:r>
          </w:p>
        </w:tc>
        <w:tc>
          <w:tcPr>
            <w:tcW w:w="525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</w:t>
            </w:r>
          </w:p>
        </w:tc>
        <w:tc>
          <w:tcPr>
            <w:tcW w:w="609" w:type="dxa"/>
            <w:gridSpan w:val="2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</w:t>
            </w:r>
          </w:p>
        </w:tc>
        <w:tc>
          <w:tcPr>
            <w:tcW w:w="567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</w:t>
            </w: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</w:t>
            </w: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</w:t>
            </w:r>
          </w:p>
        </w:tc>
        <w:tc>
          <w:tcPr>
            <w:tcW w:w="694" w:type="dxa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</w:t>
            </w: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</w:t>
            </w: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</w:t>
            </w: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</w:t>
            </w: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</w:t>
            </w: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</w:t>
            </w:r>
          </w:p>
        </w:tc>
        <w:tc>
          <w:tcPr>
            <w:tcW w:w="685" w:type="dxa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</w:t>
            </w: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</w:t>
            </w: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</w:t>
            </w: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</w:t>
            </w: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</w:t>
            </w:r>
          </w:p>
        </w:tc>
        <w:tc>
          <w:tcPr>
            <w:tcW w:w="475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</w:t>
            </w:r>
          </w:p>
        </w:tc>
        <w:tc>
          <w:tcPr>
            <w:tcW w:w="567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</w:t>
            </w:r>
          </w:p>
        </w:tc>
        <w:tc>
          <w:tcPr>
            <w:tcW w:w="507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</w:t>
            </w:r>
          </w:p>
        </w:tc>
        <w:tc>
          <w:tcPr>
            <w:tcW w:w="617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</w:t>
            </w:r>
          </w:p>
        </w:tc>
        <w:tc>
          <w:tcPr>
            <w:tcW w:w="375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</w:t>
            </w:r>
          </w:p>
        </w:tc>
      </w:tr>
      <w:tr w:rsidR="00143E4B" w:rsidRPr="00143E4B" w:rsidTr="00143E4B">
        <w:trPr>
          <w:gridAfter w:val="2"/>
          <w:wAfter w:w="60" w:type="dxa"/>
          <w:trHeight w:val="1215"/>
        </w:trPr>
        <w:tc>
          <w:tcPr>
            <w:tcW w:w="1191" w:type="dxa"/>
            <w:vMerge w:val="restart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Итоговый показатель по группе (кол-во детей/%)</w:t>
            </w: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8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Ф–3</w:t>
            </w:r>
          </w:p>
        </w:tc>
        <w:tc>
          <w:tcPr>
            <w:tcW w:w="510" w:type="dxa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25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09" w:type="dxa"/>
            <w:gridSpan w:val="2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85" w:type="dxa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75" w:type="dxa"/>
            <w:shd w:val="clear" w:color="auto" w:fill="F2F2F2"/>
          </w:tcPr>
          <w:p w:rsidR="00143E4B" w:rsidRPr="00143E4B" w:rsidRDefault="00143E4B" w:rsidP="00143E4B">
            <w:pPr>
              <w:spacing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07" w:type="dxa"/>
            <w:shd w:val="clear" w:color="auto" w:fill="F2F2F2"/>
          </w:tcPr>
          <w:p w:rsidR="00143E4B" w:rsidRPr="00143E4B" w:rsidRDefault="00143E4B" w:rsidP="00143E4B">
            <w:pPr>
              <w:spacing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17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75" w:type="dxa"/>
            <w:shd w:val="clear" w:color="auto" w:fill="F2F2F2"/>
          </w:tcPr>
          <w:p w:rsidR="00143E4B" w:rsidRPr="00143E4B" w:rsidRDefault="00143E4B" w:rsidP="00143E4B">
            <w:pPr>
              <w:spacing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43E4B" w:rsidRPr="00143E4B" w:rsidTr="00143E4B">
        <w:trPr>
          <w:gridAfter w:val="2"/>
          <w:wAfter w:w="60" w:type="dxa"/>
          <w:trHeight w:val="534"/>
        </w:trPr>
        <w:tc>
          <w:tcPr>
            <w:tcW w:w="1191" w:type="dxa"/>
            <w:vMerge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8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П-2</w:t>
            </w:r>
          </w:p>
        </w:tc>
        <w:tc>
          <w:tcPr>
            <w:tcW w:w="510" w:type="dxa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25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09" w:type="dxa"/>
            <w:gridSpan w:val="2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85" w:type="dxa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75" w:type="dxa"/>
            <w:shd w:val="clear" w:color="auto" w:fill="F2F2F2"/>
          </w:tcPr>
          <w:p w:rsidR="00143E4B" w:rsidRPr="00143E4B" w:rsidRDefault="00143E4B" w:rsidP="00143E4B">
            <w:pPr>
              <w:spacing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07" w:type="dxa"/>
            <w:shd w:val="clear" w:color="auto" w:fill="F2F2F2"/>
          </w:tcPr>
          <w:p w:rsidR="00143E4B" w:rsidRPr="00143E4B" w:rsidRDefault="00143E4B" w:rsidP="00143E4B">
            <w:pPr>
              <w:spacing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17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75" w:type="dxa"/>
            <w:shd w:val="clear" w:color="auto" w:fill="F2F2F2"/>
          </w:tcPr>
          <w:p w:rsidR="00143E4B" w:rsidRPr="00143E4B" w:rsidRDefault="00143E4B" w:rsidP="00143E4B">
            <w:pPr>
              <w:spacing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43E4B" w:rsidRPr="00143E4B" w:rsidTr="00143E4B">
        <w:trPr>
          <w:gridAfter w:val="2"/>
          <w:wAfter w:w="60" w:type="dxa"/>
          <w:trHeight w:val="442"/>
        </w:trPr>
        <w:tc>
          <w:tcPr>
            <w:tcW w:w="1191" w:type="dxa"/>
            <w:vMerge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3E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И-1</w:t>
            </w:r>
          </w:p>
        </w:tc>
        <w:tc>
          <w:tcPr>
            <w:tcW w:w="510" w:type="dxa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9" w:type="dxa"/>
            <w:gridSpan w:val="2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" w:type="dxa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5" w:type="dxa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5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7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17" w:type="dxa"/>
            <w:shd w:val="clear" w:color="auto" w:fill="auto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5" w:type="dxa"/>
            <w:shd w:val="clear" w:color="auto" w:fill="F2F2F2"/>
          </w:tcPr>
          <w:p w:rsidR="00143E4B" w:rsidRPr="00143E4B" w:rsidRDefault="00143E4B" w:rsidP="00143E4B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43E4B" w:rsidRPr="00143E4B" w:rsidRDefault="00143E4B" w:rsidP="00143E4B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  <w:r w:rsidRPr="00143E4B">
        <w:rPr>
          <w:rFonts w:ascii="Times New Roman" w:hAnsi="Times New Roman" w:cs="Times New Roman"/>
          <w:b/>
          <w:sz w:val="20"/>
          <w:szCs w:val="20"/>
          <w:lang w:val="ru-RU" w:eastAsia="ru-RU"/>
        </w:rPr>
        <w:t>Оценка уровня развития:</w:t>
      </w:r>
    </w:p>
    <w:p w:rsidR="00143E4B" w:rsidRPr="00143E4B" w:rsidRDefault="00143E4B" w:rsidP="00143E4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sz w:val="20"/>
          <w:szCs w:val="20"/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43E4B" w:rsidRPr="00143E4B" w:rsidTr="00143E4B">
        <w:tc>
          <w:tcPr>
            <w:tcW w:w="7393" w:type="dxa"/>
          </w:tcPr>
          <w:p w:rsidR="00143E4B" w:rsidRPr="00143E4B" w:rsidRDefault="00143E4B" w:rsidP="00143E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3 -</w:t>
            </w:r>
            <w:r w:rsidRPr="00143E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43E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Сформирован</w:t>
            </w:r>
            <w:proofErr w:type="gramEnd"/>
            <w:r w:rsidRPr="00143E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(фронтальные формы работы)</w:t>
            </w:r>
          </w:p>
        </w:tc>
        <w:tc>
          <w:tcPr>
            <w:tcW w:w="739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E422F9" w:rsidTr="00143E4B">
        <w:tc>
          <w:tcPr>
            <w:tcW w:w="7393" w:type="dxa"/>
          </w:tcPr>
          <w:p w:rsidR="00143E4B" w:rsidRPr="00143E4B" w:rsidRDefault="00143E4B" w:rsidP="00143E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Pr="00143E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Находится в стадии становления (подгрупповые формы работы)</w:t>
            </w:r>
          </w:p>
        </w:tc>
        <w:tc>
          <w:tcPr>
            <w:tcW w:w="739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43E4B" w:rsidRPr="00E422F9" w:rsidTr="00143E4B">
        <w:tc>
          <w:tcPr>
            <w:tcW w:w="7393" w:type="dxa"/>
          </w:tcPr>
          <w:p w:rsidR="00143E4B" w:rsidRPr="00143E4B" w:rsidRDefault="00143E4B" w:rsidP="00143E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3E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Pr="00143E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-Не сформирован </w:t>
            </w:r>
            <w:proofErr w:type="gramStart"/>
            <w:r w:rsidRPr="00143E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143E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индивидуальные формы работы)</w:t>
            </w:r>
          </w:p>
        </w:tc>
        <w:tc>
          <w:tcPr>
            <w:tcW w:w="7393" w:type="dxa"/>
          </w:tcPr>
          <w:p w:rsidR="00143E4B" w:rsidRPr="00143E4B" w:rsidRDefault="00143E4B" w:rsidP="0014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143E4B" w:rsidRPr="00143E4B" w:rsidRDefault="00143E4B" w:rsidP="007F4968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143E4B" w:rsidRPr="00143E4B" w:rsidSect="007F4968">
      <w:pgSz w:w="16838" w:h="11906" w:orient="landscape"/>
      <w:pgMar w:top="233" w:right="568" w:bottom="284" w:left="1134" w:header="425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3F6" w:rsidRDefault="004B53F6">
      <w:pPr>
        <w:spacing w:after="0" w:line="240" w:lineRule="auto"/>
      </w:pPr>
      <w:r>
        <w:separator/>
      </w:r>
    </w:p>
  </w:endnote>
  <w:endnote w:type="continuationSeparator" w:id="0">
    <w:p w:rsidR="004B53F6" w:rsidRDefault="004B5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125" w:rsidRPr="00E671F9" w:rsidRDefault="00935125">
    <w:pPr>
      <w:pStyle w:val="a9"/>
      <w:jc w:val="center"/>
      <w:rPr>
        <w:rFonts w:ascii="Times New Roman" w:hAnsi="Times New Roman" w:cs="Times New Roman"/>
      </w:rPr>
    </w:pPr>
  </w:p>
  <w:p w:rsidR="00935125" w:rsidRDefault="00935125">
    <w:pPr>
      <w:pStyle w:val="a9"/>
    </w:pPr>
  </w:p>
  <w:p w:rsidR="00935125" w:rsidRDefault="0093512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3F6" w:rsidRDefault="004B53F6">
      <w:pPr>
        <w:spacing w:after="0" w:line="240" w:lineRule="auto"/>
      </w:pPr>
      <w:r>
        <w:separator/>
      </w:r>
    </w:p>
  </w:footnote>
  <w:footnote w:type="continuationSeparator" w:id="0">
    <w:p w:rsidR="004B53F6" w:rsidRDefault="004B5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125" w:rsidRDefault="00935125" w:rsidP="00063979">
    <w:pPr>
      <w:pStyle w:val="a7"/>
      <w:tabs>
        <w:tab w:val="clear" w:pos="4677"/>
        <w:tab w:val="clear" w:pos="9355"/>
        <w:tab w:val="left" w:pos="378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125" w:rsidRPr="00143B3A" w:rsidRDefault="00935125" w:rsidP="003C7F52">
    <w:pPr>
      <w:pStyle w:val="a4"/>
      <w:rPr>
        <w:sz w:val="21"/>
        <w:szCs w:val="21"/>
        <w:lang w:val="ru-RU"/>
      </w:rPr>
    </w:pPr>
    <w:r w:rsidRPr="00143B3A">
      <w:rPr>
        <w:sz w:val="21"/>
        <w:szCs w:val="21"/>
        <w:lang w:val="ru-RU"/>
      </w:rPr>
      <w:t xml:space="preserve"> </w:t>
    </w:r>
  </w:p>
  <w:p w:rsidR="00935125" w:rsidRPr="001871F1" w:rsidRDefault="00935125">
    <w:pPr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125" w:rsidRPr="00143B3A" w:rsidRDefault="00935125" w:rsidP="00482C31">
    <w:pPr>
      <w:pStyle w:val="a4"/>
      <w:jc w:val="center"/>
      <w:rPr>
        <w:rFonts w:ascii="Times New Roman" w:hAnsi="Times New Roman"/>
        <w:sz w:val="21"/>
        <w:szCs w:val="21"/>
      </w:rPr>
    </w:pPr>
  </w:p>
  <w:p w:rsidR="00935125" w:rsidRPr="00143B3A" w:rsidRDefault="00935125">
    <w:pPr>
      <w:pStyle w:val="a7"/>
      <w:rPr>
        <w:sz w:val="21"/>
        <w:szCs w:val="21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176D"/>
    <w:multiLevelType w:val="hybridMultilevel"/>
    <w:tmpl w:val="D3FCF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AF5E91"/>
    <w:multiLevelType w:val="hybridMultilevel"/>
    <w:tmpl w:val="F2E02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C5220A"/>
    <w:multiLevelType w:val="hybridMultilevel"/>
    <w:tmpl w:val="E42AB2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E21F48"/>
    <w:multiLevelType w:val="hybridMultilevel"/>
    <w:tmpl w:val="67F0C0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B8124E"/>
    <w:multiLevelType w:val="hybridMultilevel"/>
    <w:tmpl w:val="105A9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25A6EC1"/>
    <w:multiLevelType w:val="hybridMultilevel"/>
    <w:tmpl w:val="CCC2C732"/>
    <w:lvl w:ilvl="0" w:tplc="C6C8A4F4">
      <w:start w:val="1"/>
      <w:numFmt w:val="bullet"/>
      <w:lvlText w:val=""/>
      <w:lvlJc w:val="left"/>
      <w:pPr>
        <w:ind w:left="207" w:hanging="20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3DC3C8D"/>
    <w:multiLevelType w:val="hybridMultilevel"/>
    <w:tmpl w:val="97041D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5659B3"/>
    <w:multiLevelType w:val="hybridMultilevel"/>
    <w:tmpl w:val="F8BAA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57F1BBD"/>
    <w:multiLevelType w:val="hybridMultilevel"/>
    <w:tmpl w:val="96023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62730D5"/>
    <w:multiLevelType w:val="hybridMultilevel"/>
    <w:tmpl w:val="19309E1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664497C"/>
    <w:multiLevelType w:val="hybridMultilevel"/>
    <w:tmpl w:val="A830AC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6DD0FBE"/>
    <w:multiLevelType w:val="hybridMultilevel"/>
    <w:tmpl w:val="C9D48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75F08B8"/>
    <w:multiLevelType w:val="hybridMultilevel"/>
    <w:tmpl w:val="4A0AFA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82B0D3E"/>
    <w:multiLevelType w:val="hybridMultilevel"/>
    <w:tmpl w:val="4A62E8A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88E5A2E"/>
    <w:multiLevelType w:val="hybridMultilevel"/>
    <w:tmpl w:val="1D1ABF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9A94284"/>
    <w:multiLevelType w:val="hybridMultilevel"/>
    <w:tmpl w:val="F76211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A377E72"/>
    <w:multiLevelType w:val="hybridMultilevel"/>
    <w:tmpl w:val="56BE1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A742B8B"/>
    <w:multiLevelType w:val="hybridMultilevel"/>
    <w:tmpl w:val="4BFC82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0AEC3AD6"/>
    <w:multiLevelType w:val="hybridMultilevel"/>
    <w:tmpl w:val="FC8E73A6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9">
    <w:nsid w:val="0D202ECB"/>
    <w:multiLevelType w:val="hybridMultilevel"/>
    <w:tmpl w:val="A23E91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0D441253"/>
    <w:multiLevelType w:val="hybridMultilevel"/>
    <w:tmpl w:val="49D83A04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E9E6928"/>
    <w:multiLevelType w:val="hybridMultilevel"/>
    <w:tmpl w:val="D1EE40DA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2">
    <w:nsid w:val="0FDF0C20"/>
    <w:multiLevelType w:val="hybridMultilevel"/>
    <w:tmpl w:val="B07CF76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3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110179C4"/>
    <w:multiLevelType w:val="hybridMultilevel"/>
    <w:tmpl w:val="A91878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11D0791E"/>
    <w:multiLevelType w:val="hybridMultilevel"/>
    <w:tmpl w:val="F274076A"/>
    <w:lvl w:ilvl="0" w:tplc="4A26131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130E3DB9"/>
    <w:multiLevelType w:val="hybridMultilevel"/>
    <w:tmpl w:val="850EE30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131B18DA"/>
    <w:multiLevelType w:val="hybridMultilevel"/>
    <w:tmpl w:val="29D64AEA"/>
    <w:lvl w:ilvl="0" w:tplc="041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29">
    <w:nsid w:val="13765B33"/>
    <w:multiLevelType w:val="hybridMultilevel"/>
    <w:tmpl w:val="FA16A866"/>
    <w:lvl w:ilvl="0" w:tplc="74DA343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19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03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19000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19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03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190005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0">
    <w:nsid w:val="13A96401"/>
    <w:multiLevelType w:val="multilevel"/>
    <w:tmpl w:val="ABC63E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>
    <w:nsid w:val="14B632A7"/>
    <w:multiLevelType w:val="hybridMultilevel"/>
    <w:tmpl w:val="551EBA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14E662F1"/>
    <w:multiLevelType w:val="hybridMultilevel"/>
    <w:tmpl w:val="9E1AD7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17607A4A"/>
    <w:multiLevelType w:val="hybridMultilevel"/>
    <w:tmpl w:val="77348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17985D5A"/>
    <w:multiLevelType w:val="hybridMultilevel"/>
    <w:tmpl w:val="E684E5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19E111D8"/>
    <w:multiLevelType w:val="hybridMultilevel"/>
    <w:tmpl w:val="E06C3E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1AA72175"/>
    <w:multiLevelType w:val="hybridMultilevel"/>
    <w:tmpl w:val="24CAC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BAF3811"/>
    <w:multiLevelType w:val="hybridMultilevel"/>
    <w:tmpl w:val="4F90B9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1C4362F3"/>
    <w:multiLevelType w:val="hybridMultilevel"/>
    <w:tmpl w:val="1034F564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9">
    <w:nsid w:val="1DF16B4A"/>
    <w:multiLevelType w:val="hybridMultilevel"/>
    <w:tmpl w:val="7A5C8550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0">
    <w:nsid w:val="1EC102A8"/>
    <w:multiLevelType w:val="hybridMultilevel"/>
    <w:tmpl w:val="2C3685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1F5B25E3"/>
    <w:multiLevelType w:val="hybridMultilevel"/>
    <w:tmpl w:val="5B5A1C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20CB3C71"/>
    <w:multiLevelType w:val="hybridMultilevel"/>
    <w:tmpl w:val="02AA77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2136507A"/>
    <w:multiLevelType w:val="hybridMultilevel"/>
    <w:tmpl w:val="411094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219B70FF"/>
    <w:multiLevelType w:val="hybridMultilevel"/>
    <w:tmpl w:val="BA943D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1A0416F"/>
    <w:multiLevelType w:val="hybridMultilevel"/>
    <w:tmpl w:val="28C6A9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21E32A99"/>
    <w:multiLevelType w:val="hybridMultilevel"/>
    <w:tmpl w:val="C8AC02F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7">
    <w:nsid w:val="21EE6B29"/>
    <w:multiLevelType w:val="hybridMultilevel"/>
    <w:tmpl w:val="9740ED08"/>
    <w:lvl w:ilvl="0" w:tplc="C6C8A4F4">
      <w:start w:val="1"/>
      <w:numFmt w:val="bullet"/>
      <w:lvlText w:val=""/>
      <w:lvlJc w:val="left"/>
      <w:pPr>
        <w:ind w:left="1287" w:hanging="20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23AE080F"/>
    <w:multiLevelType w:val="hybridMultilevel"/>
    <w:tmpl w:val="A5D2DF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505652A"/>
    <w:multiLevelType w:val="hybridMultilevel"/>
    <w:tmpl w:val="93024E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25A4416E"/>
    <w:multiLevelType w:val="hybridMultilevel"/>
    <w:tmpl w:val="D0084D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262D5292"/>
    <w:multiLevelType w:val="hybridMultilevel"/>
    <w:tmpl w:val="F9C0DF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276E578F"/>
    <w:multiLevelType w:val="hybridMultilevel"/>
    <w:tmpl w:val="F4ECA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27A23878"/>
    <w:multiLevelType w:val="hybridMultilevel"/>
    <w:tmpl w:val="2E78FB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27C20815"/>
    <w:multiLevelType w:val="hybridMultilevel"/>
    <w:tmpl w:val="908CC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28F16439"/>
    <w:multiLevelType w:val="hybridMultilevel"/>
    <w:tmpl w:val="EF2CED68"/>
    <w:lvl w:ilvl="0" w:tplc="74DA3432">
      <w:start w:val="1"/>
      <w:numFmt w:val="bullet"/>
      <w:lvlText w:val="-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6">
    <w:nsid w:val="295566EF"/>
    <w:multiLevelType w:val="hybridMultilevel"/>
    <w:tmpl w:val="45CC04FE"/>
    <w:lvl w:ilvl="0" w:tplc="FF18C40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29A600E1"/>
    <w:multiLevelType w:val="hybridMultilevel"/>
    <w:tmpl w:val="DA6C16E6"/>
    <w:lvl w:ilvl="0" w:tplc="42D0A358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C230051"/>
    <w:multiLevelType w:val="hybridMultilevel"/>
    <w:tmpl w:val="BC76B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2E7F7B4A"/>
    <w:multiLevelType w:val="hybridMultilevel"/>
    <w:tmpl w:val="20CECB08"/>
    <w:lvl w:ilvl="0" w:tplc="C6C8A4F4">
      <w:start w:val="1"/>
      <w:numFmt w:val="bullet"/>
      <w:lvlText w:val=""/>
      <w:lvlJc w:val="left"/>
      <w:pPr>
        <w:ind w:left="1287" w:hanging="20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2FA4669C"/>
    <w:multiLevelType w:val="hybridMultilevel"/>
    <w:tmpl w:val="80907D1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2">
    <w:nsid w:val="2FC72021"/>
    <w:multiLevelType w:val="hybridMultilevel"/>
    <w:tmpl w:val="B8A653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3">
    <w:nsid w:val="323F4814"/>
    <w:multiLevelType w:val="hybridMultilevel"/>
    <w:tmpl w:val="B8E6C5B0"/>
    <w:lvl w:ilvl="0" w:tplc="42D0A35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33D35834"/>
    <w:multiLevelType w:val="hybridMultilevel"/>
    <w:tmpl w:val="E35A80F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>
    <w:nsid w:val="34D86E96"/>
    <w:multiLevelType w:val="hybridMultilevel"/>
    <w:tmpl w:val="97CCE3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36C42DB1"/>
    <w:multiLevelType w:val="hybridMultilevel"/>
    <w:tmpl w:val="163A0956"/>
    <w:lvl w:ilvl="0" w:tplc="C6C8A4F4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2D6534"/>
    <w:multiLevelType w:val="hybridMultilevel"/>
    <w:tmpl w:val="9BD269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>
    <w:nsid w:val="3CAC46CC"/>
    <w:multiLevelType w:val="hybridMultilevel"/>
    <w:tmpl w:val="ABA2E5C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9">
    <w:nsid w:val="3CE8481D"/>
    <w:multiLevelType w:val="hybridMultilevel"/>
    <w:tmpl w:val="682606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3DC86481"/>
    <w:multiLevelType w:val="singleLevel"/>
    <w:tmpl w:val="74DA34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1">
    <w:nsid w:val="3E480926"/>
    <w:multiLevelType w:val="hybridMultilevel"/>
    <w:tmpl w:val="70A85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3FD50FF9"/>
    <w:multiLevelType w:val="hybridMultilevel"/>
    <w:tmpl w:val="6C4049BC"/>
    <w:lvl w:ilvl="0" w:tplc="41B8A1AC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40136800"/>
    <w:multiLevelType w:val="hybridMultilevel"/>
    <w:tmpl w:val="390CDD1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4">
    <w:nsid w:val="403A2988"/>
    <w:multiLevelType w:val="hybridMultilevel"/>
    <w:tmpl w:val="4E766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411F106E"/>
    <w:multiLevelType w:val="hybridMultilevel"/>
    <w:tmpl w:val="1F8A4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1CF6F47"/>
    <w:multiLevelType w:val="hybridMultilevel"/>
    <w:tmpl w:val="7E842D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>
    <w:nsid w:val="472D5887"/>
    <w:multiLevelType w:val="hybridMultilevel"/>
    <w:tmpl w:val="D458C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79901C2"/>
    <w:multiLevelType w:val="hybridMultilevel"/>
    <w:tmpl w:val="485097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47AC5011"/>
    <w:multiLevelType w:val="multilevel"/>
    <w:tmpl w:val="4670A8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80">
    <w:nsid w:val="485B00E4"/>
    <w:multiLevelType w:val="hybridMultilevel"/>
    <w:tmpl w:val="BA7477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49FB67FA"/>
    <w:multiLevelType w:val="hybridMultilevel"/>
    <w:tmpl w:val="3E9A2B2E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49FF0EB5"/>
    <w:multiLevelType w:val="hybridMultilevel"/>
    <w:tmpl w:val="CECE6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C580B77"/>
    <w:multiLevelType w:val="hybridMultilevel"/>
    <w:tmpl w:val="06E03C08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4C7150B0"/>
    <w:multiLevelType w:val="hybridMultilevel"/>
    <w:tmpl w:val="85266D88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D364BB3"/>
    <w:multiLevelType w:val="hybridMultilevel"/>
    <w:tmpl w:val="D1EE1A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>
    <w:nsid w:val="4EC0561C"/>
    <w:multiLevelType w:val="hybridMultilevel"/>
    <w:tmpl w:val="6B8C5A72"/>
    <w:lvl w:ilvl="0" w:tplc="74DA3432">
      <w:start w:val="1"/>
      <w:numFmt w:val="bullet"/>
      <w:lvlText w:val="-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7">
    <w:nsid w:val="4F0A7566"/>
    <w:multiLevelType w:val="hybridMultilevel"/>
    <w:tmpl w:val="AF8AA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1480EC8"/>
    <w:multiLevelType w:val="hybridMultilevel"/>
    <w:tmpl w:val="84B45C9E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1B727A4"/>
    <w:multiLevelType w:val="hybridMultilevel"/>
    <w:tmpl w:val="073CFC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>
    <w:nsid w:val="51FB5BF4"/>
    <w:multiLevelType w:val="hybridMultilevel"/>
    <w:tmpl w:val="B1049B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1">
    <w:nsid w:val="529440AA"/>
    <w:multiLevelType w:val="hybridMultilevel"/>
    <w:tmpl w:val="BE927F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534E0C94"/>
    <w:multiLevelType w:val="hybridMultilevel"/>
    <w:tmpl w:val="59E408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5CC4C07"/>
    <w:multiLevelType w:val="hybridMultilevel"/>
    <w:tmpl w:val="F93894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>
    <w:nsid w:val="56123E2E"/>
    <w:multiLevelType w:val="hybridMultilevel"/>
    <w:tmpl w:val="57D88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83A698F"/>
    <w:multiLevelType w:val="hybridMultilevel"/>
    <w:tmpl w:val="B66034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>
    <w:nsid w:val="5A7D3CF5"/>
    <w:multiLevelType w:val="hybridMultilevel"/>
    <w:tmpl w:val="84A09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B190CD4"/>
    <w:multiLevelType w:val="hybridMultilevel"/>
    <w:tmpl w:val="9B16055C"/>
    <w:lvl w:ilvl="0" w:tplc="C6C8A4F4">
      <w:start w:val="1"/>
      <w:numFmt w:val="bullet"/>
      <w:lvlText w:val=""/>
      <w:lvlJc w:val="left"/>
      <w:pPr>
        <w:ind w:left="1287" w:hanging="20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8">
    <w:nsid w:val="5CB01945"/>
    <w:multiLevelType w:val="hybridMultilevel"/>
    <w:tmpl w:val="5120C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CF03D45"/>
    <w:multiLevelType w:val="hybridMultilevel"/>
    <w:tmpl w:val="838C31AA"/>
    <w:lvl w:ilvl="0" w:tplc="A9A6EF84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0">
    <w:nsid w:val="5DFD0CFB"/>
    <w:multiLevelType w:val="hybridMultilevel"/>
    <w:tmpl w:val="72B62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FB454E7"/>
    <w:multiLevelType w:val="hybridMultilevel"/>
    <w:tmpl w:val="C44A001C"/>
    <w:lvl w:ilvl="0" w:tplc="BC8615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05B4114"/>
    <w:multiLevelType w:val="hybridMultilevel"/>
    <w:tmpl w:val="CF72C7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">
    <w:nsid w:val="614B3FB1"/>
    <w:multiLevelType w:val="hybridMultilevel"/>
    <w:tmpl w:val="D8CA4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>
    <w:nsid w:val="62082654"/>
    <w:multiLevelType w:val="hybridMultilevel"/>
    <w:tmpl w:val="8F402C3C"/>
    <w:lvl w:ilvl="0" w:tplc="04190001">
      <w:start w:val="1"/>
      <w:numFmt w:val="bullet"/>
      <w:lvlText w:val=""/>
      <w:lvlJc w:val="left"/>
      <w:pPr>
        <w:ind w:left="752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68F4661"/>
    <w:multiLevelType w:val="hybridMultilevel"/>
    <w:tmpl w:val="7F1E2CB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>
    <w:nsid w:val="67A56851"/>
    <w:multiLevelType w:val="hybridMultilevel"/>
    <w:tmpl w:val="93720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7">
    <w:nsid w:val="680A0705"/>
    <w:multiLevelType w:val="hybridMultilevel"/>
    <w:tmpl w:val="B30A31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8">
    <w:nsid w:val="69802FD5"/>
    <w:multiLevelType w:val="hybridMultilevel"/>
    <w:tmpl w:val="93CA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0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DF648D3"/>
    <w:multiLevelType w:val="hybridMultilevel"/>
    <w:tmpl w:val="18D629EC"/>
    <w:lvl w:ilvl="0" w:tplc="C6C8A4F4">
      <w:start w:val="1"/>
      <w:numFmt w:val="bullet"/>
      <w:lvlText w:val=""/>
      <w:lvlJc w:val="left"/>
      <w:pPr>
        <w:ind w:left="1287" w:hanging="20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2">
    <w:nsid w:val="6F3A5C58"/>
    <w:multiLevelType w:val="hybridMultilevel"/>
    <w:tmpl w:val="B24E112C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13">
    <w:nsid w:val="71093BDB"/>
    <w:multiLevelType w:val="hybridMultilevel"/>
    <w:tmpl w:val="51F0B5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2BF49C9"/>
    <w:multiLevelType w:val="hybridMultilevel"/>
    <w:tmpl w:val="D856E5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>
    <w:nsid w:val="74675D17"/>
    <w:multiLevelType w:val="hybridMultilevel"/>
    <w:tmpl w:val="F81046EA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54C32E6"/>
    <w:multiLevelType w:val="hybridMultilevel"/>
    <w:tmpl w:val="1606394A"/>
    <w:lvl w:ilvl="0" w:tplc="C6C8A4F4">
      <w:start w:val="1"/>
      <w:numFmt w:val="bullet"/>
      <w:lvlText w:val=""/>
      <w:lvlJc w:val="left"/>
      <w:pPr>
        <w:ind w:left="400" w:hanging="20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3" w:hanging="360"/>
      </w:pPr>
      <w:rPr>
        <w:rFonts w:ascii="Wingdings" w:hAnsi="Wingdings" w:hint="default"/>
      </w:rPr>
    </w:lvl>
  </w:abstractNum>
  <w:abstractNum w:abstractNumId="118">
    <w:nsid w:val="777D48D1"/>
    <w:multiLevelType w:val="hybridMultilevel"/>
    <w:tmpl w:val="6FFEE2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">
    <w:nsid w:val="790E64A3"/>
    <w:multiLevelType w:val="hybridMultilevel"/>
    <w:tmpl w:val="398C0A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>
    <w:nsid w:val="7C367A0C"/>
    <w:multiLevelType w:val="hybridMultilevel"/>
    <w:tmpl w:val="FE20D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7DEC2B44"/>
    <w:multiLevelType w:val="hybridMultilevel"/>
    <w:tmpl w:val="130062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08"/>
  </w:num>
  <w:num w:numId="9">
    <w:abstractNumId w:val="65"/>
  </w:num>
  <w:num w:numId="10">
    <w:abstractNumId w:val="107"/>
  </w:num>
  <w:num w:numId="11">
    <w:abstractNumId w:val="64"/>
  </w:num>
  <w:num w:numId="12">
    <w:abstractNumId w:val="21"/>
  </w:num>
  <w:num w:numId="13">
    <w:abstractNumId w:val="61"/>
  </w:num>
  <w:num w:numId="14">
    <w:abstractNumId w:val="22"/>
  </w:num>
  <w:num w:numId="15">
    <w:abstractNumId w:val="68"/>
  </w:num>
  <w:num w:numId="16">
    <w:abstractNumId w:val="39"/>
  </w:num>
  <w:num w:numId="17">
    <w:abstractNumId w:val="32"/>
  </w:num>
  <w:num w:numId="18">
    <w:abstractNumId w:val="72"/>
  </w:num>
  <w:num w:numId="19">
    <w:abstractNumId w:val="120"/>
  </w:num>
  <w:num w:numId="20">
    <w:abstractNumId w:val="99"/>
  </w:num>
  <w:num w:numId="21">
    <w:abstractNumId w:val="121"/>
  </w:num>
  <w:num w:numId="22">
    <w:abstractNumId w:val="27"/>
  </w:num>
  <w:num w:numId="23">
    <w:abstractNumId w:val="89"/>
  </w:num>
  <w:num w:numId="24">
    <w:abstractNumId w:val="23"/>
  </w:num>
  <w:num w:numId="25">
    <w:abstractNumId w:val="1"/>
  </w:num>
  <w:num w:numId="26">
    <w:abstractNumId w:val="91"/>
  </w:num>
  <w:num w:numId="27">
    <w:abstractNumId w:val="4"/>
  </w:num>
  <w:num w:numId="28">
    <w:abstractNumId w:val="103"/>
  </w:num>
  <w:num w:numId="29">
    <w:abstractNumId w:val="2"/>
  </w:num>
  <w:num w:numId="30">
    <w:abstractNumId w:val="35"/>
  </w:num>
  <w:num w:numId="31">
    <w:abstractNumId w:val="33"/>
  </w:num>
  <w:num w:numId="32">
    <w:abstractNumId w:val="54"/>
  </w:num>
  <w:num w:numId="33">
    <w:abstractNumId w:val="53"/>
  </w:num>
  <w:num w:numId="34">
    <w:abstractNumId w:val="106"/>
  </w:num>
  <w:num w:numId="35">
    <w:abstractNumId w:val="19"/>
  </w:num>
  <w:num w:numId="36">
    <w:abstractNumId w:val="110"/>
  </w:num>
  <w:num w:numId="37">
    <w:abstractNumId w:val="58"/>
  </w:num>
  <w:num w:numId="38">
    <w:abstractNumId w:val="122"/>
  </w:num>
  <w:num w:numId="39">
    <w:abstractNumId w:val="114"/>
  </w:num>
  <w:num w:numId="40">
    <w:abstractNumId w:val="71"/>
  </w:num>
  <w:num w:numId="41">
    <w:abstractNumId w:val="44"/>
  </w:num>
  <w:num w:numId="42">
    <w:abstractNumId w:val="6"/>
  </w:num>
  <w:num w:numId="43">
    <w:abstractNumId w:val="24"/>
  </w:num>
  <w:num w:numId="44">
    <w:abstractNumId w:val="34"/>
  </w:num>
  <w:num w:numId="45">
    <w:abstractNumId w:val="70"/>
  </w:num>
  <w:num w:numId="46">
    <w:abstractNumId w:val="80"/>
  </w:num>
  <w:num w:numId="47">
    <w:abstractNumId w:val="38"/>
  </w:num>
  <w:num w:numId="48">
    <w:abstractNumId w:val="94"/>
  </w:num>
  <w:num w:numId="49">
    <w:abstractNumId w:val="12"/>
  </w:num>
  <w:num w:numId="50">
    <w:abstractNumId w:val="92"/>
  </w:num>
  <w:num w:numId="51">
    <w:abstractNumId w:val="117"/>
  </w:num>
  <w:num w:numId="52">
    <w:abstractNumId w:val="3"/>
  </w:num>
  <w:num w:numId="53">
    <w:abstractNumId w:val="25"/>
  </w:num>
  <w:num w:numId="54">
    <w:abstractNumId w:val="109"/>
  </w:num>
  <w:num w:numId="55">
    <w:abstractNumId w:val="50"/>
  </w:num>
  <w:num w:numId="56">
    <w:abstractNumId w:val="74"/>
  </w:num>
  <w:num w:numId="57">
    <w:abstractNumId w:val="0"/>
  </w:num>
  <w:num w:numId="58">
    <w:abstractNumId w:val="11"/>
  </w:num>
  <w:num w:numId="59">
    <w:abstractNumId w:val="52"/>
  </w:num>
  <w:num w:numId="60">
    <w:abstractNumId w:val="78"/>
  </w:num>
  <w:num w:numId="61">
    <w:abstractNumId w:val="46"/>
  </w:num>
  <w:num w:numId="62">
    <w:abstractNumId w:val="100"/>
  </w:num>
  <w:num w:numId="63">
    <w:abstractNumId w:val="10"/>
  </w:num>
  <w:num w:numId="64">
    <w:abstractNumId w:val="7"/>
  </w:num>
  <w:num w:numId="65">
    <w:abstractNumId w:val="84"/>
  </w:num>
  <w:num w:numId="66">
    <w:abstractNumId w:val="20"/>
  </w:num>
  <w:num w:numId="67">
    <w:abstractNumId w:val="13"/>
  </w:num>
  <w:num w:numId="68">
    <w:abstractNumId w:val="79"/>
  </w:num>
  <w:num w:numId="69">
    <w:abstractNumId w:val="57"/>
  </w:num>
  <w:num w:numId="70">
    <w:abstractNumId w:val="37"/>
  </w:num>
  <w:num w:numId="71">
    <w:abstractNumId w:val="15"/>
  </w:num>
  <w:num w:numId="72">
    <w:abstractNumId w:val="112"/>
  </w:num>
  <w:num w:numId="73">
    <w:abstractNumId w:val="18"/>
  </w:num>
  <w:num w:numId="74">
    <w:abstractNumId w:val="96"/>
  </w:num>
  <w:num w:numId="75">
    <w:abstractNumId w:val="5"/>
  </w:num>
  <w:num w:numId="76">
    <w:abstractNumId w:val="66"/>
  </w:num>
  <w:num w:numId="77">
    <w:abstractNumId w:val="48"/>
  </w:num>
  <w:num w:numId="78">
    <w:abstractNumId w:val="105"/>
  </w:num>
  <w:num w:numId="79">
    <w:abstractNumId w:val="113"/>
  </w:num>
  <w:num w:numId="80">
    <w:abstractNumId w:val="97"/>
  </w:num>
  <w:num w:numId="81">
    <w:abstractNumId w:val="111"/>
  </w:num>
  <w:num w:numId="82">
    <w:abstractNumId w:val="60"/>
  </w:num>
  <w:num w:numId="83">
    <w:abstractNumId w:val="47"/>
  </w:num>
  <w:num w:numId="84">
    <w:abstractNumId w:val="55"/>
  </w:num>
  <w:num w:numId="85">
    <w:abstractNumId w:val="29"/>
  </w:num>
  <w:num w:numId="86">
    <w:abstractNumId w:val="86"/>
  </w:num>
  <w:num w:numId="87">
    <w:abstractNumId w:val="31"/>
  </w:num>
  <w:num w:numId="88">
    <w:abstractNumId w:val="76"/>
  </w:num>
  <w:num w:numId="89">
    <w:abstractNumId w:val="49"/>
  </w:num>
  <w:num w:numId="90">
    <w:abstractNumId w:val="93"/>
  </w:num>
  <w:num w:numId="91">
    <w:abstractNumId w:val="41"/>
  </w:num>
  <w:num w:numId="92">
    <w:abstractNumId w:val="102"/>
  </w:num>
  <w:num w:numId="93">
    <w:abstractNumId w:val="40"/>
  </w:num>
  <w:num w:numId="94">
    <w:abstractNumId w:val="9"/>
  </w:num>
  <w:num w:numId="95">
    <w:abstractNumId w:val="115"/>
  </w:num>
  <w:num w:numId="96">
    <w:abstractNumId w:val="42"/>
  </w:num>
  <w:num w:numId="97">
    <w:abstractNumId w:val="67"/>
  </w:num>
  <w:num w:numId="98">
    <w:abstractNumId w:val="95"/>
  </w:num>
  <w:num w:numId="99">
    <w:abstractNumId w:val="43"/>
  </w:num>
  <w:num w:numId="100">
    <w:abstractNumId w:val="119"/>
  </w:num>
  <w:num w:numId="101">
    <w:abstractNumId w:val="45"/>
  </w:num>
  <w:num w:numId="102">
    <w:abstractNumId w:val="85"/>
  </w:num>
  <w:num w:numId="103">
    <w:abstractNumId w:val="17"/>
  </w:num>
  <w:num w:numId="104">
    <w:abstractNumId w:val="118"/>
  </w:num>
  <w:num w:numId="105">
    <w:abstractNumId w:val="116"/>
  </w:num>
  <w:num w:numId="106">
    <w:abstractNumId w:val="101"/>
  </w:num>
  <w:num w:numId="107">
    <w:abstractNumId w:val="63"/>
  </w:num>
  <w:num w:numId="108">
    <w:abstractNumId w:val="26"/>
  </w:num>
  <w:num w:numId="109">
    <w:abstractNumId w:val="62"/>
  </w:num>
  <w:num w:numId="110">
    <w:abstractNumId w:val="98"/>
  </w:num>
  <w:num w:numId="111">
    <w:abstractNumId w:val="51"/>
  </w:num>
  <w:num w:numId="112">
    <w:abstractNumId w:val="77"/>
  </w:num>
  <w:num w:numId="113">
    <w:abstractNumId w:val="69"/>
  </w:num>
  <w:num w:numId="114">
    <w:abstractNumId w:val="14"/>
  </w:num>
  <w:num w:numId="115">
    <w:abstractNumId w:val="90"/>
  </w:num>
  <w:num w:numId="116">
    <w:abstractNumId w:val="28"/>
  </w:num>
  <w:num w:numId="117">
    <w:abstractNumId w:val="30"/>
  </w:num>
  <w:num w:numId="118">
    <w:abstractNumId w:val="87"/>
  </w:num>
  <w:num w:numId="119">
    <w:abstractNumId w:val="82"/>
  </w:num>
  <w:num w:numId="120">
    <w:abstractNumId w:val="8"/>
  </w:num>
  <w:num w:numId="121">
    <w:abstractNumId w:val="59"/>
  </w:num>
  <w:num w:numId="122">
    <w:abstractNumId w:val="73"/>
  </w:num>
  <w:num w:numId="123">
    <w:abstractNumId w:val="56"/>
  </w:num>
  <w:numIdMacAtCleanup w:val="1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7962"/>
    <w:rsid w:val="00003B4F"/>
    <w:rsid w:val="000525E7"/>
    <w:rsid w:val="00063979"/>
    <w:rsid w:val="000838ED"/>
    <w:rsid w:val="0009151D"/>
    <w:rsid w:val="000C10D6"/>
    <w:rsid w:val="000D5C39"/>
    <w:rsid w:val="000D7707"/>
    <w:rsid w:val="000E034B"/>
    <w:rsid w:val="00100FE8"/>
    <w:rsid w:val="001279EE"/>
    <w:rsid w:val="00143E4B"/>
    <w:rsid w:val="00164DBB"/>
    <w:rsid w:val="001673D2"/>
    <w:rsid w:val="001871F1"/>
    <w:rsid w:val="001E7087"/>
    <w:rsid w:val="00250B25"/>
    <w:rsid w:val="0026132B"/>
    <w:rsid w:val="00307EB8"/>
    <w:rsid w:val="00371D8E"/>
    <w:rsid w:val="00386D18"/>
    <w:rsid w:val="003920BB"/>
    <w:rsid w:val="003954C2"/>
    <w:rsid w:val="003C7F52"/>
    <w:rsid w:val="00402510"/>
    <w:rsid w:val="00407523"/>
    <w:rsid w:val="00440C23"/>
    <w:rsid w:val="00482C31"/>
    <w:rsid w:val="004B53F6"/>
    <w:rsid w:val="004D5D36"/>
    <w:rsid w:val="004E1735"/>
    <w:rsid w:val="004E6EE6"/>
    <w:rsid w:val="005003A4"/>
    <w:rsid w:val="00527D1A"/>
    <w:rsid w:val="0053624C"/>
    <w:rsid w:val="00541EEC"/>
    <w:rsid w:val="0055315A"/>
    <w:rsid w:val="00604F9C"/>
    <w:rsid w:val="00631DD6"/>
    <w:rsid w:val="00681A86"/>
    <w:rsid w:val="0073198A"/>
    <w:rsid w:val="0073795B"/>
    <w:rsid w:val="00753F80"/>
    <w:rsid w:val="007959BE"/>
    <w:rsid w:val="007B7E3C"/>
    <w:rsid w:val="007F4968"/>
    <w:rsid w:val="008B4879"/>
    <w:rsid w:val="008E44C2"/>
    <w:rsid w:val="009103ED"/>
    <w:rsid w:val="0092684F"/>
    <w:rsid w:val="00935125"/>
    <w:rsid w:val="009E127D"/>
    <w:rsid w:val="009E6CED"/>
    <w:rsid w:val="00AE7962"/>
    <w:rsid w:val="00B2481F"/>
    <w:rsid w:val="00B45F14"/>
    <w:rsid w:val="00B946BA"/>
    <w:rsid w:val="00BA183D"/>
    <w:rsid w:val="00BD0FCF"/>
    <w:rsid w:val="00C02B21"/>
    <w:rsid w:val="00C41B59"/>
    <w:rsid w:val="00CB2BFD"/>
    <w:rsid w:val="00CD7A41"/>
    <w:rsid w:val="00CE0A23"/>
    <w:rsid w:val="00D04FA6"/>
    <w:rsid w:val="00D438E3"/>
    <w:rsid w:val="00D91B9F"/>
    <w:rsid w:val="00DE69D7"/>
    <w:rsid w:val="00DF1B8D"/>
    <w:rsid w:val="00E07AA5"/>
    <w:rsid w:val="00E422F9"/>
    <w:rsid w:val="00E51B36"/>
    <w:rsid w:val="00E7110D"/>
    <w:rsid w:val="00EA1E03"/>
    <w:rsid w:val="00ED2900"/>
    <w:rsid w:val="00ED60E7"/>
    <w:rsid w:val="00EF0D78"/>
    <w:rsid w:val="00F66378"/>
    <w:rsid w:val="00FA3292"/>
    <w:rsid w:val="00FA3AD3"/>
    <w:rsid w:val="00FF2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2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51B36"/>
    <w:pPr>
      <w:spacing w:line="252" w:lineRule="auto"/>
      <w:jc w:val="both"/>
    </w:pPr>
    <w:rPr>
      <w:rFonts w:ascii="Cambria" w:eastAsia="Times New Roman" w:hAnsi="Cambria" w:cs="Cambria"/>
      <w:lang w:val="en-US"/>
    </w:rPr>
  </w:style>
  <w:style w:type="paragraph" w:styleId="1">
    <w:name w:val="heading 1"/>
    <w:basedOn w:val="a0"/>
    <w:next w:val="a0"/>
    <w:link w:val="10"/>
    <w:qFormat/>
    <w:rsid w:val="00E51B36"/>
    <w:pPr>
      <w:keepNext/>
      <w:keepLines/>
      <w:spacing w:before="480" w:after="0" w:line="276" w:lineRule="auto"/>
      <w:jc w:val="left"/>
      <w:outlineLvl w:val="0"/>
    </w:pPr>
    <w:rPr>
      <w:rFonts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qFormat/>
    <w:rsid w:val="00143E4B"/>
    <w:pPr>
      <w:keepNext/>
      <w:widowControl w:val="0"/>
      <w:autoSpaceDE w:val="0"/>
      <w:autoSpaceDN w:val="0"/>
      <w:adjustRightInd w:val="0"/>
      <w:spacing w:before="240" w:after="60" w:line="240" w:lineRule="auto"/>
      <w:jc w:val="left"/>
      <w:outlineLvl w:val="1"/>
    </w:pPr>
    <w:rPr>
      <w:rFonts w:cs="Times New Roman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0"/>
    <w:link w:val="30"/>
    <w:qFormat/>
    <w:rsid w:val="00E51B36"/>
    <w:pPr>
      <w:spacing w:before="100" w:beforeAutospacing="1" w:after="100" w:afterAutospacing="1" w:line="240" w:lineRule="auto"/>
      <w:jc w:val="center"/>
      <w:outlineLvl w:val="2"/>
    </w:pPr>
    <w:rPr>
      <w:rFonts w:ascii="Times New Roman" w:hAnsi="Times New Roman" w:cs="Times New Roman"/>
      <w:b/>
      <w:bCs/>
      <w:color w:val="FF0000"/>
      <w:sz w:val="24"/>
      <w:szCs w:val="24"/>
      <w:lang w:val="ru-RU" w:eastAsia="ru-RU"/>
    </w:rPr>
  </w:style>
  <w:style w:type="paragraph" w:styleId="4">
    <w:name w:val="heading 4"/>
    <w:basedOn w:val="a0"/>
    <w:next w:val="a0"/>
    <w:link w:val="40"/>
    <w:uiPriority w:val="99"/>
    <w:qFormat/>
    <w:rsid w:val="00E51B36"/>
    <w:pPr>
      <w:keepNext/>
      <w:spacing w:before="240" w:after="60" w:line="240" w:lineRule="auto"/>
      <w:outlineLvl w:val="3"/>
    </w:pPr>
    <w:rPr>
      <w:rFonts w:ascii="Calibri" w:hAnsi="Calibri" w:cs="Calibri"/>
      <w:b/>
      <w:bCs/>
      <w:sz w:val="28"/>
      <w:szCs w:val="28"/>
      <w:lang w:val="ru-RU" w:eastAsia="ru-RU"/>
    </w:rPr>
  </w:style>
  <w:style w:type="paragraph" w:styleId="7">
    <w:name w:val="heading 7"/>
    <w:basedOn w:val="a0"/>
    <w:next w:val="a0"/>
    <w:link w:val="70"/>
    <w:qFormat/>
    <w:rsid w:val="00143E4B"/>
    <w:pPr>
      <w:spacing w:before="240" w:after="60" w:line="276" w:lineRule="auto"/>
      <w:jc w:val="left"/>
      <w:outlineLvl w:val="6"/>
    </w:pPr>
    <w:rPr>
      <w:rFonts w:ascii="Calibri" w:hAnsi="Calibri" w:cs="Times New Roman"/>
      <w:sz w:val="24"/>
      <w:szCs w:val="24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51B3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E51B36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E51B36"/>
    <w:rPr>
      <w:rFonts w:ascii="Calibri" w:eastAsia="Times New Roman" w:hAnsi="Calibri" w:cs="Calibri"/>
      <w:b/>
      <w:bCs/>
      <w:sz w:val="28"/>
      <w:szCs w:val="28"/>
      <w:lang w:eastAsia="ru-RU"/>
    </w:rPr>
  </w:style>
  <w:style w:type="paragraph" w:styleId="a4">
    <w:name w:val="No Spacing"/>
    <w:link w:val="a5"/>
    <w:qFormat/>
    <w:rsid w:val="00E51B36"/>
    <w:pPr>
      <w:spacing w:after="0" w:line="252" w:lineRule="auto"/>
      <w:jc w:val="both"/>
    </w:pPr>
    <w:rPr>
      <w:rFonts w:ascii="Cambria" w:eastAsia="Calibri" w:hAnsi="Cambria" w:cs="Times New Roman"/>
      <w:lang w:val="en-US"/>
    </w:rPr>
  </w:style>
  <w:style w:type="paragraph" w:styleId="a6">
    <w:name w:val="List Paragraph"/>
    <w:basedOn w:val="a0"/>
    <w:qFormat/>
    <w:rsid w:val="00E51B3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Без интервала Знак"/>
    <w:link w:val="a4"/>
    <w:locked/>
    <w:rsid w:val="00E51B36"/>
    <w:rPr>
      <w:rFonts w:ascii="Cambria" w:eastAsia="Calibri" w:hAnsi="Cambria" w:cs="Times New Roman"/>
      <w:lang w:val="en-US"/>
    </w:rPr>
  </w:style>
  <w:style w:type="paragraph" w:styleId="a7">
    <w:name w:val="header"/>
    <w:basedOn w:val="a0"/>
    <w:link w:val="a8"/>
    <w:rsid w:val="00E51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rsid w:val="00E51B36"/>
    <w:rPr>
      <w:rFonts w:ascii="Cambria" w:eastAsia="Times New Roman" w:hAnsi="Cambria" w:cs="Cambria"/>
      <w:lang w:val="en-US"/>
    </w:rPr>
  </w:style>
  <w:style w:type="paragraph" w:styleId="a9">
    <w:name w:val="footer"/>
    <w:basedOn w:val="a0"/>
    <w:link w:val="aa"/>
    <w:rsid w:val="00E51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rsid w:val="00E51B36"/>
    <w:rPr>
      <w:rFonts w:ascii="Cambria" w:eastAsia="Times New Roman" w:hAnsi="Cambria" w:cs="Cambria"/>
      <w:lang w:val="en-US"/>
    </w:rPr>
  </w:style>
  <w:style w:type="paragraph" w:styleId="ab">
    <w:name w:val="Normal (Web)"/>
    <w:aliases w:val="Знак Знак1"/>
    <w:basedOn w:val="a0"/>
    <w:rsid w:val="00E51B36"/>
    <w:pPr>
      <w:spacing w:before="40" w:after="40" w:line="240" w:lineRule="auto"/>
    </w:pPr>
    <w:rPr>
      <w:rFonts w:ascii="Times New Roman" w:hAnsi="Times New Roman" w:cs="Times New Roman"/>
      <w:sz w:val="20"/>
      <w:szCs w:val="20"/>
      <w:lang w:val="ru-RU" w:eastAsia="ru-RU"/>
    </w:rPr>
  </w:style>
  <w:style w:type="paragraph" w:customStyle="1" w:styleId="Default">
    <w:name w:val="Default"/>
    <w:rsid w:val="00E51B36"/>
    <w:pPr>
      <w:autoSpaceDE w:val="0"/>
      <w:autoSpaceDN w:val="0"/>
      <w:adjustRightInd w:val="0"/>
      <w:spacing w:after="0" w:line="252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61">
    <w:name w:val="Основной текст (61)"/>
    <w:basedOn w:val="a1"/>
    <w:uiPriority w:val="99"/>
    <w:rsid w:val="00E51B36"/>
    <w:rPr>
      <w:rFonts w:ascii="Times New Roman" w:hAnsi="Times New Roman" w:cs="Times New Roman"/>
      <w:spacing w:val="0"/>
      <w:sz w:val="23"/>
      <w:szCs w:val="23"/>
      <w:u w:val="none"/>
      <w:effect w:val="none"/>
    </w:rPr>
  </w:style>
  <w:style w:type="character" w:customStyle="1" w:styleId="610">
    <w:name w:val="Основной текст (61) + Курсив"/>
    <w:basedOn w:val="a1"/>
    <w:uiPriority w:val="99"/>
    <w:rsid w:val="00E51B36"/>
    <w:rPr>
      <w:rFonts w:ascii="Times New Roman" w:hAnsi="Times New Roman" w:cs="Times New Roman"/>
      <w:i/>
      <w:iCs/>
      <w:spacing w:val="0"/>
      <w:sz w:val="23"/>
      <w:szCs w:val="23"/>
      <w:u w:val="none"/>
      <w:effect w:val="none"/>
    </w:rPr>
  </w:style>
  <w:style w:type="character" w:customStyle="1" w:styleId="198TimesNewRoman">
    <w:name w:val="Основной текст (198) + Times New Roman"/>
    <w:aliases w:val="11,5 pt,Не полужирный"/>
    <w:basedOn w:val="a1"/>
    <w:uiPriority w:val="99"/>
    <w:rsid w:val="00E51B36"/>
    <w:rPr>
      <w:rFonts w:ascii="Times New Roman" w:hAnsi="Times New Roman" w:cs="Times New Roman"/>
      <w:b/>
      <w:bCs/>
      <w:spacing w:val="0"/>
      <w:sz w:val="23"/>
      <w:szCs w:val="23"/>
      <w:u w:val="none"/>
      <w:effect w:val="none"/>
    </w:rPr>
  </w:style>
  <w:style w:type="character" w:customStyle="1" w:styleId="3270pt">
    <w:name w:val="Заголовок №3 (27) + Интервал 0 pt"/>
    <w:basedOn w:val="a1"/>
    <w:uiPriority w:val="99"/>
    <w:rsid w:val="00E51B36"/>
    <w:rPr>
      <w:rFonts w:ascii="Microsoft Sans Serif" w:eastAsia="Times New Roman" w:hAnsi="Microsoft Sans Serif" w:cs="Microsoft Sans Serif"/>
      <w:spacing w:val="-10"/>
      <w:sz w:val="17"/>
      <w:szCs w:val="17"/>
      <w:shd w:val="clear" w:color="auto" w:fill="FFFFFF"/>
    </w:rPr>
  </w:style>
  <w:style w:type="character" w:customStyle="1" w:styleId="6112pt">
    <w:name w:val="Основной текст (61) + 12 pt"/>
    <w:aliases w:val="Курсив"/>
    <w:basedOn w:val="a1"/>
    <w:uiPriority w:val="99"/>
    <w:rsid w:val="00E51B36"/>
    <w:rPr>
      <w:rFonts w:ascii="Times New Roman" w:hAnsi="Times New Roman" w:cs="Times New Roman"/>
      <w:i/>
      <w:iCs/>
      <w:spacing w:val="0"/>
      <w:sz w:val="24"/>
      <w:szCs w:val="24"/>
      <w:u w:val="none"/>
      <w:effect w:val="none"/>
    </w:rPr>
  </w:style>
  <w:style w:type="paragraph" w:customStyle="1" w:styleId="style2">
    <w:name w:val="style2"/>
    <w:basedOn w:val="a0"/>
    <w:uiPriority w:val="99"/>
    <w:rsid w:val="00E51B36"/>
    <w:pPr>
      <w:spacing w:before="150" w:after="150" w:line="240" w:lineRule="auto"/>
      <w:ind w:left="150" w:right="150"/>
    </w:pPr>
    <w:rPr>
      <w:rFonts w:ascii="Times New Roman" w:hAnsi="Times New Roman" w:cs="Times New Roman"/>
      <w:sz w:val="24"/>
      <w:szCs w:val="24"/>
      <w:lang w:val="ru-RU" w:eastAsia="ru-RU"/>
    </w:rPr>
  </w:style>
  <w:style w:type="table" w:styleId="ac">
    <w:name w:val="Table Grid"/>
    <w:basedOn w:val="a2"/>
    <w:uiPriority w:val="59"/>
    <w:rsid w:val="00E51B36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uiPriority w:val="99"/>
    <w:rsid w:val="00E51B36"/>
  </w:style>
  <w:style w:type="character" w:styleId="ad">
    <w:name w:val="Strong"/>
    <w:basedOn w:val="a1"/>
    <w:qFormat/>
    <w:rsid w:val="00E51B36"/>
    <w:rPr>
      <w:b/>
      <w:bCs/>
    </w:rPr>
  </w:style>
  <w:style w:type="paragraph" w:customStyle="1" w:styleId="11">
    <w:name w:val="Без интервала1"/>
    <w:rsid w:val="00E51B36"/>
    <w:pPr>
      <w:spacing w:after="0" w:line="252" w:lineRule="auto"/>
      <w:jc w:val="both"/>
    </w:pPr>
    <w:rPr>
      <w:rFonts w:ascii="Calibri" w:eastAsia="Times New Roman" w:hAnsi="Calibri" w:cs="Calibri"/>
      <w:lang w:eastAsia="ru-RU"/>
    </w:rPr>
  </w:style>
  <w:style w:type="paragraph" w:styleId="ae">
    <w:name w:val="Balloon Text"/>
    <w:basedOn w:val="a0"/>
    <w:link w:val="af"/>
    <w:semiHidden/>
    <w:rsid w:val="00E51B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semiHidden/>
    <w:rsid w:val="00E51B36"/>
    <w:rPr>
      <w:rFonts w:ascii="Segoe UI" w:eastAsia="Times New Roman" w:hAnsi="Segoe UI" w:cs="Segoe UI"/>
      <w:sz w:val="18"/>
      <w:szCs w:val="18"/>
      <w:lang w:val="en-US"/>
    </w:rPr>
  </w:style>
  <w:style w:type="paragraph" w:styleId="12">
    <w:name w:val="toc 1"/>
    <w:basedOn w:val="a0"/>
    <w:next w:val="a0"/>
    <w:link w:val="13"/>
    <w:autoRedefine/>
    <w:uiPriority w:val="99"/>
    <w:rsid w:val="00E51B36"/>
    <w:pPr>
      <w:tabs>
        <w:tab w:val="right" w:leader="dot" w:pos="9355"/>
      </w:tabs>
      <w:spacing w:after="100" w:line="240" w:lineRule="auto"/>
      <w:jc w:val="center"/>
    </w:pPr>
    <w:rPr>
      <w:rFonts w:ascii="Times New Roman" w:hAnsi="Times New Roman" w:cs="Times New Roman"/>
      <w:b/>
      <w:sz w:val="28"/>
      <w:szCs w:val="28"/>
      <w:lang w:val="ru-RU"/>
    </w:rPr>
  </w:style>
  <w:style w:type="character" w:customStyle="1" w:styleId="13">
    <w:name w:val="Оглавление 1 Знак"/>
    <w:basedOn w:val="a1"/>
    <w:link w:val="12"/>
    <w:uiPriority w:val="99"/>
    <w:locked/>
    <w:rsid w:val="00E51B36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ConsPlusNormal">
    <w:name w:val="ConsPlusNormal"/>
    <w:rsid w:val="00E51B36"/>
    <w:pPr>
      <w:widowControl w:val="0"/>
      <w:autoSpaceDE w:val="0"/>
      <w:autoSpaceDN w:val="0"/>
      <w:adjustRightInd w:val="0"/>
      <w:spacing w:after="0" w:line="252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Body Text"/>
    <w:basedOn w:val="a0"/>
    <w:link w:val="af1"/>
    <w:rsid w:val="00E51B36"/>
    <w:pPr>
      <w:spacing w:after="0" w:line="240" w:lineRule="auto"/>
      <w:jc w:val="center"/>
    </w:pPr>
    <w:rPr>
      <w:rFonts w:ascii="Times New Roman" w:hAnsi="Times New Roman" w:cs="Times New Roman"/>
      <w:b/>
      <w:bCs/>
      <w:sz w:val="32"/>
      <w:szCs w:val="32"/>
      <w:lang w:val="ru-RU" w:eastAsia="ru-RU"/>
    </w:rPr>
  </w:style>
  <w:style w:type="character" w:customStyle="1" w:styleId="af1">
    <w:name w:val="Основной текст Знак"/>
    <w:basedOn w:val="a1"/>
    <w:link w:val="af0"/>
    <w:rsid w:val="00E51B36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TimesNewRoman12002014">
    <w:name w:val="Стиль Times New Roman 12 пт Выступ:  002 см Справа:  014 см М..."/>
    <w:basedOn w:val="a0"/>
    <w:link w:val="TimesNewRoman120020140"/>
    <w:uiPriority w:val="99"/>
    <w:rsid w:val="00E51B36"/>
    <w:pPr>
      <w:shd w:val="clear" w:color="auto" w:fill="FFFFFF"/>
      <w:spacing w:after="0" w:line="240" w:lineRule="auto"/>
      <w:ind w:right="79" w:hanging="14"/>
    </w:pPr>
    <w:rPr>
      <w:rFonts w:ascii="Times New Roman" w:hAnsi="Times New Roman" w:cs="Times New Roman"/>
      <w:sz w:val="24"/>
      <w:szCs w:val="20"/>
      <w:lang w:val="ru-RU" w:eastAsia="ru-RU"/>
    </w:rPr>
  </w:style>
  <w:style w:type="character" w:customStyle="1" w:styleId="TimesNewRoman120020140">
    <w:name w:val="Стиль Times New Roman 12 пт Выступ:  002 см Справа:  014 см М... Знак"/>
    <w:basedOn w:val="a1"/>
    <w:link w:val="TimesNewRoman12002014"/>
    <w:uiPriority w:val="99"/>
    <w:locked/>
    <w:rsid w:val="00E51B36"/>
    <w:rPr>
      <w:rFonts w:ascii="Times New Roman" w:eastAsia="Times New Roman" w:hAnsi="Times New Roman" w:cs="Times New Roman"/>
      <w:sz w:val="24"/>
      <w:szCs w:val="20"/>
      <w:shd w:val="clear" w:color="auto" w:fill="FFFFFF"/>
      <w:lang w:eastAsia="ru-RU"/>
    </w:rPr>
  </w:style>
  <w:style w:type="character" w:customStyle="1" w:styleId="af2">
    <w:name w:val="Основной текст_"/>
    <w:basedOn w:val="a1"/>
    <w:link w:val="14"/>
    <w:rsid w:val="00E51B36"/>
    <w:rPr>
      <w:rFonts w:ascii="Times New Roman" w:eastAsia="Times New Roman" w:hAnsi="Times New Roman"/>
      <w:spacing w:val="5"/>
      <w:shd w:val="clear" w:color="auto" w:fill="FFFFFF"/>
    </w:rPr>
  </w:style>
  <w:style w:type="paragraph" w:customStyle="1" w:styleId="14">
    <w:name w:val="Основной текст1"/>
    <w:basedOn w:val="a0"/>
    <w:link w:val="af2"/>
    <w:rsid w:val="00E51B36"/>
    <w:pPr>
      <w:shd w:val="clear" w:color="auto" w:fill="FFFFFF"/>
      <w:spacing w:before="1920" w:after="0" w:line="254" w:lineRule="exact"/>
    </w:pPr>
    <w:rPr>
      <w:rFonts w:ascii="Times New Roman" w:hAnsi="Times New Roman" w:cstheme="minorBidi"/>
      <w:spacing w:val="5"/>
      <w:lang w:val="ru-RU"/>
    </w:rPr>
  </w:style>
  <w:style w:type="character" w:customStyle="1" w:styleId="10pt">
    <w:name w:val="Основной текст + 10 pt;Полужирный"/>
    <w:basedOn w:val="af2"/>
    <w:rsid w:val="00E51B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18"/>
      <w:szCs w:val="18"/>
      <w:shd w:val="clear" w:color="auto" w:fill="FFFFFF"/>
    </w:rPr>
  </w:style>
  <w:style w:type="character" w:customStyle="1" w:styleId="5pt1pt">
    <w:name w:val="Основной текст + 5 pt;Интервал 1 pt"/>
    <w:basedOn w:val="af2"/>
    <w:rsid w:val="00E51B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3"/>
      <w:sz w:val="10"/>
      <w:szCs w:val="10"/>
      <w:shd w:val="clear" w:color="auto" w:fill="FFFFFF"/>
    </w:rPr>
  </w:style>
  <w:style w:type="character" w:customStyle="1" w:styleId="Tahoma9pt">
    <w:name w:val="Основной текст + Tahoma;9 pt;Полужирный"/>
    <w:basedOn w:val="af2"/>
    <w:rsid w:val="00E51B36"/>
    <w:rPr>
      <w:rFonts w:ascii="Tahoma" w:eastAsia="Tahoma" w:hAnsi="Tahoma" w:cs="Tahoma"/>
      <w:b/>
      <w:bCs/>
      <w:i w:val="0"/>
      <w:iCs w:val="0"/>
      <w:smallCaps w:val="0"/>
      <w:strike w:val="0"/>
      <w:spacing w:val="-5"/>
      <w:sz w:val="17"/>
      <w:szCs w:val="17"/>
      <w:shd w:val="clear" w:color="auto" w:fill="FFFFFF"/>
    </w:rPr>
  </w:style>
  <w:style w:type="character" w:customStyle="1" w:styleId="105pt1pt">
    <w:name w:val="Основной текст + 10;5 pt;Полужирный;Интервал 1 pt"/>
    <w:basedOn w:val="af2"/>
    <w:rsid w:val="00E51B36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8"/>
      <w:sz w:val="19"/>
      <w:szCs w:val="19"/>
      <w:shd w:val="clear" w:color="auto" w:fill="FFFFFF"/>
      <w:lang w:val="en-US"/>
    </w:rPr>
  </w:style>
  <w:style w:type="paragraph" w:customStyle="1" w:styleId="31">
    <w:name w:val="Заголовок №31"/>
    <w:basedOn w:val="a0"/>
    <w:rsid w:val="00E51B36"/>
    <w:pPr>
      <w:shd w:val="clear" w:color="auto" w:fill="FFFFFF"/>
      <w:suppressAutoHyphens/>
      <w:spacing w:after="300" w:line="240" w:lineRule="atLeast"/>
    </w:pPr>
    <w:rPr>
      <w:rFonts w:ascii="Times New Roman" w:hAnsi="Times New Roman" w:cs="Times New Roman"/>
      <w:b/>
      <w:bCs/>
      <w:sz w:val="27"/>
      <w:szCs w:val="27"/>
      <w:lang w:val="ru-RU" w:eastAsia="ar-SA"/>
    </w:rPr>
  </w:style>
  <w:style w:type="paragraph" w:customStyle="1" w:styleId="21">
    <w:name w:val="Без интервала2"/>
    <w:rsid w:val="00E51B36"/>
    <w:pPr>
      <w:spacing w:after="0" w:line="252" w:lineRule="auto"/>
      <w:jc w:val="both"/>
    </w:pPr>
    <w:rPr>
      <w:rFonts w:ascii="Calibri" w:eastAsia="Times New Roman" w:hAnsi="Calibri" w:cs="Times New Roman"/>
      <w:lang w:eastAsia="ru-RU"/>
    </w:rPr>
  </w:style>
  <w:style w:type="paragraph" w:styleId="32">
    <w:name w:val="Body Text Indent 3"/>
    <w:basedOn w:val="a0"/>
    <w:link w:val="33"/>
    <w:unhideWhenUsed/>
    <w:rsid w:val="00E51B36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rsid w:val="00E51B36"/>
    <w:rPr>
      <w:rFonts w:ascii="Cambria" w:eastAsia="Times New Roman" w:hAnsi="Cambria" w:cs="Cambria"/>
      <w:sz w:val="16"/>
      <w:szCs w:val="16"/>
      <w:lang w:val="en-US"/>
    </w:rPr>
  </w:style>
  <w:style w:type="paragraph" w:customStyle="1" w:styleId="34">
    <w:name w:val="Без интервала3"/>
    <w:rsid w:val="00E51B36"/>
    <w:pPr>
      <w:spacing w:after="0" w:line="252" w:lineRule="auto"/>
      <w:jc w:val="both"/>
    </w:pPr>
    <w:rPr>
      <w:rFonts w:ascii="Calibri" w:eastAsia="Times New Roman" w:hAnsi="Calibri" w:cs="Times New Roman"/>
      <w:lang w:eastAsia="ru-RU"/>
    </w:rPr>
  </w:style>
  <w:style w:type="paragraph" w:customStyle="1" w:styleId="41">
    <w:name w:val="Без интервала4"/>
    <w:rsid w:val="00E51B36"/>
    <w:pPr>
      <w:spacing w:after="0" w:line="252" w:lineRule="auto"/>
      <w:jc w:val="both"/>
    </w:pPr>
    <w:rPr>
      <w:rFonts w:ascii="Calibri" w:eastAsia="Times New Roman" w:hAnsi="Calibri" w:cs="Times New Roman"/>
    </w:rPr>
  </w:style>
  <w:style w:type="paragraph" w:customStyle="1" w:styleId="15">
    <w:name w:val="Абзац списка1"/>
    <w:basedOn w:val="a0"/>
    <w:rsid w:val="00E51B36"/>
    <w:pPr>
      <w:spacing w:line="276" w:lineRule="auto"/>
      <w:ind w:left="720"/>
      <w:contextualSpacing/>
    </w:pPr>
    <w:rPr>
      <w:rFonts w:ascii="Calibri" w:hAnsi="Calibri" w:cs="Times New Roman"/>
      <w:lang w:val="ru-RU"/>
    </w:rPr>
  </w:style>
  <w:style w:type="character" w:customStyle="1" w:styleId="FontStyle207">
    <w:name w:val="Font Style207"/>
    <w:basedOn w:val="a1"/>
    <w:rsid w:val="00E51B36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0"/>
    <w:rsid w:val="00E51B36"/>
    <w:pPr>
      <w:widowControl w:val="0"/>
      <w:autoSpaceDE w:val="0"/>
      <w:autoSpaceDN w:val="0"/>
      <w:adjustRightInd w:val="0"/>
      <w:spacing w:after="0" w:line="259" w:lineRule="exact"/>
      <w:ind w:firstLine="384"/>
    </w:pPr>
    <w:rPr>
      <w:rFonts w:ascii="Tahoma" w:hAnsi="Tahoma" w:cs="Tahoma"/>
      <w:sz w:val="24"/>
      <w:szCs w:val="24"/>
      <w:lang w:val="ru-RU" w:eastAsia="ru-RU"/>
    </w:rPr>
  </w:style>
  <w:style w:type="character" w:customStyle="1" w:styleId="FontStyle211">
    <w:name w:val="Font Style211"/>
    <w:basedOn w:val="a1"/>
    <w:rsid w:val="00E51B36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118">
    <w:name w:val="Style118"/>
    <w:basedOn w:val="a0"/>
    <w:rsid w:val="00E51B36"/>
    <w:pPr>
      <w:widowControl w:val="0"/>
      <w:autoSpaceDE w:val="0"/>
      <w:autoSpaceDN w:val="0"/>
      <w:adjustRightInd w:val="0"/>
      <w:spacing w:after="0" w:line="262" w:lineRule="exact"/>
      <w:ind w:firstLine="461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181">
    <w:name w:val="Style181"/>
    <w:basedOn w:val="a0"/>
    <w:rsid w:val="00E51B36"/>
    <w:pPr>
      <w:widowControl w:val="0"/>
      <w:autoSpaceDE w:val="0"/>
      <w:autoSpaceDN w:val="0"/>
      <w:adjustRightInd w:val="0"/>
      <w:spacing w:after="0" w:line="298" w:lineRule="exact"/>
      <w:ind w:hanging="336"/>
    </w:pPr>
    <w:rPr>
      <w:rFonts w:ascii="Tahoma" w:hAnsi="Tahoma" w:cs="Tahoma"/>
      <w:sz w:val="24"/>
      <w:szCs w:val="24"/>
      <w:lang w:val="ru-RU" w:eastAsia="ru-RU"/>
    </w:rPr>
  </w:style>
  <w:style w:type="character" w:customStyle="1" w:styleId="FontStyle227">
    <w:name w:val="Font Style227"/>
    <w:basedOn w:val="a1"/>
    <w:rsid w:val="00E51B36"/>
    <w:rPr>
      <w:rFonts w:ascii="Microsoft Sans Serif" w:hAnsi="Microsoft Sans Serif" w:cs="Microsoft Sans Serif"/>
      <w:b/>
      <w:bCs/>
      <w:sz w:val="20"/>
      <w:szCs w:val="20"/>
    </w:rPr>
  </w:style>
  <w:style w:type="character" w:styleId="af3">
    <w:name w:val="Hyperlink"/>
    <w:basedOn w:val="a1"/>
    <w:rsid w:val="00E51B36"/>
    <w:rPr>
      <w:rFonts w:cs="Times New Roman"/>
      <w:color w:val="0000FF"/>
      <w:u w:val="single"/>
    </w:rPr>
  </w:style>
  <w:style w:type="paragraph" w:customStyle="1" w:styleId="Style94">
    <w:name w:val="Style94"/>
    <w:basedOn w:val="a0"/>
    <w:rsid w:val="00E51B36"/>
    <w:pPr>
      <w:widowControl w:val="0"/>
      <w:autoSpaceDE w:val="0"/>
      <w:autoSpaceDN w:val="0"/>
      <w:adjustRightInd w:val="0"/>
      <w:spacing w:after="0" w:line="259" w:lineRule="exact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128">
    <w:name w:val="Style128"/>
    <w:basedOn w:val="a0"/>
    <w:rsid w:val="00E51B36"/>
    <w:pPr>
      <w:widowControl w:val="0"/>
      <w:autoSpaceDE w:val="0"/>
      <w:autoSpaceDN w:val="0"/>
      <w:adjustRightInd w:val="0"/>
      <w:spacing w:after="0" w:line="264" w:lineRule="exact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24">
    <w:name w:val="Style24"/>
    <w:basedOn w:val="a0"/>
    <w:rsid w:val="00E51B36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98">
    <w:name w:val="Style98"/>
    <w:basedOn w:val="a0"/>
    <w:rsid w:val="00E51B36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99">
    <w:name w:val="Style99"/>
    <w:basedOn w:val="a0"/>
    <w:rsid w:val="00E51B36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  <w:lang w:val="ru-RU" w:eastAsia="ru-RU"/>
    </w:rPr>
  </w:style>
  <w:style w:type="character" w:customStyle="1" w:styleId="FontStyle267">
    <w:name w:val="Font Style267"/>
    <w:basedOn w:val="a1"/>
    <w:rsid w:val="00E51B36"/>
    <w:rPr>
      <w:rFonts w:ascii="Franklin Gothic Medium" w:hAnsi="Franklin Gothic Medium" w:cs="Franklin Gothic Medium"/>
      <w:sz w:val="20"/>
      <w:szCs w:val="20"/>
    </w:rPr>
  </w:style>
  <w:style w:type="character" w:customStyle="1" w:styleId="FontStyle314">
    <w:name w:val="Font Style314"/>
    <w:basedOn w:val="a1"/>
    <w:rsid w:val="00E51B36"/>
    <w:rPr>
      <w:rFonts w:ascii="Century Schoolbook" w:hAnsi="Century Schoolbook" w:cs="Century Schoolbook"/>
      <w:b/>
      <w:bCs/>
      <w:i/>
      <w:iCs/>
      <w:spacing w:val="-10"/>
      <w:sz w:val="18"/>
      <w:szCs w:val="18"/>
    </w:rPr>
  </w:style>
  <w:style w:type="paragraph" w:customStyle="1" w:styleId="Style5">
    <w:name w:val="Style5"/>
    <w:basedOn w:val="a0"/>
    <w:rsid w:val="00E51B36"/>
    <w:pPr>
      <w:widowControl w:val="0"/>
      <w:autoSpaceDE w:val="0"/>
      <w:autoSpaceDN w:val="0"/>
      <w:adjustRightInd w:val="0"/>
      <w:spacing w:after="0" w:line="223" w:lineRule="exact"/>
      <w:ind w:firstLine="288"/>
    </w:pPr>
    <w:rPr>
      <w:rFonts w:ascii="Tahoma" w:hAnsi="Tahoma" w:cs="Tahoma"/>
      <w:sz w:val="24"/>
      <w:szCs w:val="24"/>
      <w:lang w:val="ru-RU" w:eastAsia="ru-RU"/>
    </w:rPr>
  </w:style>
  <w:style w:type="character" w:customStyle="1" w:styleId="FontStyle292">
    <w:name w:val="Font Style292"/>
    <w:basedOn w:val="a1"/>
    <w:rsid w:val="00E51B36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86">
    <w:name w:val="Style86"/>
    <w:basedOn w:val="a0"/>
    <w:rsid w:val="00E51B36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184">
    <w:name w:val="Style184"/>
    <w:basedOn w:val="a0"/>
    <w:rsid w:val="00E51B36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  <w:lang w:val="ru-RU" w:eastAsia="ru-RU"/>
    </w:rPr>
  </w:style>
  <w:style w:type="character" w:customStyle="1" w:styleId="text1">
    <w:name w:val="text1"/>
    <w:rsid w:val="00E51B36"/>
    <w:rPr>
      <w:rFonts w:ascii="Verdana" w:hAnsi="Verdana" w:hint="default"/>
      <w:sz w:val="20"/>
      <w:szCs w:val="20"/>
    </w:rPr>
  </w:style>
  <w:style w:type="paragraph" w:customStyle="1" w:styleId="5">
    <w:name w:val="Без интервала5"/>
    <w:rsid w:val="00E51B36"/>
    <w:pPr>
      <w:spacing w:after="0" w:line="252" w:lineRule="auto"/>
      <w:jc w:val="both"/>
    </w:pPr>
    <w:rPr>
      <w:rFonts w:ascii="Calibri" w:eastAsia="Times New Roman" w:hAnsi="Calibri" w:cs="Times New Roman"/>
    </w:rPr>
  </w:style>
  <w:style w:type="character" w:customStyle="1" w:styleId="FontStyle202">
    <w:name w:val="Font Style202"/>
    <w:basedOn w:val="a1"/>
    <w:rsid w:val="00E51B36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52">
    <w:name w:val="Style52"/>
    <w:basedOn w:val="a0"/>
    <w:rsid w:val="00E51B36"/>
    <w:pPr>
      <w:widowControl w:val="0"/>
      <w:autoSpaceDE w:val="0"/>
      <w:autoSpaceDN w:val="0"/>
      <w:adjustRightInd w:val="0"/>
      <w:spacing w:after="0" w:line="262" w:lineRule="exact"/>
      <w:ind w:firstLine="173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79">
    <w:name w:val="Style79"/>
    <w:basedOn w:val="a0"/>
    <w:rsid w:val="00E51B36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90">
    <w:name w:val="Style90"/>
    <w:basedOn w:val="a0"/>
    <w:rsid w:val="00E51B36"/>
    <w:pPr>
      <w:widowControl w:val="0"/>
      <w:autoSpaceDE w:val="0"/>
      <w:autoSpaceDN w:val="0"/>
      <w:adjustRightInd w:val="0"/>
      <w:spacing w:after="0" w:line="262" w:lineRule="exact"/>
    </w:pPr>
    <w:rPr>
      <w:rFonts w:ascii="Tahoma" w:hAnsi="Tahoma" w:cs="Tahoma"/>
      <w:sz w:val="24"/>
      <w:szCs w:val="24"/>
      <w:lang w:val="ru-RU" w:eastAsia="ru-RU"/>
    </w:rPr>
  </w:style>
  <w:style w:type="character" w:customStyle="1" w:styleId="FontStyle251">
    <w:name w:val="Font Style251"/>
    <w:basedOn w:val="a1"/>
    <w:rsid w:val="00E51B36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52">
    <w:name w:val="Font Style252"/>
    <w:basedOn w:val="a1"/>
    <w:rsid w:val="00E51B36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0">
    <w:name w:val="Font Style280"/>
    <w:basedOn w:val="a1"/>
    <w:uiPriority w:val="99"/>
    <w:rsid w:val="00E51B36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basedOn w:val="a1"/>
    <w:uiPriority w:val="99"/>
    <w:rsid w:val="00E51B36"/>
    <w:rPr>
      <w:rFonts w:ascii="Century Schoolbook" w:hAnsi="Century Schoolbook" w:cs="Century Schoolbook"/>
      <w:sz w:val="20"/>
      <w:szCs w:val="20"/>
    </w:rPr>
  </w:style>
  <w:style w:type="character" w:customStyle="1" w:styleId="FontStyle234">
    <w:name w:val="Font Style234"/>
    <w:basedOn w:val="a1"/>
    <w:rsid w:val="00E51B36"/>
    <w:rPr>
      <w:rFonts w:ascii="Bookman Old Style" w:hAnsi="Bookman Old Style" w:cs="Bookman Old Style"/>
      <w:sz w:val="16"/>
      <w:szCs w:val="16"/>
    </w:rPr>
  </w:style>
  <w:style w:type="character" w:customStyle="1" w:styleId="FontStyle217">
    <w:name w:val="Font Style217"/>
    <w:basedOn w:val="a1"/>
    <w:rsid w:val="00E51B36"/>
    <w:rPr>
      <w:rFonts w:ascii="Microsoft Sans Serif" w:hAnsi="Microsoft Sans Serif" w:cs="Microsoft Sans Serif"/>
      <w:sz w:val="14"/>
      <w:szCs w:val="14"/>
    </w:rPr>
  </w:style>
  <w:style w:type="paragraph" w:customStyle="1" w:styleId="Style72">
    <w:name w:val="Style72"/>
    <w:basedOn w:val="a0"/>
    <w:rsid w:val="00E51B36"/>
    <w:pPr>
      <w:widowControl w:val="0"/>
      <w:autoSpaceDE w:val="0"/>
      <w:autoSpaceDN w:val="0"/>
      <w:adjustRightInd w:val="0"/>
      <w:spacing w:after="0" w:line="202" w:lineRule="exact"/>
      <w:jc w:val="left"/>
    </w:pPr>
    <w:rPr>
      <w:rFonts w:ascii="Tahoma" w:hAnsi="Tahoma" w:cs="Tahoma"/>
      <w:sz w:val="24"/>
      <w:szCs w:val="24"/>
      <w:lang w:val="ru-RU" w:eastAsia="ru-RU"/>
    </w:rPr>
  </w:style>
  <w:style w:type="character" w:customStyle="1" w:styleId="FontStyle203">
    <w:name w:val="Font Style203"/>
    <w:basedOn w:val="a1"/>
    <w:rsid w:val="00E51B36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50">
    <w:name w:val="Font Style250"/>
    <w:basedOn w:val="a1"/>
    <w:rsid w:val="00E51B36"/>
    <w:rPr>
      <w:rFonts w:ascii="Franklin Gothic Medium" w:hAnsi="Franklin Gothic Medium" w:cs="Franklin Gothic Medium"/>
      <w:i/>
      <w:iCs/>
      <w:sz w:val="14"/>
      <w:szCs w:val="14"/>
    </w:rPr>
  </w:style>
  <w:style w:type="character" w:customStyle="1" w:styleId="fontstyle01">
    <w:name w:val="fontstyle01"/>
    <w:basedOn w:val="a1"/>
    <w:rsid w:val="000D770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1"/>
    <w:rsid w:val="000D7707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1"/>
    <w:rsid w:val="000D7707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16">
    <w:name w:val="Сетка таблицы1"/>
    <w:basedOn w:val="a2"/>
    <w:next w:val="ac"/>
    <w:uiPriority w:val="59"/>
    <w:rsid w:val="00F6637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1"/>
    <w:link w:val="2"/>
    <w:rsid w:val="00143E4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70">
    <w:name w:val="Заголовок 7 Знак"/>
    <w:basedOn w:val="a1"/>
    <w:link w:val="7"/>
    <w:rsid w:val="00143E4B"/>
    <w:rPr>
      <w:rFonts w:ascii="Calibri" w:eastAsia="Times New Roman" w:hAnsi="Calibri" w:cs="Times New Roman"/>
      <w:sz w:val="24"/>
      <w:szCs w:val="24"/>
    </w:rPr>
  </w:style>
  <w:style w:type="numbering" w:customStyle="1" w:styleId="17">
    <w:name w:val="Нет списка1"/>
    <w:next w:val="a3"/>
    <w:uiPriority w:val="99"/>
    <w:semiHidden/>
    <w:unhideWhenUsed/>
    <w:rsid w:val="00143E4B"/>
  </w:style>
  <w:style w:type="paragraph" w:customStyle="1" w:styleId="af4">
    <w:name w:val="Основной"/>
    <w:basedOn w:val="a0"/>
    <w:rsid w:val="00143E4B"/>
    <w:pPr>
      <w:autoSpaceDE w:val="0"/>
      <w:autoSpaceDN w:val="0"/>
      <w:adjustRightInd w:val="0"/>
      <w:spacing w:after="0" w:line="214" w:lineRule="atLeast"/>
      <w:ind w:firstLine="283"/>
      <w:textAlignment w:val="center"/>
    </w:pPr>
    <w:rPr>
      <w:rFonts w:ascii="NewtonCSanPin" w:hAnsi="NewtonCSanPin" w:cs="NewtonCSanPin"/>
      <w:color w:val="000000"/>
      <w:sz w:val="21"/>
      <w:szCs w:val="21"/>
      <w:lang w:val="ru-RU" w:eastAsia="ru-RU"/>
    </w:rPr>
  </w:style>
  <w:style w:type="character" w:styleId="af5">
    <w:name w:val="Emphasis"/>
    <w:basedOn w:val="a1"/>
    <w:qFormat/>
    <w:rsid w:val="00143E4B"/>
    <w:rPr>
      <w:rFonts w:cs="Times New Roman"/>
      <w:i/>
      <w:iCs/>
    </w:rPr>
  </w:style>
  <w:style w:type="paragraph" w:styleId="af6">
    <w:name w:val="footnote text"/>
    <w:basedOn w:val="a0"/>
    <w:link w:val="af7"/>
    <w:rsid w:val="00143E4B"/>
    <w:pPr>
      <w:spacing w:line="276" w:lineRule="auto"/>
      <w:jc w:val="left"/>
    </w:pPr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af7">
    <w:name w:val="Текст сноски Знак"/>
    <w:basedOn w:val="a1"/>
    <w:link w:val="af6"/>
    <w:rsid w:val="00143E4B"/>
    <w:rPr>
      <w:rFonts w:ascii="Calibri" w:eastAsia="Calibri" w:hAnsi="Calibri" w:cs="Times New Roman"/>
      <w:sz w:val="20"/>
      <w:szCs w:val="20"/>
      <w:lang w:eastAsia="ru-RU"/>
    </w:rPr>
  </w:style>
  <w:style w:type="character" w:styleId="af8">
    <w:name w:val="footnote reference"/>
    <w:rsid w:val="00143E4B"/>
    <w:rPr>
      <w:rFonts w:cs="Times New Roman"/>
      <w:vertAlign w:val="superscript"/>
    </w:rPr>
  </w:style>
  <w:style w:type="character" w:styleId="af9">
    <w:name w:val="page number"/>
    <w:basedOn w:val="a1"/>
    <w:rsid w:val="00143E4B"/>
  </w:style>
  <w:style w:type="table" w:customStyle="1" w:styleId="22">
    <w:name w:val="Сетка таблицы2"/>
    <w:basedOn w:val="a2"/>
    <w:next w:val="ac"/>
    <w:rsid w:val="00143E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5">
    <w:name w:val="Body Text 3"/>
    <w:basedOn w:val="a0"/>
    <w:link w:val="36"/>
    <w:rsid w:val="00143E4B"/>
    <w:pPr>
      <w:widowControl w:val="0"/>
      <w:autoSpaceDE w:val="0"/>
      <w:autoSpaceDN w:val="0"/>
      <w:adjustRightInd w:val="0"/>
      <w:spacing w:after="120" w:line="240" w:lineRule="auto"/>
      <w:jc w:val="left"/>
    </w:pPr>
    <w:rPr>
      <w:rFonts w:ascii="Times New Roman" w:hAnsi="Times New Roman" w:cs="Times New Roman"/>
      <w:sz w:val="16"/>
      <w:szCs w:val="16"/>
      <w:lang w:val="ru-RU" w:eastAsia="ru-RU"/>
    </w:rPr>
  </w:style>
  <w:style w:type="character" w:customStyle="1" w:styleId="36">
    <w:name w:val="Основной текст 3 Знак"/>
    <w:basedOn w:val="a1"/>
    <w:link w:val="35"/>
    <w:rsid w:val="00143E4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a">
    <w:name w:val="МОН основной"/>
    <w:basedOn w:val="a0"/>
    <w:rsid w:val="00143E4B"/>
    <w:pPr>
      <w:widowControl w:val="0"/>
      <w:autoSpaceDE w:val="0"/>
      <w:autoSpaceDN w:val="0"/>
      <w:adjustRightInd w:val="0"/>
      <w:spacing w:after="0" w:line="360" w:lineRule="auto"/>
      <w:ind w:firstLine="709"/>
    </w:pPr>
    <w:rPr>
      <w:rFonts w:ascii="Arial" w:hAnsi="Arial" w:cs="Arial"/>
      <w:sz w:val="28"/>
      <w:szCs w:val="20"/>
      <w:lang w:val="ru-RU" w:eastAsia="ru-RU"/>
    </w:rPr>
  </w:style>
  <w:style w:type="character" w:customStyle="1" w:styleId="FontStyle216">
    <w:name w:val="Font Style216"/>
    <w:basedOn w:val="a1"/>
    <w:rsid w:val="00143E4B"/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Style21">
    <w:name w:val="Style21"/>
    <w:basedOn w:val="a0"/>
    <w:rsid w:val="00143E4B"/>
    <w:pPr>
      <w:widowControl w:val="0"/>
      <w:autoSpaceDE w:val="0"/>
      <w:autoSpaceDN w:val="0"/>
      <w:adjustRightInd w:val="0"/>
      <w:spacing w:after="0" w:line="202" w:lineRule="exact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47">
    <w:name w:val="Style47"/>
    <w:basedOn w:val="a0"/>
    <w:rsid w:val="00143E4B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67">
    <w:name w:val="Style67"/>
    <w:basedOn w:val="a0"/>
    <w:rsid w:val="00143E4B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17">
    <w:name w:val="Style17"/>
    <w:basedOn w:val="a0"/>
    <w:rsid w:val="00143E4B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ahoma" w:hAnsi="Tahoma" w:cs="Tahoma"/>
      <w:sz w:val="24"/>
      <w:szCs w:val="24"/>
      <w:lang w:val="ru-RU" w:eastAsia="ru-RU"/>
    </w:rPr>
  </w:style>
  <w:style w:type="character" w:customStyle="1" w:styleId="FontStyle209">
    <w:name w:val="Font Style209"/>
    <w:basedOn w:val="a1"/>
    <w:rsid w:val="00143E4B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265">
    <w:name w:val="Font Style265"/>
    <w:basedOn w:val="a1"/>
    <w:rsid w:val="00143E4B"/>
    <w:rPr>
      <w:rFonts w:ascii="Century Schoolbook" w:hAnsi="Century Schoolbook" w:cs="Century Schoolbook"/>
      <w:spacing w:val="-20"/>
      <w:sz w:val="18"/>
      <w:szCs w:val="18"/>
    </w:rPr>
  </w:style>
  <w:style w:type="paragraph" w:customStyle="1" w:styleId="Style91">
    <w:name w:val="Style91"/>
    <w:basedOn w:val="a0"/>
    <w:rsid w:val="00143E4B"/>
    <w:pPr>
      <w:widowControl w:val="0"/>
      <w:autoSpaceDE w:val="0"/>
      <w:autoSpaceDN w:val="0"/>
      <w:adjustRightInd w:val="0"/>
      <w:spacing w:after="0" w:line="259" w:lineRule="exact"/>
      <w:jc w:val="left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12">
    <w:name w:val="Style12"/>
    <w:basedOn w:val="a0"/>
    <w:rsid w:val="00143E4B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95">
    <w:name w:val="Style95"/>
    <w:basedOn w:val="a0"/>
    <w:rsid w:val="00143E4B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135">
    <w:name w:val="Style135"/>
    <w:basedOn w:val="a0"/>
    <w:rsid w:val="00143E4B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30">
    <w:name w:val="Style30"/>
    <w:basedOn w:val="a0"/>
    <w:rsid w:val="00143E4B"/>
    <w:pPr>
      <w:widowControl w:val="0"/>
      <w:autoSpaceDE w:val="0"/>
      <w:autoSpaceDN w:val="0"/>
      <w:adjustRightInd w:val="0"/>
      <w:spacing w:after="0" w:line="264" w:lineRule="exact"/>
      <w:ind w:firstLine="106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37">
    <w:name w:val="Style37"/>
    <w:basedOn w:val="a0"/>
    <w:rsid w:val="00143E4B"/>
    <w:pPr>
      <w:widowControl w:val="0"/>
      <w:autoSpaceDE w:val="0"/>
      <w:autoSpaceDN w:val="0"/>
      <w:adjustRightInd w:val="0"/>
      <w:spacing w:after="0" w:line="403" w:lineRule="exact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139">
    <w:name w:val="Style139"/>
    <w:basedOn w:val="a0"/>
    <w:rsid w:val="00143E4B"/>
    <w:pPr>
      <w:widowControl w:val="0"/>
      <w:autoSpaceDE w:val="0"/>
      <w:autoSpaceDN w:val="0"/>
      <w:adjustRightInd w:val="0"/>
      <w:spacing w:after="0" w:line="202" w:lineRule="exact"/>
      <w:jc w:val="left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29">
    <w:name w:val="Style29"/>
    <w:basedOn w:val="a0"/>
    <w:rsid w:val="00143E4B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46">
    <w:name w:val="Style46"/>
    <w:basedOn w:val="a0"/>
    <w:rsid w:val="00143E4B"/>
    <w:pPr>
      <w:widowControl w:val="0"/>
      <w:autoSpaceDE w:val="0"/>
      <w:autoSpaceDN w:val="0"/>
      <w:adjustRightInd w:val="0"/>
      <w:spacing w:after="0" w:line="264" w:lineRule="exact"/>
      <w:jc w:val="left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listparagraph">
    <w:name w:val="listparagraph"/>
    <w:basedOn w:val="a0"/>
    <w:rsid w:val="00143E4B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23">
    <w:name w:val="Body Text Indent 2"/>
    <w:basedOn w:val="a0"/>
    <w:link w:val="24"/>
    <w:rsid w:val="00143E4B"/>
    <w:pPr>
      <w:widowControl w:val="0"/>
      <w:autoSpaceDE w:val="0"/>
      <w:autoSpaceDN w:val="0"/>
      <w:adjustRightInd w:val="0"/>
      <w:spacing w:after="120" w:line="480" w:lineRule="auto"/>
      <w:ind w:left="283"/>
      <w:jc w:val="left"/>
    </w:pPr>
    <w:rPr>
      <w:rFonts w:ascii="Times New Roman" w:hAnsi="Times New Roman" w:cs="Times New Roman"/>
      <w:sz w:val="20"/>
      <w:szCs w:val="20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rsid w:val="00143E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basedOn w:val="a0"/>
    <w:rsid w:val="00143E4B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FontStyle264">
    <w:name w:val="Font Style264"/>
    <w:basedOn w:val="a1"/>
    <w:rsid w:val="00143E4B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182">
    <w:name w:val="Style182"/>
    <w:basedOn w:val="a0"/>
    <w:rsid w:val="00143E4B"/>
    <w:pPr>
      <w:widowControl w:val="0"/>
      <w:autoSpaceDE w:val="0"/>
      <w:autoSpaceDN w:val="0"/>
      <w:adjustRightInd w:val="0"/>
      <w:spacing w:after="0" w:line="298" w:lineRule="exact"/>
      <w:ind w:hanging="346"/>
      <w:jc w:val="left"/>
    </w:pPr>
    <w:rPr>
      <w:rFonts w:ascii="Tahoma" w:hAnsi="Tahoma" w:cs="Tahoma"/>
      <w:sz w:val="24"/>
      <w:szCs w:val="24"/>
      <w:lang w:val="ru-RU" w:eastAsia="ru-RU"/>
    </w:rPr>
  </w:style>
  <w:style w:type="character" w:customStyle="1" w:styleId="42">
    <w:name w:val="Основной текст (4)"/>
    <w:basedOn w:val="a1"/>
    <w:rsid w:val="00143E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0pt">
    <w:name w:val="Основной текст (4) + Полужирный;Курсив;Интервал 0 pt"/>
    <w:basedOn w:val="a1"/>
    <w:rsid w:val="00143E4B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23"/>
      <w:szCs w:val="23"/>
    </w:rPr>
  </w:style>
  <w:style w:type="character" w:customStyle="1" w:styleId="4MicrosoftSansSerif85pt0pt">
    <w:name w:val="Основной текст (4) + Microsoft Sans Serif;8;5 pt;Полужирный;Интервал 0 pt"/>
    <w:basedOn w:val="a1"/>
    <w:rsid w:val="00143E4B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0"/>
      <w:sz w:val="17"/>
      <w:szCs w:val="17"/>
    </w:rPr>
  </w:style>
  <w:style w:type="character" w:customStyle="1" w:styleId="FontStyle226">
    <w:name w:val="Font Style226"/>
    <w:basedOn w:val="a1"/>
    <w:rsid w:val="00143E4B"/>
    <w:rPr>
      <w:rFonts w:ascii="Century Schoolbook" w:hAnsi="Century Schoolbook" w:cs="Century Schoolbook"/>
      <w:sz w:val="18"/>
      <w:szCs w:val="18"/>
    </w:rPr>
  </w:style>
  <w:style w:type="character" w:customStyle="1" w:styleId="FontStyle316">
    <w:name w:val="Font Style316"/>
    <w:basedOn w:val="a1"/>
    <w:rsid w:val="00143E4B"/>
    <w:rPr>
      <w:rFonts w:ascii="Century Schoolbook" w:hAnsi="Century Schoolbook" w:cs="Century Schoolbook"/>
      <w:b/>
      <w:bCs/>
      <w:smallCaps/>
      <w:sz w:val="18"/>
      <w:szCs w:val="18"/>
    </w:rPr>
  </w:style>
  <w:style w:type="paragraph" w:customStyle="1" w:styleId="Style164">
    <w:name w:val="Style164"/>
    <w:basedOn w:val="a0"/>
    <w:rsid w:val="00143E4B"/>
    <w:pPr>
      <w:widowControl w:val="0"/>
      <w:autoSpaceDE w:val="0"/>
      <w:autoSpaceDN w:val="0"/>
      <w:adjustRightInd w:val="0"/>
      <w:spacing w:after="0" w:line="269" w:lineRule="exact"/>
    </w:pPr>
    <w:rPr>
      <w:rFonts w:ascii="Tahoma" w:hAnsi="Tahoma" w:cs="Tahoma"/>
      <w:sz w:val="24"/>
      <w:szCs w:val="24"/>
      <w:lang w:val="ru-RU" w:eastAsia="ru-RU"/>
    </w:rPr>
  </w:style>
  <w:style w:type="character" w:customStyle="1" w:styleId="FontStyle270">
    <w:name w:val="Font Style270"/>
    <w:basedOn w:val="a1"/>
    <w:rsid w:val="00143E4B"/>
    <w:rPr>
      <w:rFonts w:ascii="Microsoft Sans Serif" w:hAnsi="Microsoft Sans Serif" w:cs="Microsoft Sans Serif"/>
      <w:spacing w:val="-10"/>
      <w:sz w:val="46"/>
      <w:szCs w:val="46"/>
    </w:rPr>
  </w:style>
  <w:style w:type="character" w:customStyle="1" w:styleId="highlight">
    <w:name w:val="highlight"/>
    <w:basedOn w:val="a1"/>
    <w:rsid w:val="00143E4B"/>
  </w:style>
  <w:style w:type="paragraph" w:customStyle="1" w:styleId="western">
    <w:name w:val="western"/>
    <w:basedOn w:val="a0"/>
    <w:rsid w:val="00143E4B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FontStyle229">
    <w:name w:val="Font Style229"/>
    <w:rsid w:val="00143E4B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paragraph" w:customStyle="1" w:styleId="Style18">
    <w:name w:val="Style18"/>
    <w:basedOn w:val="a0"/>
    <w:rsid w:val="00143E4B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ahoma" w:hAnsi="Tahoma" w:cs="Tahoma"/>
      <w:sz w:val="24"/>
      <w:szCs w:val="24"/>
      <w:lang w:val="ru-RU" w:eastAsia="ru-RU"/>
    </w:rPr>
  </w:style>
  <w:style w:type="character" w:customStyle="1" w:styleId="FontStyle301">
    <w:name w:val="Font Style301"/>
    <w:rsid w:val="00143E4B"/>
    <w:rPr>
      <w:rFonts w:ascii="Franklin Gothic Medium" w:hAnsi="Franklin Gothic Medium" w:cs="Franklin Gothic Medium"/>
      <w:i/>
      <w:iCs/>
      <w:sz w:val="18"/>
      <w:szCs w:val="18"/>
    </w:rPr>
  </w:style>
  <w:style w:type="character" w:customStyle="1" w:styleId="FontStyle245">
    <w:name w:val="Font Style245"/>
    <w:rsid w:val="00143E4B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82">
    <w:name w:val="Style82"/>
    <w:basedOn w:val="a0"/>
    <w:rsid w:val="00143E4B"/>
    <w:pPr>
      <w:widowControl w:val="0"/>
      <w:autoSpaceDE w:val="0"/>
      <w:autoSpaceDN w:val="0"/>
      <w:adjustRightInd w:val="0"/>
      <w:spacing w:after="0" w:line="230" w:lineRule="exact"/>
      <w:ind w:hanging="154"/>
      <w:jc w:val="left"/>
    </w:pPr>
    <w:rPr>
      <w:rFonts w:ascii="Tahoma" w:hAnsi="Tahoma" w:cs="Tahoma"/>
      <w:sz w:val="24"/>
      <w:szCs w:val="24"/>
      <w:lang w:val="ru-RU" w:eastAsia="ru-RU"/>
    </w:rPr>
  </w:style>
  <w:style w:type="character" w:customStyle="1" w:styleId="FontStyle253">
    <w:name w:val="Font Style253"/>
    <w:rsid w:val="00143E4B"/>
    <w:rPr>
      <w:rFonts w:ascii="Microsoft Sans Serif" w:hAnsi="Microsoft Sans Serif" w:cs="Microsoft Sans Serif"/>
      <w:sz w:val="18"/>
      <w:szCs w:val="18"/>
    </w:rPr>
  </w:style>
  <w:style w:type="character" w:customStyle="1" w:styleId="FontStyle303">
    <w:name w:val="Font Style303"/>
    <w:rsid w:val="00143E4B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247">
    <w:name w:val="Font Style247"/>
    <w:rsid w:val="00143E4B"/>
    <w:rPr>
      <w:rFonts w:ascii="Century Schoolbook" w:hAnsi="Century Schoolbook" w:cs="Century Schoolbook" w:hint="default"/>
      <w:spacing w:val="-10"/>
      <w:sz w:val="20"/>
      <w:szCs w:val="20"/>
    </w:rPr>
  </w:style>
  <w:style w:type="paragraph" w:customStyle="1" w:styleId="Style103">
    <w:name w:val="Style103"/>
    <w:basedOn w:val="a0"/>
    <w:rsid w:val="00143E4B"/>
    <w:pPr>
      <w:widowControl w:val="0"/>
      <w:autoSpaceDE w:val="0"/>
      <w:autoSpaceDN w:val="0"/>
      <w:adjustRightInd w:val="0"/>
      <w:spacing w:after="0" w:line="259" w:lineRule="exact"/>
      <w:jc w:val="left"/>
    </w:pPr>
    <w:rPr>
      <w:rFonts w:ascii="Tahoma" w:hAnsi="Tahoma" w:cs="Tahoma"/>
      <w:sz w:val="24"/>
      <w:szCs w:val="24"/>
      <w:lang w:val="ru-RU" w:eastAsia="ru-RU"/>
    </w:rPr>
  </w:style>
  <w:style w:type="character" w:customStyle="1" w:styleId="FontStyle263">
    <w:name w:val="Font Style263"/>
    <w:rsid w:val="00143E4B"/>
    <w:rPr>
      <w:rFonts w:ascii="Century Schoolbook" w:hAnsi="Century Schoolbook" w:cs="Century Schoolbook"/>
      <w:sz w:val="20"/>
      <w:szCs w:val="20"/>
    </w:rPr>
  </w:style>
  <w:style w:type="paragraph" w:customStyle="1" w:styleId="Style81">
    <w:name w:val="Style81"/>
    <w:basedOn w:val="a0"/>
    <w:rsid w:val="00143E4B"/>
    <w:pPr>
      <w:widowControl w:val="0"/>
      <w:autoSpaceDE w:val="0"/>
      <w:autoSpaceDN w:val="0"/>
      <w:adjustRightInd w:val="0"/>
      <w:spacing w:after="0" w:line="224" w:lineRule="exact"/>
      <w:ind w:firstLine="355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125">
    <w:name w:val="Style125"/>
    <w:basedOn w:val="a0"/>
    <w:rsid w:val="00143E4B"/>
    <w:pPr>
      <w:widowControl w:val="0"/>
      <w:autoSpaceDE w:val="0"/>
      <w:autoSpaceDN w:val="0"/>
      <w:adjustRightInd w:val="0"/>
      <w:spacing w:after="0" w:line="269" w:lineRule="exact"/>
      <w:ind w:firstLine="490"/>
      <w:jc w:val="left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134">
    <w:name w:val="Style134"/>
    <w:basedOn w:val="a0"/>
    <w:rsid w:val="00143E4B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ahoma" w:hAnsi="Tahoma" w:cs="Tahoma"/>
      <w:sz w:val="24"/>
      <w:szCs w:val="24"/>
      <w:lang w:val="ru-RU" w:eastAsia="ru-RU"/>
    </w:rPr>
  </w:style>
  <w:style w:type="character" w:customStyle="1" w:styleId="FontStyle249">
    <w:name w:val="Font Style249"/>
    <w:rsid w:val="00143E4B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14">
    <w:name w:val="Font Style214"/>
    <w:rsid w:val="00143E4B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paragraph" w:customStyle="1" w:styleId="Style165">
    <w:name w:val="Style165"/>
    <w:basedOn w:val="a0"/>
    <w:rsid w:val="00143E4B"/>
    <w:pPr>
      <w:widowControl w:val="0"/>
      <w:autoSpaceDE w:val="0"/>
      <w:autoSpaceDN w:val="0"/>
      <w:adjustRightInd w:val="0"/>
      <w:spacing w:after="0" w:line="259" w:lineRule="exact"/>
      <w:ind w:firstLine="317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20">
    <w:name w:val="Style20"/>
    <w:basedOn w:val="a0"/>
    <w:rsid w:val="00143E4B"/>
    <w:pPr>
      <w:widowControl w:val="0"/>
      <w:autoSpaceDE w:val="0"/>
      <w:autoSpaceDN w:val="0"/>
      <w:adjustRightInd w:val="0"/>
      <w:spacing w:after="0" w:line="269" w:lineRule="exact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75">
    <w:name w:val="Style75"/>
    <w:basedOn w:val="a0"/>
    <w:rsid w:val="00143E4B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80">
    <w:name w:val="Style80"/>
    <w:basedOn w:val="a0"/>
    <w:rsid w:val="00143E4B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ahoma" w:hAnsi="Tahoma" w:cs="Tahoma"/>
      <w:sz w:val="24"/>
      <w:szCs w:val="24"/>
      <w:lang w:val="ru-RU" w:eastAsia="ru-RU"/>
    </w:rPr>
  </w:style>
  <w:style w:type="character" w:customStyle="1" w:styleId="FontStyle244">
    <w:name w:val="Font Style244"/>
    <w:rsid w:val="00143E4B"/>
    <w:rPr>
      <w:rFonts w:ascii="Tahoma" w:hAnsi="Tahoma" w:cs="Tahoma"/>
      <w:i/>
      <w:iCs/>
      <w:spacing w:val="10"/>
      <w:sz w:val="18"/>
      <w:szCs w:val="18"/>
    </w:rPr>
  </w:style>
  <w:style w:type="paragraph" w:customStyle="1" w:styleId="Style22">
    <w:name w:val="Style22"/>
    <w:basedOn w:val="a0"/>
    <w:rsid w:val="00143E4B"/>
    <w:pPr>
      <w:widowControl w:val="0"/>
      <w:autoSpaceDE w:val="0"/>
      <w:autoSpaceDN w:val="0"/>
      <w:adjustRightInd w:val="0"/>
      <w:spacing w:after="0" w:line="269" w:lineRule="exact"/>
      <w:ind w:firstLine="182"/>
    </w:pPr>
    <w:rPr>
      <w:rFonts w:ascii="Tahoma" w:hAnsi="Tahoma" w:cs="Tahoma"/>
      <w:sz w:val="24"/>
      <w:szCs w:val="24"/>
      <w:lang w:val="ru-RU" w:eastAsia="ru-RU"/>
    </w:rPr>
  </w:style>
  <w:style w:type="character" w:customStyle="1" w:styleId="FontStyle208">
    <w:name w:val="Font Style208"/>
    <w:rsid w:val="00143E4B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34">
    <w:name w:val="Style34"/>
    <w:basedOn w:val="a0"/>
    <w:rsid w:val="00143E4B"/>
    <w:pPr>
      <w:widowControl w:val="0"/>
      <w:autoSpaceDE w:val="0"/>
      <w:autoSpaceDN w:val="0"/>
      <w:adjustRightInd w:val="0"/>
      <w:spacing w:after="0" w:line="262" w:lineRule="exact"/>
      <w:ind w:firstLine="672"/>
      <w:jc w:val="left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108">
    <w:name w:val="Style108"/>
    <w:basedOn w:val="a0"/>
    <w:rsid w:val="00143E4B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afb">
    <w:name w:val="Содержимое таблицы"/>
    <w:basedOn w:val="a0"/>
    <w:rsid w:val="00143E4B"/>
    <w:pPr>
      <w:widowControl w:val="0"/>
      <w:suppressLineNumbers/>
      <w:suppressAutoHyphens/>
      <w:spacing w:after="0" w:line="240" w:lineRule="auto"/>
      <w:jc w:val="left"/>
    </w:pPr>
    <w:rPr>
      <w:rFonts w:ascii="Liberation Serif" w:eastAsia="DejaVu Sans" w:hAnsi="Liberation Serif" w:cs="Times New Roman"/>
      <w:kern w:val="1"/>
      <w:sz w:val="24"/>
      <w:szCs w:val="24"/>
      <w:lang w:val="ru-RU" w:eastAsia="ru-RU"/>
    </w:rPr>
  </w:style>
  <w:style w:type="paragraph" w:customStyle="1" w:styleId="Style93">
    <w:name w:val="Style93"/>
    <w:basedOn w:val="a0"/>
    <w:rsid w:val="00143E4B"/>
    <w:pPr>
      <w:widowControl w:val="0"/>
      <w:autoSpaceDE w:val="0"/>
      <w:autoSpaceDN w:val="0"/>
      <w:adjustRightInd w:val="0"/>
      <w:spacing w:after="0" w:line="317" w:lineRule="exact"/>
      <w:jc w:val="left"/>
    </w:pPr>
    <w:rPr>
      <w:rFonts w:ascii="Tahoma" w:hAnsi="Tahoma" w:cs="Tahoma"/>
      <w:sz w:val="24"/>
      <w:szCs w:val="24"/>
      <w:lang w:val="ru-RU" w:eastAsia="ru-RU"/>
    </w:rPr>
  </w:style>
  <w:style w:type="paragraph" w:customStyle="1" w:styleId="Style117">
    <w:name w:val="Style117"/>
    <w:basedOn w:val="a0"/>
    <w:rsid w:val="00143E4B"/>
    <w:pPr>
      <w:widowControl w:val="0"/>
      <w:autoSpaceDE w:val="0"/>
      <w:autoSpaceDN w:val="0"/>
      <w:adjustRightInd w:val="0"/>
      <w:spacing w:after="0" w:line="262" w:lineRule="exact"/>
    </w:pPr>
    <w:rPr>
      <w:rFonts w:ascii="Tahoma" w:hAnsi="Tahoma" w:cs="Tahoma"/>
      <w:sz w:val="24"/>
      <w:szCs w:val="24"/>
      <w:lang w:val="ru-RU" w:eastAsia="ru-RU"/>
    </w:rPr>
  </w:style>
  <w:style w:type="character" w:customStyle="1" w:styleId="FontStyle266">
    <w:name w:val="Font Style266"/>
    <w:rsid w:val="00143E4B"/>
    <w:rPr>
      <w:rFonts w:ascii="Microsoft Sans Serif" w:hAnsi="Microsoft Sans Serif" w:cs="Microsoft Sans Serif" w:hint="default"/>
      <w:b/>
      <w:bCs/>
      <w:sz w:val="28"/>
      <w:szCs w:val="28"/>
    </w:rPr>
  </w:style>
  <w:style w:type="character" w:customStyle="1" w:styleId="razriadka1">
    <w:name w:val="razriadka1"/>
    <w:basedOn w:val="a1"/>
    <w:rsid w:val="00143E4B"/>
    <w:rPr>
      <w:rFonts w:ascii="Times New Roman" w:hAnsi="Times New Roman" w:cs="Times New Roman"/>
      <w:spacing w:val="48"/>
      <w:sz w:val="24"/>
      <w:szCs w:val="24"/>
    </w:rPr>
  </w:style>
  <w:style w:type="character" w:customStyle="1" w:styleId="body1">
    <w:name w:val="body1"/>
    <w:basedOn w:val="a1"/>
    <w:rsid w:val="00143E4B"/>
    <w:rPr>
      <w:rFonts w:ascii="Times New Roman" w:hAnsi="Times New Roman" w:cs="Times New Roman"/>
      <w:sz w:val="24"/>
      <w:szCs w:val="24"/>
    </w:rPr>
  </w:style>
  <w:style w:type="paragraph" w:styleId="25">
    <w:name w:val="Body Text 2"/>
    <w:basedOn w:val="a0"/>
    <w:link w:val="26"/>
    <w:rsid w:val="00143E4B"/>
    <w:pPr>
      <w:widowControl w:val="0"/>
      <w:autoSpaceDE w:val="0"/>
      <w:autoSpaceDN w:val="0"/>
      <w:adjustRightInd w:val="0"/>
      <w:spacing w:after="120" w:line="480" w:lineRule="auto"/>
      <w:jc w:val="left"/>
    </w:pPr>
    <w:rPr>
      <w:rFonts w:ascii="Times New Roman" w:hAnsi="Times New Roman" w:cs="Times New Roman"/>
      <w:sz w:val="20"/>
      <w:szCs w:val="20"/>
      <w:lang w:val="ru-RU" w:eastAsia="ru-RU"/>
    </w:rPr>
  </w:style>
  <w:style w:type="character" w:customStyle="1" w:styleId="26">
    <w:name w:val="Основной текст 2 Знак"/>
    <w:basedOn w:val="a1"/>
    <w:link w:val="25"/>
    <w:rsid w:val="00143E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Zag11">
    <w:name w:val="Zag_11"/>
    <w:rsid w:val="00143E4B"/>
  </w:style>
  <w:style w:type="paragraph" w:customStyle="1" w:styleId="afc">
    <w:name w:val="a"/>
    <w:basedOn w:val="a0"/>
    <w:rsid w:val="00143E4B"/>
    <w:pPr>
      <w:spacing w:line="260" w:lineRule="atLeast"/>
      <w:ind w:left="720"/>
      <w:jc w:val="left"/>
    </w:pPr>
    <w:rPr>
      <w:rFonts w:ascii="Arial" w:hAnsi="Arial" w:cs="Arial"/>
      <w:lang w:val="ru-RU" w:eastAsia="ru-RU"/>
    </w:rPr>
  </w:style>
  <w:style w:type="paragraph" w:customStyle="1" w:styleId="Style7">
    <w:name w:val="Style7"/>
    <w:basedOn w:val="a0"/>
    <w:rsid w:val="00143E4B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0"/>
    <w:rsid w:val="00143E4B"/>
    <w:pPr>
      <w:widowControl w:val="0"/>
      <w:autoSpaceDE w:val="0"/>
      <w:autoSpaceDN w:val="0"/>
      <w:adjustRightInd w:val="0"/>
      <w:spacing w:after="0" w:line="200" w:lineRule="exact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FontStyle37">
    <w:name w:val="Font Style37"/>
    <w:basedOn w:val="a1"/>
    <w:rsid w:val="00143E4B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38">
    <w:name w:val="Font Style38"/>
    <w:basedOn w:val="a1"/>
    <w:rsid w:val="00143E4B"/>
    <w:rPr>
      <w:rFonts w:ascii="Times New Roman" w:hAnsi="Times New Roman" w:cs="Times New Roman" w:hint="default"/>
      <w:sz w:val="22"/>
      <w:szCs w:val="22"/>
    </w:rPr>
  </w:style>
  <w:style w:type="paragraph" w:customStyle="1" w:styleId="afd">
    <w:name w:val="А ОСН ТЕКСТ"/>
    <w:basedOn w:val="a0"/>
    <w:link w:val="afe"/>
    <w:rsid w:val="00143E4B"/>
    <w:pPr>
      <w:spacing w:after="0" w:line="360" w:lineRule="auto"/>
      <w:ind w:firstLine="454"/>
    </w:pPr>
    <w:rPr>
      <w:rFonts w:ascii="Times New Roman" w:eastAsia="Arial Unicode MS" w:hAnsi="Times New Roman" w:cs="Times New Roman"/>
      <w:color w:val="000000"/>
      <w:sz w:val="28"/>
      <w:szCs w:val="28"/>
      <w:lang w:val="ru-RU" w:eastAsia="ru-RU"/>
    </w:rPr>
  </w:style>
  <w:style w:type="character" w:customStyle="1" w:styleId="afe">
    <w:name w:val="А ОСН ТЕКСТ Знак"/>
    <w:basedOn w:val="a1"/>
    <w:link w:val="afd"/>
    <w:rsid w:val="00143E4B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character" w:customStyle="1" w:styleId="18">
    <w:name w:val="Основной текст + Курсив1"/>
    <w:basedOn w:val="a1"/>
    <w:rsid w:val="00143E4B"/>
    <w:rPr>
      <w:rFonts w:ascii="Times New Roman" w:hAnsi="Times New Roman" w:cs="Times New Roman"/>
      <w:i/>
      <w:iCs/>
      <w:spacing w:val="0"/>
      <w:sz w:val="22"/>
      <w:szCs w:val="22"/>
      <w:lang w:val="ru-RU" w:eastAsia="ar-SA" w:bidi="ar-SA"/>
    </w:rPr>
  </w:style>
  <w:style w:type="paragraph" w:styleId="aff">
    <w:name w:val="Title"/>
    <w:basedOn w:val="a0"/>
    <w:link w:val="aff0"/>
    <w:qFormat/>
    <w:rsid w:val="00143E4B"/>
    <w:pPr>
      <w:spacing w:after="0" w:line="240" w:lineRule="auto"/>
      <w:jc w:val="center"/>
    </w:pPr>
    <w:rPr>
      <w:rFonts w:ascii="Times New Roman" w:hAnsi="Times New Roman" w:cs="Times New Roman"/>
      <w:b/>
      <w:bCs/>
      <w:sz w:val="28"/>
      <w:szCs w:val="24"/>
      <w:lang w:val="ru-RU" w:eastAsia="ru-RU"/>
    </w:rPr>
  </w:style>
  <w:style w:type="character" w:customStyle="1" w:styleId="aff0">
    <w:name w:val="Название Знак"/>
    <w:basedOn w:val="a1"/>
    <w:link w:val="aff"/>
    <w:rsid w:val="00143E4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">
    <w:name w:val="List Bullet"/>
    <w:basedOn w:val="a0"/>
    <w:rsid w:val="00143E4B"/>
    <w:pPr>
      <w:numPr>
        <w:numId w:val="123"/>
      </w:numPr>
      <w:spacing w:after="0" w:line="240" w:lineRule="auto"/>
      <w:jc w:val="left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19">
    <w:name w:val="Обычный1"/>
    <w:rsid w:val="00143E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du.murmansk.ru/www/do/project/program_2.ht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edu.murmansk.ru/www/do/project/program_2.ht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du.murmansk.ru/www/do/project/program_2.ht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edu.murmansk.ru/www/do/project/program_2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4AFCF-6277-431F-AB66-F19BFDCBF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115</Pages>
  <Words>34169</Words>
  <Characters>194768</Characters>
  <Application>Microsoft Office Word</Application>
  <DocSecurity>0</DocSecurity>
  <Lines>1623</Lines>
  <Paragraphs>456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49</cp:revision>
  <dcterms:created xsi:type="dcterms:W3CDTF">2020-08-06T11:06:00Z</dcterms:created>
  <dcterms:modified xsi:type="dcterms:W3CDTF">2020-10-06T11:07:00Z</dcterms:modified>
</cp:coreProperties>
</file>