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2F" w:rsidRDefault="0097442F" w:rsidP="0097442F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</w:t>
      </w:r>
    </w:p>
    <w:p w:rsidR="0097442F" w:rsidRDefault="0097442F" w:rsidP="0097442F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Общего собрания работников МДОУ «Детский сад №17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Белгородского района Белгородской области»</w:t>
      </w:r>
    </w:p>
    <w:p w:rsidR="0097442F" w:rsidRDefault="0097442F" w:rsidP="0097442F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EC24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EC2432">
        <w:rPr>
          <w:rFonts w:ascii="Times New Roman" w:eastAsia="Times New Roman" w:hAnsi="Times New Roman" w:cs="Times New Roman"/>
          <w:bCs/>
          <w:sz w:val="28"/>
          <w:szCs w:val="28"/>
        </w:rPr>
        <w:t>.2018г.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№3</w:t>
      </w:r>
    </w:p>
    <w:p w:rsidR="0097442F" w:rsidRDefault="0097442F" w:rsidP="0097442F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Всего работников МДОУ – 33</w:t>
      </w:r>
    </w:p>
    <w:p w:rsidR="0097442F" w:rsidRDefault="0097442F" w:rsidP="0097442F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</w:t>
      </w:r>
      <w:r w:rsidRPr="0015461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5461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97442F" w:rsidRDefault="0097442F" w:rsidP="0097442F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Повестка дня:</w:t>
      </w:r>
    </w:p>
    <w:p w:rsidR="0097442F" w:rsidRDefault="0097442F" w:rsidP="0097442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Выполнение решения собрания коллектива от 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.08.2018г.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(протокол №2)</w:t>
      </w:r>
    </w:p>
    <w:p w:rsidR="0097442F" w:rsidRDefault="0097442F" w:rsidP="0097442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2.О внесении изменений в «Положение о</w:t>
      </w:r>
      <w:r w:rsidR="00EF68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68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распределении фонда стимулирующей части заработной платы </w:t>
      </w:r>
      <w:r w:rsidR="00EF6896">
        <w:rPr>
          <w:rFonts w:ascii="Times New Roman" w:hAnsi="Times New Roman" w:cs="Times New Roman"/>
          <w:sz w:val="28"/>
          <w:szCs w:val="28"/>
        </w:rPr>
        <w:t>работников МДОУ «Детский сад №17 с. Пушкарное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442F" w:rsidRDefault="0097442F" w:rsidP="0097442F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A4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68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выборах представителя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EF68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правляющий совет.</w:t>
      </w:r>
    </w:p>
    <w:p w:rsidR="00EF6896" w:rsidRDefault="00EF6896" w:rsidP="00EF6896">
      <w:pPr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EF68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графике отпусков на 2019 год.</w:t>
      </w:r>
    </w:p>
    <w:p w:rsidR="0097442F" w:rsidRDefault="0097442F" w:rsidP="0097442F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7442F" w:rsidRDefault="0097442F" w:rsidP="0097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По первому вопросу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слушали председателя общего собрания работников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Межлумову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Р.А. Она сообщила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результатах выполнения решения собрания от 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.08.2018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Единогласно решили признать выполненным решение  общего собрания коллектива от 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.08.2018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полностью.</w:t>
      </w:r>
    </w:p>
    <w:p w:rsidR="0097442F" w:rsidRDefault="00EF6896" w:rsidP="0097442F">
      <w:pPr>
        <w:tabs>
          <w:tab w:val="left" w:pos="717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744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По второму вопросу слушали заведующего </w:t>
      </w:r>
      <w:proofErr w:type="spellStart"/>
      <w:r w:rsidR="009744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Осадчеву</w:t>
      </w:r>
      <w:proofErr w:type="spellEnd"/>
      <w:r w:rsidR="009744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И.С., </w:t>
      </w:r>
      <w:proofErr w:type="gramStart"/>
      <w:r w:rsidR="009744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которая</w:t>
      </w:r>
      <w:proofErr w:type="gramEnd"/>
      <w:r w:rsidR="009744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сказала, что </w:t>
      </w:r>
      <w:r w:rsidR="0097442F">
        <w:rPr>
          <w:rFonts w:ascii="Times New Roman" w:hAnsi="Times New Roman" w:cs="Times New Roman"/>
          <w:sz w:val="28"/>
          <w:szCs w:val="28"/>
        </w:rPr>
        <w:t xml:space="preserve">в связи  с обращением работников в  </w:t>
      </w:r>
      <w:r w:rsidR="00974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«Положение о распределении фонда стимулирующей части заработной платы </w:t>
      </w:r>
      <w:r w:rsidR="0097442F">
        <w:rPr>
          <w:rFonts w:ascii="Times New Roman" w:hAnsi="Times New Roman" w:cs="Times New Roman"/>
          <w:sz w:val="28"/>
          <w:szCs w:val="28"/>
        </w:rPr>
        <w:t>работников МДОУ «Детский сад №17 с. Пушкарное» внесены изменения.</w:t>
      </w:r>
    </w:p>
    <w:p w:rsidR="0097442F" w:rsidRDefault="0097442F" w:rsidP="0097442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Вниманию собравшихся был предложен проект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о распределении фонда стимулирующей части 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разработанный  в соответствие с предложениями.</w:t>
      </w:r>
      <w:proofErr w:type="gramEnd"/>
    </w:p>
    <w:p w:rsidR="0097442F" w:rsidRDefault="00EF6896" w:rsidP="0097442F">
      <w:p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</w:t>
      </w:r>
      <w:r w:rsidR="009744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голосование выдвинуто предложение: Принять документ </w:t>
      </w:r>
      <w:r w:rsidR="0097442F">
        <w:rPr>
          <w:rFonts w:ascii="Times New Roman" w:hAnsi="Times New Roman" w:cs="Times New Roman"/>
          <w:sz w:val="28"/>
          <w:szCs w:val="28"/>
        </w:rPr>
        <w:t xml:space="preserve"> в предложенном варианте.</w:t>
      </w:r>
    </w:p>
    <w:p w:rsidR="0097442F" w:rsidRDefault="0097442F" w:rsidP="00EF689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голосования:</w:t>
      </w:r>
    </w:p>
    <w:p w:rsidR="0097442F" w:rsidRDefault="0097442F" w:rsidP="0097442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–24; </w:t>
      </w:r>
    </w:p>
    <w:p w:rsidR="0097442F" w:rsidRDefault="0097442F" w:rsidP="0097442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 – 0;</w:t>
      </w:r>
    </w:p>
    <w:p w:rsidR="0097442F" w:rsidRDefault="0097442F" w:rsidP="0097442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воздержались – 0</w:t>
      </w:r>
    </w:p>
    <w:p w:rsidR="0097442F" w:rsidRDefault="0097442F" w:rsidP="00EF689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3.По третьему вопросу слушали заведующего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Осадчеву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И.С., которая сказала, что в связи с увольнением Немсадзе А.В.,</w:t>
      </w:r>
      <w:r w:rsidR="00EF68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которая была членом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правляющего совета, необходимо выбрать</w:t>
      </w:r>
      <w:r w:rsidR="00EF68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представителя от работников в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правляющий совет.</w:t>
      </w:r>
    </w:p>
    <w:p w:rsidR="0097442F" w:rsidRDefault="0097442F" w:rsidP="0097442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Выступила Головина Е.В.,</w:t>
      </w:r>
      <w:r w:rsidR="00EF68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которая предложила в состав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правляющего совета кандидатуру Орловой Е.В.</w:t>
      </w:r>
    </w:p>
    <w:p w:rsidR="0097442F" w:rsidRDefault="0097442F" w:rsidP="00EF689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голосования:</w:t>
      </w:r>
    </w:p>
    <w:p w:rsidR="0097442F" w:rsidRDefault="0097442F" w:rsidP="0097442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–24; </w:t>
      </w:r>
    </w:p>
    <w:p w:rsidR="0097442F" w:rsidRDefault="0097442F" w:rsidP="0097442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 – 0;</w:t>
      </w:r>
    </w:p>
    <w:p w:rsidR="0097442F" w:rsidRDefault="0097442F" w:rsidP="0097442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воздержались – 0</w:t>
      </w:r>
    </w:p>
    <w:p w:rsidR="0097442F" w:rsidRDefault="0097442F" w:rsidP="0097442F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6896" w:rsidRDefault="00EF6896" w:rsidP="00EF6896">
      <w:pPr>
        <w:spacing w:after="0" w:line="10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4. По четвертому вопросу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выступила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заведующий МДОУ Осадчева И.С., которая предложила на рассмотрение проект графика отпусков на 2019 год, составленный в соответствие с пожеланиями работников.</w:t>
      </w:r>
    </w:p>
    <w:p w:rsidR="00EF6896" w:rsidRDefault="00EF6896" w:rsidP="00EF6896">
      <w:p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На голосование выдвинуто предложение: Принять график отпусков </w:t>
      </w:r>
      <w:r>
        <w:rPr>
          <w:rFonts w:ascii="Times New Roman" w:hAnsi="Times New Roman" w:cs="Times New Roman"/>
          <w:sz w:val="28"/>
          <w:szCs w:val="28"/>
        </w:rPr>
        <w:t xml:space="preserve"> в предложенном варианте.</w:t>
      </w:r>
    </w:p>
    <w:p w:rsidR="00EF6896" w:rsidRDefault="00EF6896" w:rsidP="00EF6896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голосования:</w:t>
      </w:r>
    </w:p>
    <w:p w:rsidR="00EF6896" w:rsidRDefault="00EF6896" w:rsidP="00EF6896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–24; </w:t>
      </w:r>
    </w:p>
    <w:p w:rsidR="00EF6896" w:rsidRDefault="00EF6896" w:rsidP="00EF6896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 – 0;</w:t>
      </w:r>
    </w:p>
    <w:p w:rsidR="00EF6896" w:rsidRDefault="00EF6896" w:rsidP="00EF6896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воздержались – 0</w:t>
      </w:r>
    </w:p>
    <w:p w:rsidR="0097442F" w:rsidRDefault="0097442F" w:rsidP="0097442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Решения общего собрания работников:</w:t>
      </w:r>
    </w:p>
    <w:p w:rsidR="0097442F" w:rsidRDefault="0097442F" w:rsidP="009744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Решение общего собрания коллектива от 14.08.2018г. признать выполненным.</w:t>
      </w:r>
    </w:p>
    <w:p w:rsidR="0097442F" w:rsidRDefault="0097442F" w:rsidP="0097442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Принять 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 распределении фонда стимулирующей части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     № 17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новой редакции.</w:t>
      </w:r>
    </w:p>
    <w:p w:rsidR="00EF6896" w:rsidRDefault="00EF6896" w:rsidP="00EF6896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Избрать в состав Управляющего совета Орлову Е.В.</w:t>
      </w:r>
    </w:p>
    <w:p w:rsidR="00EF6896" w:rsidRDefault="00EF6896" w:rsidP="00EF6896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Принять график отпусков на 2019 г.</w:t>
      </w:r>
    </w:p>
    <w:p w:rsidR="0097442F" w:rsidRDefault="0097442F" w:rsidP="0097442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7442F" w:rsidRDefault="0097442F" w:rsidP="0097442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7442F" w:rsidRPr="00EF6896" w:rsidRDefault="0097442F" w:rsidP="00EF6896">
      <w:pPr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7442F" w:rsidRDefault="0097442F" w:rsidP="0097442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Председатель: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Межлумова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Р.А.</w:t>
      </w:r>
    </w:p>
    <w:p w:rsidR="0097442F" w:rsidRDefault="0097442F" w:rsidP="0097442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7442F" w:rsidRDefault="0097442F" w:rsidP="0097442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Секретарь:                            Колесникова О.В.</w:t>
      </w:r>
    </w:p>
    <w:p w:rsidR="0097442F" w:rsidRDefault="0097442F" w:rsidP="0097442F"/>
    <w:p w:rsidR="0097442F" w:rsidRDefault="0097442F" w:rsidP="0097442F">
      <w:pPr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42F"/>
    <w:rsid w:val="007D10C3"/>
    <w:rsid w:val="0097442F"/>
    <w:rsid w:val="00EF6896"/>
    <w:rsid w:val="00FD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2F"/>
    <w:pPr>
      <w:suppressAutoHyphens/>
    </w:pPr>
    <w:rPr>
      <w:rFonts w:ascii="Calibri" w:eastAsia="SimSu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97442F"/>
    <w:pPr>
      <w:ind w:left="720"/>
      <w:contextualSpacing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ДОУ-17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cp:lastPrinted>2018-12-20T11:10:00Z</cp:lastPrinted>
  <dcterms:created xsi:type="dcterms:W3CDTF">2018-12-20T10:50:00Z</dcterms:created>
  <dcterms:modified xsi:type="dcterms:W3CDTF">2018-12-20T11:11:00Z</dcterms:modified>
</cp:coreProperties>
</file>