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9E" w:rsidRPr="00C4479E" w:rsidRDefault="00C4479E" w:rsidP="00C44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9E">
        <w:rPr>
          <w:rFonts w:ascii="Times New Roman" w:hAnsi="Times New Roman" w:cs="Times New Roman"/>
          <w:b/>
          <w:bCs/>
          <w:iCs/>
          <w:sz w:val="28"/>
          <w:szCs w:val="28"/>
        </w:rPr>
        <w:t>Применение элементов песочной терапии</w:t>
      </w:r>
    </w:p>
    <w:p w:rsidR="00C4479E" w:rsidRPr="00C4479E" w:rsidRDefault="00C4479E" w:rsidP="00C44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9E">
        <w:rPr>
          <w:rFonts w:ascii="Times New Roman" w:hAnsi="Times New Roman" w:cs="Times New Roman"/>
          <w:b/>
          <w:bCs/>
          <w:iCs/>
          <w:sz w:val="28"/>
          <w:szCs w:val="28"/>
        </w:rPr>
        <w:t>в коррекции речевого развития дошкольников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85AE4" w:rsidRDefault="00C4479E" w:rsidP="00C4479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proofErr w:type="spellStart"/>
      <w:r w:rsidRPr="00C4479E">
        <w:rPr>
          <w:rFonts w:ascii="Times New Roman" w:hAnsi="Times New Roman" w:cs="Times New Roman"/>
          <w:b/>
          <w:bCs/>
          <w:iCs/>
          <w:sz w:val="28"/>
          <w:szCs w:val="28"/>
        </w:rPr>
        <w:t>Пескотерапия</w:t>
      </w:r>
      <w:proofErr w:type="spellEnd"/>
      <w:r w:rsidRPr="00C447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(песочная терапия)</w:t>
      </w:r>
      <w:r w:rsidRPr="00C4479E">
        <w:rPr>
          <w:rFonts w:ascii="Times New Roman" w:hAnsi="Times New Roman" w:cs="Times New Roman"/>
          <w:bCs/>
          <w:iCs/>
          <w:sz w:val="28"/>
          <w:szCs w:val="28"/>
        </w:rPr>
        <w:t xml:space="preserve"> — это вид современной </w:t>
      </w:r>
      <w:proofErr w:type="spellStart"/>
      <w:r w:rsidRPr="00C4479E">
        <w:rPr>
          <w:rFonts w:ascii="Times New Roman" w:hAnsi="Times New Roman" w:cs="Times New Roman"/>
          <w:bCs/>
          <w:iCs/>
          <w:sz w:val="28"/>
          <w:szCs w:val="28"/>
        </w:rPr>
        <w:t>арт-терапии</w:t>
      </w:r>
      <w:proofErr w:type="spellEnd"/>
      <w:r w:rsidRPr="00C4479E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C4479E">
        <w:rPr>
          <w:rFonts w:ascii="Times New Roman" w:hAnsi="Times New Roman" w:cs="Times New Roman"/>
          <w:bCs/>
          <w:iCs/>
          <w:sz w:val="28"/>
          <w:szCs w:val="28"/>
        </w:rPr>
        <w:t>арт-педагогики</w:t>
      </w:r>
      <w:proofErr w:type="spellEnd"/>
      <w:r w:rsidRPr="00C4479E">
        <w:rPr>
          <w:rFonts w:ascii="Times New Roman" w:hAnsi="Times New Roman" w:cs="Times New Roman"/>
          <w:bCs/>
          <w:iCs/>
          <w:sz w:val="28"/>
          <w:szCs w:val="28"/>
        </w:rPr>
        <w:t>, включающий систему игр с песком, которые позволяют раскрыть индивидуальность каждого ребёнка, решить его психологические затруднения, развить способность осознавать свои желания и возможность их реализации.</w:t>
      </w:r>
    </w:p>
    <w:p w:rsidR="00C4479E" w:rsidRPr="00C4479E" w:rsidRDefault="00C4479E" w:rsidP="00C4479E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47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Влияние использования </w:t>
      </w:r>
      <w:proofErr w:type="spellStart"/>
      <w:r w:rsidRPr="00C4479E">
        <w:rPr>
          <w:rFonts w:ascii="Times New Roman" w:hAnsi="Times New Roman" w:cs="Times New Roman"/>
          <w:b/>
          <w:bCs/>
          <w:iCs/>
          <w:sz w:val="28"/>
          <w:szCs w:val="28"/>
        </w:rPr>
        <w:t>пескотерапии</w:t>
      </w:r>
      <w:proofErr w:type="spellEnd"/>
      <w:r w:rsidRPr="00C447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логопедических занятиях</w:t>
      </w:r>
      <w:proofErr w:type="gramStart"/>
      <w:r w:rsidRPr="00C447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  <w:r w:rsidRPr="00C447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4479E">
        <w:rPr>
          <w:rFonts w:ascii="Times New Roman" w:hAnsi="Times New Roman" w:cs="Times New Roman"/>
          <w:bCs/>
          <w:sz w:val="28"/>
          <w:szCs w:val="28"/>
        </w:rPr>
        <w:t>Развивают тактильно-кинетическую чувствитель</w:t>
      </w:r>
      <w:r>
        <w:rPr>
          <w:rFonts w:ascii="Times New Roman" w:hAnsi="Times New Roman" w:cs="Times New Roman"/>
          <w:bCs/>
          <w:sz w:val="28"/>
          <w:szCs w:val="28"/>
        </w:rPr>
        <w:t>ность и мелкую моторику рук;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2. </w:t>
      </w:r>
      <w:r w:rsidRPr="00C4479E">
        <w:rPr>
          <w:rFonts w:ascii="Times New Roman" w:hAnsi="Times New Roman" w:cs="Times New Roman"/>
          <w:bCs/>
          <w:sz w:val="28"/>
          <w:szCs w:val="28"/>
        </w:rPr>
        <w:t xml:space="preserve">Совершенствуют зрительно-пространственную ориентировку, зрительно-моторную координацию; ориентировку в пространстве; </w:t>
      </w:r>
      <w:proofErr w:type="spellStart"/>
      <w:proofErr w:type="gramStart"/>
      <w:r w:rsidRPr="00C4479E">
        <w:rPr>
          <w:rFonts w:ascii="Times New Roman" w:hAnsi="Times New Roman" w:cs="Times New Roman"/>
          <w:bCs/>
          <w:sz w:val="28"/>
          <w:szCs w:val="28"/>
        </w:rPr>
        <w:t>сенсо-моторное</w:t>
      </w:r>
      <w:proofErr w:type="spellEnd"/>
      <w:proofErr w:type="gramEnd"/>
      <w:r w:rsidRPr="00C4479E">
        <w:rPr>
          <w:rFonts w:ascii="Times New Roman" w:hAnsi="Times New Roman" w:cs="Times New Roman"/>
          <w:bCs/>
          <w:sz w:val="28"/>
          <w:szCs w:val="28"/>
        </w:rPr>
        <w:t xml:space="preserve"> восприятие.</w:t>
      </w:r>
      <w:r w:rsidRPr="00C4479E">
        <w:rPr>
          <w:rFonts w:ascii="Times New Roman" w:hAnsi="Times New Roman" w:cs="Times New Roman"/>
          <w:bCs/>
          <w:sz w:val="28"/>
          <w:szCs w:val="28"/>
        </w:rPr>
        <w:br/>
        <w:t>3. Совершенствуется развитие предметно игровой деятельности, что в дальнейшем способствует развитию сюжетно</w:t>
      </w:r>
      <w:r w:rsidR="003C24A9">
        <w:rPr>
          <w:rFonts w:ascii="Times New Roman" w:hAnsi="Times New Roman" w:cs="Times New Roman"/>
          <w:bCs/>
          <w:sz w:val="28"/>
          <w:szCs w:val="28"/>
        </w:rPr>
        <w:t xml:space="preserve"> ролевой игры и коммуникативных навыков ребенка;</w:t>
      </w:r>
      <w:r w:rsidR="003C24A9">
        <w:rPr>
          <w:rFonts w:ascii="Times New Roman" w:hAnsi="Times New Roman" w:cs="Times New Roman"/>
          <w:bCs/>
          <w:sz w:val="28"/>
          <w:szCs w:val="28"/>
        </w:rPr>
        <w:br/>
        <w:t xml:space="preserve">4.Снимают мышечную </w:t>
      </w:r>
      <w:r w:rsidRPr="00C4479E">
        <w:rPr>
          <w:rFonts w:ascii="Times New Roman" w:hAnsi="Times New Roman" w:cs="Times New Roman"/>
          <w:bCs/>
          <w:sz w:val="28"/>
          <w:szCs w:val="28"/>
        </w:rPr>
        <w:t>напряжённость;</w:t>
      </w:r>
      <w:r w:rsidRPr="00C4479E">
        <w:rPr>
          <w:rFonts w:ascii="Times New Roman" w:hAnsi="Times New Roman" w:cs="Times New Roman"/>
          <w:bCs/>
          <w:sz w:val="28"/>
          <w:szCs w:val="28"/>
        </w:rPr>
        <w:br/>
        <w:t>5. Преодолевают комплекс «плохого художника», создавая художественные композиции из пес</w:t>
      </w:r>
      <w:r w:rsidR="003C24A9">
        <w:rPr>
          <w:rFonts w:ascii="Times New Roman" w:hAnsi="Times New Roman" w:cs="Times New Roman"/>
          <w:bCs/>
          <w:sz w:val="28"/>
          <w:szCs w:val="28"/>
        </w:rPr>
        <w:t>ка при помощи готовых фигурок; в</w:t>
      </w:r>
      <w:r w:rsidRPr="00C4479E">
        <w:rPr>
          <w:rFonts w:ascii="Times New Roman" w:hAnsi="Times New Roman" w:cs="Times New Roman"/>
          <w:bCs/>
          <w:sz w:val="28"/>
          <w:szCs w:val="28"/>
        </w:rPr>
        <w:t>оспитывают чувство успешности и уверенности в себе (вот как я могу!);</w:t>
      </w:r>
      <w:r w:rsidRPr="00C4479E">
        <w:rPr>
          <w:rFonts w:ascii="Times New Roman" w:hAnsi="Times New Roman" w:cs="Times New Roman"/>
          <w:bCs/>
          <w:sz w:val="28"/>
          <w:szCs w:val="28"/>
        </w:rPr>
        <w:br/>
        <w:t>6. Помогают ребенку чувствовать себя защищенным, в комфортной для него среде;</w:t>
      </w:r>
      <w:r w:rsidRPr="00C4479E">
        <w:rPr>
          <w:rFonts w:ascii="Times New Roman" w:hAnsi="Times New Roman" w:cs="Times New Roman"/>
          <w:bCs/>
          <w:sz w:val="28"/>
          <w:szCs w:val="28"/>
        </w:rPr>
        <w:br/>
        <w:t>7. Стабилизируют эмоциональные состояни</w:t>
      </w:r>
      <w:r w:rsidR="003C24A9">
        <w:rPr>
          <w:rFonts w:ascii="Times New Roman" w:hAnsi="Times New Roman" w:cs="Times New Roman"/>
          <w:bCs/>
          <w:sz w:val="28"/>
          <w:szCs w:val="28"/>
        </w:rPr>
        <w:t xml:space="preserve">я, поглощая негативную энергию; </w:t>
      </w:r>
      <w:r w:rsidRPr="00C4479E">
        <w:rPr>
          <w:rFonts w:ascii="Times New Roman" w:hAnsi="Times New Roman" w:cs="Times New Roman"/>
          <w:bCs/>
          <w:sz w:val="28"/>
          <w:szCs w:val="28"/>
        </w:rPr>
        <w:t xml:space="preserve">8. Обеспечивают гармонизацию </w:t>
      </w:r>
      <w:proofErr w:type="spellStart"/>
      <w:r w:rsidRPr="00C4479E">
        <w:rPr>
          <w:rFonts w:ascii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 w:rsidRPr="00C4479E">
        <w:rPr>
          <w:rFonts w:ascii="Times New Roman" w:hAnsi="Times New Roman" w:cs="Times New Roman"/>
          <w:bCs/>
          <w:sz w:val="28"/>
          <w:szCs w:val="28"/>
        </w:rPr>
        <w:t xml:space="preserve"> состояния ребенка в целом;</w:t>
      </w:r>
      <w:r w:rsidRPr="00C4479E">
        <w:rPr>
          <w:rFonts w:ascii="Times New Roman" w:hAnsi="Times New Roman" w:cs="Times New Roman"/>
          <w:bCs/>
          <w:sz w:val="28"/>
          <w:szCs w:val="28"/>
        </w:rPr>
        <w:br/>
        <w:t xml:space="preserve">9. Развивают навыки самоконтроля и </w:t>
      </w:r>
      <w:proofErr w:type="spellStart"/>
      <w:r w:rsidRPr="00C4479E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C4479E">
        <w:rPr>
          <w:rFonts w:ascii="Times New Roman" w:hAnsi="Times New Roman" w:cs="Times New Roman"/>
          <w:bCs/>
          <w:sz w:val="28"/>
          <w:szCs w:val="28"/>
        </w:rPr>
        <w:t>; </w:t>
      </w:r>
      <w:r w:rsidRPr="00C4479E">
        <w:rPr>
          <w:rFonts w:ascii="Times New Roman" w:hAnsi="Times New Roman" w:cs="Times New Roman"/>
          <w:bCs/>
          <w:sz w:val="28"/>
          <w:szCs w:val="28"/>
        </w:rPr>
        <w:br/>
        <w:t>10. Развивают активность, расширяют жизненный опыт, передаваемый педагогом в близкой для ребёнка форме (принцип доступности информации);</w:t>
      </w:r>
      <w:r w:rsidRPr="00C4479E">
        <w:rPr>
          <w:rFonts w:ascii="Times New Roman" w:hAnsi="Times New Roman" w:cs="Times New Roman"/>
          <w:bCs/>
          <w:sz w:val="28"/>
          <w:szCs w:val="28"/>
        </w:rPr>
        <w:br/>
        <w:t xml:space="preserve">11. Позволяют ребёнку соотносить игры с реальной жизнью, осмыслить происходящее, найти способы </w:t>
      </w:r>
      <w:proofErr w:type="gramStart"/>
      <w:r w:rsidRPr="00C4479E">
        <w:rPr>
          <w:rFonts w:ascii="Times New Roman" w:hAnsi="Times New Roman" w:cs="Times New Roman"/>
          <w:bCs/>
          <w:sz w:val="28"/>
          <w:szCs w:val="28"/>
        </w:rPr>
        <w:t>решения проблемной ситуации</w:t>
      </w:r>
      <w:proofErr w:type="gramEnd"/>
      <w:r w:rsidRPr="00C4479E">
        <w:rPr>
          <w:rFonts w:ascii="Times New Roman" w:hAnsi="Times New Roman" w:cs="Times New Roman"/>
          <w:bCs/>
          <w:sz w:val="28"/>
          <w:szCs w:val="28"/>
        </w:rPr>
        <w:t>;</w:t>
      </w:r>
      <w:r w:rsidRPr="00C4479E">
        <w:rPr>
          <w:rFonts w:ascii="Times New Roman" w:hAnsi="Times New Roman" w:cs="Times New Roman"/>
          <w:bCs/>
          <w:sz w:val="28"/>
          <w:szCs w:val="28"/>
        </w:rPr>
        <w:br/>
        <w:t>12. Развивают творческие (</w:t>
      </w:r>
      <w:proofErr w:type="spellStart"/>
      <w:proofErr w:type="gramStart"/>
      <w:r w:rsidRPr="00C4479E">
        <w:rPr>
          <w:rFonts w:ascii="Times New Roman" w:hAnsi="Times New Roman" w:cs="Times New Roman"/>
          <w:bCs/>
          <w:sz w:val="28"/>
          <w:szCs w:val="28"/>
        </w:rPr>
        <w:t>креативные</w:t>
      </w:r>
      <w:proofErr w:type="spellEnd"/>
      <w:r w:rsidRPr="00C4479E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End"/>
      <w:r w:rsidRPr="00C4479E">
        <w:rPr>
          <w:rFonts w:ascii="Times New Roman" w:hAnsi="Times New Roman" w:cs="Times New Roman"/>
          <w:bCs/>
          <w:sz w:val="28"/>
          <w:szCs w:val="28"/>
        </w:rPr>
        <w:t>действия, находят нестандартные решения, приводящие к успешному результату; развивают творческое </w:t>
      </w:r>
      <w:hyperlink r:id="rId4" w:history="1">
        <w:r w:rsidRPr="003C24A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мышление</w:t>
        </w:r>
      </w:hyperlink>
      <w:r w:rsidRPr="003C2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 </w:t>
      </w:r>
      <w:hyperlink r:id="rId5" w:history="1">
        <w:r w:rsidRPr="003C24A9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воображение</w:t>
        </w:r>
      </w:hyperlink>
      <w:r w:rsidRPr="00C4479E">
        <w:rPr>
          <w:rFonts w:ascii="Times New Roman" w:hAnsi="Times New Roman" w:cs="Times New Roman"/>
          <w:bCs/>
          <w:sz w:val="28"/>
          <w:szCs w:val="28"/>
        </w:rPr>
        <w:t> и фантазию</w:t>
      </w:r>
      <w:r w:rsidR="003C24A9">
        <w:rPr>
          <w:b/>
          <w:bCs/>
        </w:rPr>
        <w:t>.</w:t>
      </w:r>
    </w:p>
    <w:p w:rsidR="00C4479E" w:rsidRDefault="00C4479E"/>
    <w:sectPr w:rsidR="00C4479E" w:rsidSect="00A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479E"/>
    <w:rsid w:val="003C24A9"/>
    <w:rsid w:val="005F5DFA"/>
    <w:rsid w:val="00AB3654"/>
    <w:rsid w:val="00C4479E"/>
    <w:rsid w:val="00D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2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brazenie.ru/" TargetMode="External"/><Relationship Id="rId4" Type="http://schemas.openxmlformats.org/officeDocument/2006/relationships/hyperlink" Target="http://www.koob.ru/superlear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2018-08-28T05:45:00Z</dcterms:created>
  <dcterms:modified xsi:type="dcterms:W3CDTF">2018-08-28T05:59:00Z</dcterms:modified>
</cp:coreProperties>
</file>